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881" w:rsidRPr="006B1599" w:rsidRDefault="00DD0881" w:rsidP="008A234C">
      <w:pPr>
        <w:pStyle w:val="Default"/>
        <w:spacing w:line="360" w:lineRule="auto"/>
        <w:rPr>
          <w:b/>
          <w:bCs/>
        </w:rPr>
      </w:pPr>
      <w:r>
        <w:rPr>
          <w:color w:val="FF6600"/>
        </w:rPr>
        <w:t xml:space="preserve">  </w:t>
      </w:r>
      <w:r w:rsidRPr="006B1599">
        <w:t>Nr sprawy: ZITŚ. 271.10.2013</w:t>
      </w:r>
    </w:p>
    <w:p w:rsidR="00DD0881" w:rsidRPr="00124F3D" w:rsidRDefault="00DD0881" w:rsidP="00124F3D">
      <w:pPr>
        <w:spacing w:line="360" w:lineRule="auto"/>
        <w:jc w:val="center"/>
        <w:rPr>
          <w:color w:val="000000"/>
        </w:rPr>
      </w:pPr>
      <w:r w:rsidRPr="00124F3D">
        <w:t>SPECYFIKACJA</w:t>
      </w:r>
    </w:p>
    <w:p w:rsidR="00DD0881" w:rsidRPr="00D7574B" w:rsidRDefault="00DD0881" w:rsidP="002E3649">
      <w:pPr>
        <w:pStyle w:val="BodyText"/>
        <w:spacing w:line="360" w:lineRule="auto"/>
        <w:rPr>
          <w:b w:val="0"/>
          <w:bCs w:val="0"/>
          <w:sz w:val="24"/>
          <w:szCs w:val="24"/>
        </w:rPr>
      </w:pPr>
      <w:r w:rsidRPr="00D7574B">
        <w:rPr>
          <w:b w:val="0"/>
          <w:bCs w:val="0"/>
          <w:sz w:val="24"/>
          <w:szCs w:val="24"/>
        </w:rPr>
        <w:t>ISTOTNYCH WARUNKÓW ZAMÓWIENIA</w:t>
      </w:r>
    </w:p>
    <w:p w:rsidR="00DD0881" w:rsidRPr="00A7107C" w:rsidRDefault="00DD0881" w:rsidP="002E3649">
      <w:pPr>
        <w:pStyle w:val="BodyText"/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7107C">
        <w:rPr>
          <w:rFonts w:ascii="Times New Roman" w:hAnsi="Times New Roman" w:cs="Times New Roman"/>
          <w:b w:val="0"/>
          <w:bCs w:val="0"/>
          <w:sz w:val="24"/>
          <w:szCs w:val="24"/>
        </w:rPr>
        <w:t>dla ofert w przetargu nieograniczonym na:</w:t>
      </w:r>
    </w:p>
    <w:p w:rsidR="00DD0881" w:rsidRPr="00401010" w:rsidRDefault="00DD0881" w:rsidP="002E3649">
      <w:pPr>
        <w:jc w:val="center"/>
        <w:rPr>
          <w:color w:val="000000"/>
        </w:rPr>
      </w:pPr>
      <w:r w:rsidRPr="00A7107C">
        <w:t xml:space="preserve">„Zakup biletów  miesięcznych dla uczniów dowożonych do placówek szkolnych na terenie gminy Nowy Korczyn w roku </w:t>
      </w:r>
      <w:r w:rsidRPr="00401010">
        <w:rPr>
          <w:color w:val="000000"/>
        </w:rPr>
        <w:t>szkolnym 2013/2014, 2014/2015”</w:t>
      </w:r>
    </w:p>
    <w:p w:rsidR="00DD0881" w:rsidRPr="00D7574B" w:rsidRDefault="00DD0881" w:rsidP="002E3649">
      <w:pPr>
        <w:spacing w:line="360" w:lineRule="auto"/>
        <w:jc w:val="center"/>
        <w:rPr>
          <w:color w:val="000000"/>
          <w:sz w:val="28"/>
          <w:szCs w:val="28"/>
        </w:rPr>
      </w:pPr>
      <w:r w:rsidRPr="00D7574B">
        <w:rPr>
          <w:color w:val="000000"/>
          <w:sz w:val="28"/>
          <w:szCs w:val="28"/>
        </w:rPr>
        <w:t xml:space="preserve"> </w:t>
      </w:r>
    </w:p>
    <w:p w:rsidR="00DD0881" w:rsidRPr="00D7574B" w:rsidRDefault="00DD0881" w:rsidP="002E3649">
      <w:pPr>
        <w:spacing w:line="360" w:lineRule="auto"/>
        <w:jc w:val="center"/>
        <w:rPr>
          <w:color w:val="000000"/>
          <w:sz w:val="28"/>
          <w:szCs w:val="28"/>
        </w:rPr>
      </w:pPr>
      <w:r w:rsidRPr="00D7574B">
        <w:rPr>
          <w:color w:val="000000"/>
          <w:sz w:val="28"/>
          <w:szCs w:val="28"/>
        </w:rPr>
        <w:t>SPECYFIKACJA ISTOTNYCH WARUNKÓW ZAMÓWIENIA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numPr>
          <w:ilvl w:val="0"/>
          <w:numId w:val="7"/>
        </w:num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Nazwa i adres zamawiającego.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>Gmina Nowy Korczyn reprezentowana przez Wójta  Gminy Nowy Korczyn,</w:t>
      </w:r>
    </w:p>
    <w:p w:rsidR="00DD0881" w:rsidRPr="00401010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 xml:space="preserve">ul. Krakowska 1, 28 – 136 Nowy Korczyn. Godziny urzędowania </w:t>
      </w:r>
      <w:r w:rsidRPr="00401010">
        <w:rPr>
          <w:color w:val="000000"/>
        </w:rPr>
        <w:t>od 7</w:t>
      </w:r>
      <w:r w:rsidRPr="00401010">
        <w:rPr>
          <w:color w:val="000000"/>
          <w:vertAlign w:val="superscript"/>
        </w:rPr>
        <w:t>00</w:t>
      </w:r>
      <w:r w:rsidRPr="00401010">
        <w:rPr>
          <w:color w:val="000000"/>
        </w:rPr>
        <w:t xml:space="preserve"> do 15</w:t>
      </w:r>
      <w:r w:rsidRPr="00401010">
        <w:rPr>
          <w:color w:val="000000"/>
          <w:vertAlign w:val="superscript"/>
        </w:rPr>
        <w:t>00</w:t>
      </w:r>
      <w:r w:rsidRPr="00401010">
        <w:rPr>
          <w:color w:val="000000"/>
        </w:rPr>
        <w:t>.</w:t>
      </w:r>
    </w:p>
    <w:p w:rsidR="00DD0881" w:rsidRPr="00D7574B" w:rsidRDefault="00DD0881" w:rsidP="002E3649">
      <w:pPr>
        <w:spacing w:line="360" w:lineRule="auto"/>
        <w:rPr>
          <w:color w:val="000000"/>
        </w:rPr>
      </w:pPr>
      <w:r w:rsidRPr="00D7574B">
        <w:rPr>
          <w:color w:val="000000"/>
        </w:rPr>
        <w:t>NIP    :  655-18-75-335   REGON 291010429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>Faks   :  041 377-10-03  Telefon:  041 377-10-03</w:t>
      </w:r>
    </w:p>
    <w:p w:rsidR="00DD0881" w:rsidRPr="00D7574B" w:rsidRDefault="00DD0881" w:rsidP="002E3649">
      <w:pPr>
        <w:spacing w:line="360" w:lineRule="auto"/>
        <w:rPr>
          <w:color w:val="000000"/>
        </w:rPr>
      </w:pPr>
      <w:r w:rsidRPr="00D7574B">
        <w:rPr>
          <w:color w:val="000000"/>
        </w:rPr>
        <w:t xml:space="preserve">adres strony internetowej: </w:t>
      </w:r>
      <w:hyperlink r:id="rId7" w:history="1">
        <w:r w:rsidRPr="00D7574B">
          <w:rPr>
            <w:rStyle w:val="Hyperlink"/>
            <w:color w:val="000000"/>
          </w:rPr>
          <w:t>www.nowykorczyn.pl</w:t>
        </w:r>
      </w:hyperlink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II. Tryb udzielenia zamówienia – usługi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Postępowanie o udzielenie zamówienia publicznego prowadzone jest w trybie przetargu nieograniczonego o wartości szacunkowej mniejszej niż kwoty określone w przepisach wydanych na podstawie art. 11 ust.8 ustawy Prawo Zamówień Publicznych.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Podstawa prawna udzielenia zamówienia publicznego: art. 10 ust. 1 oraz art. 39-46 ustawy Prawo zamówień publicznych.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Podstawa prawna opracowania specyfikacji istotnych warunków zamówienia: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1/ Ustawa z dnia 29 stycznia 2004 r. Prawo zamówień publicznych (Tekst jednolity: Dz. U. </w:t>
      </w:r>
      <w:r w:rsidRPr="00D7574B">
        <w:rPr>
          <w:color w:val="000000"/>
        </w:rPr>
        <w:br/>
        <w:t xml:space="preserve">z dnia </w:t>
      </w:r>
      <w:r w:rsidRPr="00D7574B">
        <w:t>25 czerwca 2010 r. Nr 113, poz. 759 z póź. zm.</w:t>
      </w:r>
      <w:r w:rsidRPr="00D7574B">
        <w:rPr>
          <w:color w:val="000000"/>
        </w:rPr>
        <w:t>),</w:t>
      </w:r>
    </w:p>
    <w:p w:rsidR="00DD0881" w:rsidRPr="004E5762" w:rsidRDefault="00DD0881" w:rsidP="004E5762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 xml:space="preserve">2/ </w:t>
      </w:r>
      <w:r w:rsidRPr="0007782A">
        <w:rPr>
          <w:color w:val="000000"/>
        </w:rPr>
        <w:t>2/ Rozporządzenie Prezesa Rady Ministrów z dnia 19 luty 2013 r. w sprawie rodzajów dokumentów, jakich może żądać zamawiający od wykonawcy, oraz form, w jakich te dokumenty mogą być składane (Dz. U.  2013 poz. 231)</w:t>
      </w:r>
    </w:p>
    <w:p w:rsidR="00DD0881" w:rsidRPr="00007009" w:rsidRDefault="00DD0881" w:rsidP="00124F3D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3/ </w:t>
      </w:r>
      <w:r w:rsidRPr="00007009">
        <w:rPr>
          <w:color w:val="000000"/>
        </w:rPr>
        <w:t>Rozporządzenie Prezesa Rady Ministrów z dnia 28 grudnia 2011r. w sprawie średniego kursu złotego w stosunku do euro stanowiącego podstawę przeliczenia wartości zamówień publicznych (Dz. U. z 2011r. Nr  282, poz. 1650)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III. Opis przedmiotu zamówienia 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III.1 Przedmiotem zamówienia jest:</w:t>
      </w:r>
    </w:p>
    <w:p w:rsidR="00DD0881" w:rsidRPr="00401010" w:rsidRDefault="00DD0881" w:rsidP="002E3649">
      <w:pPr>
        <w:spacing w:line="360" w:lineRule="auto"/>
        <w:rPr>
          <w:color w:val="000000"/>
        </w:rPr>
      </w:pPr>
      <w:r w:rsidRPr="00D7574B">
        <w:t xml:space="preserve">Zakup biletów  miesięcznych dla uczniów dowożonych do placówek szkolnych na terenie gminy Nowy Korczyn w roku szkolnym </w:t>
      </w:r>
      <w:r w:rsidRPr="00401010">
        <w:rPr>
          <w:color w:val="000000"/>
        </w:rPr>
        <w:t>2013/2014, 2014/2015.</w:t>
      </w:r>
    </w:p>
    <w:p w:rsidR="00DD0881" w:rsidRPr="009D62C1" w:rsidRDefault="00DD0881" w:rsidP="002E3649">
      <w:pPr>
        <w:spacing w:line="360" w:lineRule="auto"/>
        <w:rPr>
          <w:color w:val="000000"/>
        </w:rPr>
      </w:pPr>
      <w:r w:rsidRPr="009D62C1">
        <w:rPr>
          <w:color w:val="000000"/>
        </w:rPr>
        <w:t>Świadczenie usług w zakresie przewozu dzieci i młodzieży do:</w:t>
      </w:r>
    </w:p>
    <w:p w:rsidR="00DD0881" w:rsidRPr="009D62C1" w:rsidRDefault="00DD0881" w:rsidP="002E3649">
      <w:pPr>
        <w:spacing w:line="360" w:lineRule="auto"/>
        <w:rPr>
          <w:color w:val="000000"/>
        </w:rPr>
      </w:pPr>
      <w:r w:rsidRPr="009D62C1">
        <w:rPr>
          <w:color w:val="000000"/>
        </w:rPr>
        <w:t>1. Publicznej Szkoły Podstawowej w Nowym Korczynie ( wsiadanie i wysiadanie) ilość uczniów 174</w:t>
      </w:r>
      <w:r w:rsidRPr="009D62C1">
        <w:rPr>
          <w:color w:val="000000"/>
        </w:rPr>
        <w:br/>
        <w:t>2. Publicznej Szkoły Podstawowej w Starym Korczynie ( wsiadanie i wysiadanie)   ilość uczniów 25</w:t>
      </w:r>
    </w:p>
    <w:p w:rsidR="00DD0881" w:rsidRPr="009D62C1" w:rsidRDefault="00DD0881" w:rsidP="002E3649">
      <w:pPr>
        <w:spacing w:line="360" w:lineRule="auto"/>
        <w:rPr>
          <w:color w:val="000000"/>
        </w:rPr>
      </w:pPr>
      <w:r w:rsidRPr="009D62C1">
        <w:rPr>
          <w:color w:val="000000"/>
        </w:rPr>
        <w:t>3. Publicznej Szkoły Podstawowej w Brzostkowie ( wsiadanie i wysiadanie)            ilość uczniów 74</w:t>
      </w:r>
      <w:r w:rsidRPr="009D62C1">
        <w:rPr>
          <w:color w:val="000000"/>
        </w:rPr>
        <w:br/>
        <w:t>4. Samorządowego Gimnazjum w Nowym Korczynie  ( wsiadanie i wysiadanie)     ilość uczniów 142                                               w roku szkolnym 2013/2014 w formie zakupu biletów miesięcznych.</w:t>
      </w:r>
    </w:p>
    <w:p w:rsidR="00DD0881" w:rsidRPr="009D62C1" w:rsidRDefault="00DD0881" w:rsidP="002E3649">
      <w:pPr>
        <w:spacing w:line="360" w:lineRule="auto"/>
        <w:rPr>
          <w:color w:val="000000"/>
        </w:rPr>
      </w:pPr>
    </w:p>
    <w:p w:rsidR="00DD0881" w:rsidRPr="009D62C1" w:rsidRDefault="00DD0881" w:rsidP="00D31289">
      <w:pPr>
        <w:spacing w:line="360" w:lineRule="auto"/>
        <w:rPr>
          <w:color w:val="000000"/>
        </w:rPr>
      </w:pPr>
      <w:r w:rsidRPr="009D62C1">
        <w:rPr>
          <w:color w:val="000000"/>
        </w:rPr>
        <w:t>Świadczenie usług w zakresie przewozu dzieci i młodzieży do:</w:t>
      </w:r>
    </w:p>
    <w:p w:rsidR="00DD0881" w:rsidRPr="009D62C1" w:rsidRDefault="00DD0881" w:rsidP="00D31289">
      <w:pPr>
        <w:spacing w:line="360" w:lineRule="auto"/>
        <w:rPr>
          <w:color w:val="000000"/>
        </w:rPr>
      </w:pPr>
      <w:r w:rsidRPr="009D62C1">
        <w:rPr>
          <w:color w:val="000000"/>
        </w:rPr>
        <w:t>1. Publicznej Szkoły Podstawowej w Nowym Korczynie ( wsiadanie i wysiadanie) ilość uczniów 179</w:t>
      </w:r>
      <w:r w:rsidRPr="009D62C1">
        <w:rPr>
          <w:color w:val="000000"/>
        </w:rPr>
        <w:br/>
        <w:t>2. Publicznej Szkoły Podstawowej w Starym Korczynie ( wsiadanie i wysiadanie)   ilość uczniów 29</w:t>
      </w:r>
    </w:p>
    <w:p w:rsidR="00DD0881" w:rsidRPr="00D7574B" w:rsidRDefault="00DD0881" w:rsidP="00D31289">
      <w:pPr>
        <w:spacing w:line="360" w:lineRule="auto"/>
      </w:pPr>
      <w:r w:rsidRPr="009D62C1">
        <w:rPr>
          <w:color w:val="000000"/>
        </w:rPr>
        <w:t>3. Publicznej Szkoły Podstawowej w Brzostkowie ( wsiadanie i wysiadanie)            ilość uczniów 80</w:t>
      </w:r>
      <w:r w:rsidRPr="009D62C1">
        <w:rPr>
          <w:color w:val="000000"/>
        </w:rPr>
        <w:br/>
        <w:t>4. Samorządowego Gimnazjum w Nowym Korczynie  ( wsiadanie i wysiadanie)     ilość uczniów 129</w:t>
      </w:r>
      <w:r w:rsidRPr="00D7574B">
        <w:t xml:space="preserve">                                               w roku szkolnym </w:t>
      </w:r>
      <w:r w:rsidRPr="009D62C1">
        <w:rPr>
          <w:color w:val="000000"/>
        </w:rPr>
        <w:t>2014/2015</w:t>
      </w:r>
      <w:r w:rsidRPr="00D7574B">
        <w:t xml:space="preserve"> w formie zakupu biletów miesięcznych.</w:t>
      </w:r>
    </w:p>
    <w:p w:rsidR="00DD0881" w:rsidRPr="00D7574B" w:rsidRDefault="00DD0881" w:rsidP="002E3649">
      <w:pPr>
        <w:spacing w:line="360" w:lineRule="auto"/>
      </w:pPr>
    </w:p>
    <w:p w:rsidR="00DD0881" w:rsidRDefault="00DD0881" w:rsidP="00A30B44">
      <w:pPr>
        <w:autoSpaceDE w:val="0"/>
        <w:autoSpaceDN w:val="0"/>
        <w:adjustRightInd w:val="0"/>
        <w:spacing w:line="360" w:lineRule="auto"/>
        <w:jc w:val="both"/>
      </w:pPr>
      <w:r w:rsidRPr="00D7574B">
        <w:t>Przedmiot zamówienia obejmie transport uczniów po drogach powiatowych, wojewódzkich i krajowych oraz gminnych o nawierzchni asfaltowej.</w:t>
      </w:r>
    </w:p>
    <w:p w:rsidR="00DD0881" w:rsidRDefault="00DD0881" w:rsidP="00873D6B">
      <w:pPr>
        <w:pStyle w:val="BodyText"/>
        <w:tabs>
          <w:tab w:val="left" w:pos="993"/>
        </w:tabs>
        <w:autoSpaceDE/>
        <w:autoSpaceDN/>
        <w:adjustRightInd/>
        <w:spacing w:after="6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D0881" w:rsidRPr="00873D6B" w:rsidRDefault="00DD0881" w:rsidP="00873D6B">
      <w:pPr>
        <w:pStyle w:val="BodyText"/>
        <w:tabs>
          <w:tab w:val="left" w:pos="993"/>
        </w:tabs>
        <w:autoSpaceDE/>
        <w:autoSpaceDN/>
        <w:adjustRightInd/>
        <w:spacing w:after="6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73D6B">
        <w:rPr>
          <w:rFonts w:ascii="Times New Roman" w:hAnsi="Times New Roman" w:cs="Times New Roman"/>
          <w:b w:val="0"/>
          <w:sz w:val="24"/>
          <w:szCs w:val="24"/>
        </w:rPr>
        <w:t>Załączony do SIWZ orientacyjny wykaz tras i przystanków oraz mapy z przebiegiem tras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73D6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73D6B">
        <w:rPr>
          <w:rFonts w:ascii="Times New Roman" w:hAnsi="Times New Roman" w:cs="Times New Roman"/>
          <w:b w:val="0"/>
          <w:color w:val="000000"/>
          <w:sz w:val="24"/>
          <w:szCs w:val="24"/>
        </w:rPr>
        <w:t>należy traktowa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ć jako element dodatkowy, </w:t>
      </w:r>
      <w:r w:rsidRPr="00873D6B">
        <w:rPr>
          <w:rFonts w:ascii="Times New Roman" w:hAnsi="Times New Roman" w:cs="Times New Roman"/>
          <w:b w:val="0"/>
          <w:color w:val="000000"/>
          <w:sz w:val="24"/>
          <w:szCs w:val="24"/>
        </w:rPr>
        <w:t>służący do obliczenia ceny oferty.</w:t>
      </w:r>
    </w:p>
    <w:p w:rsidR="00DD0881" w:rsidRDefault="00DD0881" w:rsidP="002E3649">
      <w:pPr>
        <w:autoSpaceDE w:val="0"/>
        <w:autoSpaceDN w:val="0"/>
        <w:adjustRightInd w:val="0"/>
        <w:spacing w:line="360" w:lineRule="auto"/>
      </w:pPr>
    </w:p>
    <w:p w:rsidR="00DD0881" w:rsidRPr="009D62C1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>
        <w:t>Wykaz miejscowości w gminie Nowy Korczyn, z których należy dowieźć uczniów do poszczególnych szkół oraz ilość uczniów z danej miejscowości</w:t>
      </w:r>
      <w:r w:rsidRPr="00507ABE">
        <w:t xml:space="preserve"> </w:t>
      </w:r>
      <w:r>
        <w:t xml:space="preserve">na rok szkolny </w:t>
      </w:r>
      <w:r w:rsidRPr="009D62C1">
        <w:rPr>
          <w:color w:val="000000"/>
        </w:rPr>
        <w:t>2013/2014 oraz 2014/2015</w:t>
      </w: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6"/>
        <w:gridCol w:w="1740"/>
        <w:gridCol w:w="2792"/>
        <w:gridCol w:w="1799"/>
        <w:gridCol w:w="1748"/>
        <w:gridCol w:w="1444"/>
      </w:tblGrid>
      <w:tr w:rsidR="00DD0881" w:rsidRPr="009D62C1" w:rsidTr="00E3139B">
        <w:trPr>
          <w:trHeight w:val="540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D0881" w:rsidRPr="009D62C1" w:rsidRDefault="00DD0881" w:rsidP="007F1BD8">
            <w:pPr>
              <w:rPr>
                <w:color w:val="000000"/>
              </w:rPr>
            </w:pPr>
            <w:r w:rsidRPr="009D62C1">
              <w:rPr>
                <w:color w:val="000000"/>
              </w:rPr>
              <w:t xml:space="preserve">L.p. 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</w:tcBorders>
          </w:tcPr>
          <w:p w:rsidR="00DD0881" w:rsidRPr="009D62C1" w:rsidRDefault="00DD0881" w:rsidP="007F1BD8">
            <w:pPr>
              <w:rPr>
                <w:color w:val="000000"/>
              </w:rPr>
            </w:pPr>
            <w:r w:rsidRPr="009D62C1">
              <w:rPr>
                <w:color w:val="000000"/>
              </w:rPr>
              <w:t>Nazwa Szkoły</w:t>
            </w:r>
          </w:p>
        </w:tc>
        <w:tc>
          <w:tcPr>
            <w:tcW w:w="137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D0881" w:rsidRPr="009D62C1" w:rsidRDefault="00DD0881" w:rsidP="007F1BD8">
            <w:pPr>
              <w:rPr>
                <w:color w:val="000000"/>
              </w:rPr>
            </w:pPr>
            <w:r w:rsidRPr="009D62C1">
              <w:rPr>
                <w:color w:val="000000"/>
              </w:rPr>
              <w:t xml:space="preserve">Miejscowość </w:t>
            </w:r>
          </w:p>
        </w:tc>
        <w:tc>
          <w:tcPr>
            <w:tcW w:w="1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881" w:rsidRPr="009D62C1" w:rsidRDefault="00DD0881" w:rsidP="00D31289">
            <w:pPr>
              <w:jc w:val="center"/>
              <w:rPr>
                <w:color w:val="000000"/>
              </w:rPr>
            </w:pPr>
            <w:r w:rsidRPr="009D62C1">
              <w:rPr>
                <w:color w:val="000000"/>
              </w:rPr>
              <w:t>Liczba dzieci w roku szkolnym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D0881" w:rsidRPr="009D62C1" w:rsidRDefault="00DD0881" w:rsidP="007F1BD8">
            <w:pPr>
              <w:rPr>
                <w:color w:val="000000"/>
              </w:rPr>
            </w:pPr>
            <w:r w:rsidRPr="009D62C1">
              <w:rPr>
                <w:color w:val="000000"/>
              </w:rPr>
              <w:t>Ilość przystanków lokalizacja</w:t>
            </w:r>
          </w:p>
        </w:tc>
      </w:tr>
      <w:tr w:rsidR="00DD0881" w:rsidRPr="009D62C1" w:rsidTr="00E3139B">
        <w:trPr>
          <w:trHeight w:val="285"/>
        </w:trPr>
        <w:tc>
          <w:tcPr>
            <w:tcW w:w="304" w:type="pct"/>
            <w:vMerge/>
            <w:tcBorders>
              <w:left w:val="single" w:sz="4" w:space="0" w:color="auto"/>
            </w:tcBorders>
          </w:tcPr>
          <w:p w:rsidR="00DD0881" w:rsidRPr="009D62C1" w:rsidRDefault="00DD0881" w:rsidP="007F1BD8">
            <w:pPr>
              <w:rPr>
                <w:color w:val="000000"/>
              </w:rPr>
            </w:pPr>
          </w:p>
        </w:tc>
        <w:tc>
          <w:tcPr>
            <w:tcW w:w="858" w:type="pct"/>
            <w:vMerge/>
          </w:tcPr>
          <w:p w:rsidR="00DD0881" w:rsidRPr="009D62C1" w:rsidRDefault="00DD0881" w:rsidP="007F1BD8">
            <w:pPr>
              <w:rPr>
                <w:color w:val="000000"/>
              </w:rPr>
            </w:pPr>
          </w:p>
        </w:tc>
        <w:tc>
          <w:tcPr>
            <w:tcW w:w="1377" w:type="pct"/>
            <w:vMerge/>
            <w:tcBorders>
              <w:right w:val="single" w:sz="4" w:space="0" w:color="auto"/>
            </w:tcBorders>
          </w:tcPr>
          <w:p w:rsidR="00DD0881" w:rsidRPr="009D62C1" w:rsidRDefault="00DD0881" w:rsidP="007F1BD8">
            <w:pPr>
              <w:rPr>
                <w:color w:val="00000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D31289">
            <w:pPr>
              <w:rPr>
                <w:color w:val="000000"/>
              </w:rPr>
            </w:pPr>
            <w:r w:rsidRPr="009D62C1">
              <w:rPr>
                <w:color w:val="000000"/>
              </w:rPr>
              <w:t>2013/2014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9D62C1" w:rsidRDefault="00DD0881" w:rsidP="00D31289">
            <w:pPr>
              <w:rPr>
                <w:color w:val="000000"/>
              </w:rPr>
            </w:pPr>
            <w:r w:rsidRPr="009D62C1">
              <w:rPr>
                <w:color w:val="000000"/>
              </w:rPr>
              <w:t>2014/2015</w:t>
            </w:r>
          </w:p>
        </w:tc>
        <w:tc>
          <w:tcPr>
            <w:tcW w:w="712" w:type="pct"/>
            <w:vMerge/>
            <w:tcBorders>
              <w:right w:val="single" w:sz="4" w:space="0" w:color="auto"/>
            </w:tcBorders>
          </w:tcPr>
          <w:p w:rsidR="00DD0881" w:rsidRPr="009D62C1" w:rsidRDefault="00DD0881" w:rsidP="007F1BD8">
            <w:pPr>
              <w:rPr>
                <w:color w:val="000000"/>
              </w:rPr>
            </w:pPr>
          </w:p>
        </w:tc>
      </w:tr>
      <w:tr w:rsidR="00DD0881" w:rsidRPr="009D62C1" w:rsidTr="00E3139B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F1BD8">
            <w:pPr>
              <w:rPr>
                <w:color w:val="000000"/>
              </w:rPr>
            </w:pPr>
            <w:r w:rsidRPr="009D62C1">
              <w:rPr>
                <w:color w:val="000000"/>
              </w:rPr>
              <w:t>1.</w:t>
            </w:r>
          </w:p>
        </w:tc>
        <w:tc>
          <w:tcPr>
            <w:tcW w:w="858" w:type="pct"/>
            <w:vMerge w:val="restart"/>
          </w:tcPr>
          <w:p w:rsidR="00DD0881" w:rsidRPr="00BA7BB0" w:rsidRDefault="00DD0881" w:rsidP="007F1BD8">
            <w:pPr>
              <w:rPr>
                <w:bCs/>
                <w:color w:val="000000"/>
              </w:rPr>
            </w:pPr>
            <w:r w:rsidRPr="00BA7BB0">
              <w:rPr>
                <w:bCs/>
                <w:color w:val="000000"/>
              </w:rPr>
              <w:t xml:space="preserve">Szkoła Podstawowa w Starym Korczynie </w:t>
            </w: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BA7BB0" w:rsidRDefault="00DD0881" w:rsidP="007F1BD8">
            <w:pPr>
              <w:rPr>
                <w:bCs/>
                <w:color w:val="000000"/>
              </w:rPr>
            </w:pPr>
            <w:r w:rsidRPr="00BA7BB0">
              <w:rPr>
                <w:bCs/>
                <w:color w:val="000000"/>
              </w:rPr>
              <w:t xml:space="preserve">Czarkowy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BA7BB0" w:rsidRDefault="00DD0881" w:rsidP="00D31289">
            <w:pPr>
              <w:rPr>
                <w:bCs/>
                <w:color w:val="000000"/>
              </w:rPr>
            </w:pPr>
            <w:r w:rsidRPr="00BA7BB0">
              <w:rPr>
                <w:bCs/>
                <w:color w:val="000000"/>
              </w:rPr>
              <w:t>15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BA7BB0" w:rsidRDefault="00DD0881" w:rsidP="00D31289">
            <w:pPr>
              <w:rPr>
                <w:bCs/>
                <w:color w:val="000000"/>
              </w:rPr>
            </w:pPr>
            <w:r w:rsidRPr="00BA7BB0">
              <w:rPr>
                <w:bCs/>
                <w:color w:val="000000"/>
              </w:rPr>
              <w:t>16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BA7BB0" w:rsidRDefault="00DD0881" w:rsidP="007F1BD8">
            <w:pPr>
              <w:rPr>
                <w:bCs/>
                <w:color w:val="000000"/>
              </w:rPr>
            </w:pPr>
            <w:r w:rsidRPr="00BA7BB0">
              <w:rPr>
                <w:bCs/>
                <w:color w:val="000000"/>
              </w:rPr>
              <w:t>3</w:t>
            </w:r>
          </w:p>
        </w:tc>
      </w:tr>
      <w:tr w:rsidR="00DD0881" w:rsidRPr="009D62C1" w:rsidTr="00E3139B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F1BD8">
            <w:pPr>
              <w:rPr>
                <w:color w:val="000000"/>
              </w:rPr>
            </w:pPr>
            <w:r w:rsidRPr="009D62C1">
              <w:rPr>
                <w:color w:val="000000"/>
              </w:rPr>
              <w:t>2.</w:t>
            </w:r>
          </w:p>
        </w:tc>
        <w:tc>
          <w:tcPr>
            <w:tcW w:w="858" w:type="pct"/>
            <w:vMerge/>
          </w:tcPr>
          <w:p w:rsidR="00DD0881" w:rsidRPr="00BA7BB0" w:rsidRDefault="00DD0881" w:rsidP="007F1BD8">
            <w:pPr>
              <w:rPr>
                <w:bCs/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BA7BB0" w:rsidRDefault="00DD0881" w:rsidP="007F1BD8">
            <w:pPr>
              <w:rPr>
                <w:bCs/>
                <w:color w:val="000000"/>
              </w:rPr>
            </w:pPr>
            <w:r w:rsidRPr="00BA7BB0">
              <w:rPr>
                <w:bCs/>
                <w:color w:val="000000"/>
              </w:rPr>
              <w:t xml:space="preserve">Winiary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BA7BB0" w:rsidRDefault="00DD0881" w:rsidP="00D31289">
            <w:pPr>
              <w:rPr>
                <w:bCs/>
                <w:color w:val="000000"/>
              </w:rPr>
            </w:pPr>
            <w:r w:rsidRPr="00BA7BB0">
              <w:rPr>
                <w:bCs/>
                <w:color w:val="000000"/>
              </w:rPr>
              <w:t>7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BA7BB0" w:rsidRDefault="00DD0881" w:rsidP="00D31289">
            <w:pPr>
              <w:rPr>
                <w:bCs/>
                <w:color w:val="000000"/>
              </w:rPr>
            </w:pPr>
            <w:r w:rsidRPr="00BA7BB0">
              <w:rPr>
                <w:bCs/>
                <w:color w:val="000000"/>
              </w:rPr>
              <w:t>9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BA7BB0" w:rsidRDefault="00DD0881" w:rsidP="007F1BD8">
            <w:pPr>
              <w:rPr>
                <w:bCs/>
                <w:color w:val="000000"/>
              </w:rPr>
            </w:pPr>
            <w:r w:rsidRPr="00BA7BB0">
              <w:rPr>
                <w:bCs/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F1BD8">
            <w:pPr>
              <w:rPr>
                <w:color w:val="000000"/>
              </w:rPr>
            </w:pPr>
            <w:r w:rsidRPr="009D62C1">
              <w:rPr>
                <w:color w:val="000000"/>
              </w:rPr>
              <w:t>3.</w:t>
            </w:r>
          </w:p>
        </w:tc>
        <w:tc>
          <w:tcPr>
            <w:tcW w:w="858" w:type="pct"/>
            <w:vMerge/>
          </w:tcPr>
          <w:p w:rsidR="00DD0881" w:rsidRPr="00BA7BB0" w:rsidRDefault="00DD0881" w:rsidP="007F1BD8">
            <w:pPr>
              <w:rPr>
                <w:bCs/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BA7BB0" w:rsidRDefault="00DD0881" w:rsidP="007F1BD8">
            <w:pPr>
              <w:rPr>
                <w:bCs/>
                <w:color w:val="000000"/>
              </w:rPr>
            </w:pPr>
            <w:r w:rsidRPr="00BA7BB0">
              <w:rPr>
                <w:bCs/>
                <w:color w:val="000000"/>
              </w:rPr>
              <w:t>Żukowice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BA7BB0" w:rsidRDefault="00DD0881" w:rsidP="00D31289">
            <w:pPr>
              <w:rPr>
                <w:bCs/>
                <w:color w:val="000000"/>
              </w:rPr>
            </w:pPr>
            <w:r w:rsidRPr="00BA7BB0">
              <w:rPr>
                <w:bCs/>
                <w:color w:val="000000"/>
              </w:rPr>
              <w:t>3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BA7BB0" w:rsidRDefault="00DD0881" w:rsidP="00D31289">
            <w:pPr>
              <w:rPr>
                <w:bCs/>
                <w:color w:val="000000"/>
              </w:rPr>
            </w:pPr>
            <w:r w:rsidRPr="00BA7BB0">
              <w:rPr>
                <w:bCs/>
                <w:color w:val="000000"/>
              </w:rPr>
              <w:t>4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BA7BB0" w:rsidRDefault="00DD0881" w:rsidP="007F1BD8">
            <w:pPr>
              <w:rPr>
                <w:bCs/>
                <w:color w:val="000000"/>
              </w:rPr>
            </w:pPr>
            <w:r w:rsidRPr="00BA7BB0">
              <w:rPr>
                <w:bCs/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454"/>
        </w:trPr>
        <w:tc>
          <w:tcPr>
            <w:tcW w:w="1162" w:type="pct"/>
            <w:gridSpan w:val="2"/>
            <w:tcBorders>
              <w:left w:val="single" w:sz="4" w:space="0" w:color="auto"/>
            </w:tcBorders>
          </w:tcPr>
          <w:p w:rsidR="00DD0881" w:rsidRPr="00BA7BB0" w:rsidRDefault="00DD0881" w:rsidP="007F1BD8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BA7BB0" w:rsidRDefault="00DD0881" w:rsidP="007F1BD8">
            <w:pPr>
              <w:rPr>
                <w:b/>
                <w:bCs/>
                <w:color w:val="000000"/>
              </w:rPr>
            </w:pPr>
            <w:r w:rsidRPr="00BA7BB0">
              <w:rPr>
                <w:b/>
                <w:bCs/>
                <w:color w:val="000000"/>
              </w:rPr>
              <w:t xml:space="preserve">Razem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BA7BB0" w:rsidRDefault="00DD0881" w:rsidP="00D31289">
            <w:pPr>
              <w:rPr>
                <w:b/>
                <w:bCs/>
                <w:color w:val="000000"/>
              </w:rPr>
            </w:pPr>
            <w:r w:rsidRPr="00BA7BB0">
              <w:rPr>
                <w:b/>
                <w:bCs/>
                <w:color w:val="000000"/>
              </w:rPr>
              <w:t>25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BA7BB0" w:rsidRDefault="00DD0881" w:rsidP="00D31289">
            <w:pPr>
              <w:rPr>
                <w:b/>
                <w:bCs/>
                <w:color w:val="000000"/>
              </w:rPr>
            </w:pPr>
            <w:r w:rsidRPr="00BA7BB0">
              <w:rPr>
                <w:b/>
                <w:bCs/>
                <w:color w:val="000000"/>
              </w:rPr>
              <w:t>29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BA7BB0" w:rsidRDefault="00DD0881" w:rsidP="007F1BD8">
            <w:pPr>
              <w:rPr>
                <w:b/>
                <w:color w:val="000000"/>
              </w:rPr>
            </w:pPr>
          </w:p>
        </w:tc>
      </w:tr>
      <w:tr w:rsidR="00DD0881" w:rsidRPr="009D62C1" w:rsidTr="00E3139B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1.</w:t>
            </w:r>
          </w:p>
        </w:tc>
        <w:tc>
          <w:tcPr>
            <w:tcW w:w="858" w:type="pct"/>
            <w:vMerge w:val="restart"/>
          </w:tcPr>
          <w:p w:rsidR="00DD0881" w:rsidRPr="009D62C1" w:rsidRDefault="00DD0881" w:rsidP="00792CF6">
            <w:pPr>
              <w:jc w:val="center"/>
              <w:rPr>
                <w:color w:val="000000"/>
              </w:rPr>
            </w:pPr>
          </w:p>
          <w:p w:rsidR="00DD0881" w:rsidRPr="009D62C1" w:rsidRDefault="00DD0881" w:rsidP="00792CF6">
            <w:pPr>
              <w:jc w:val="center"/>
              <w:rPr>
                <w:color w:val="000000"/>
              </w:rPr>
            </w:pPr>
          </w:p>
          <w:p w:rsidR="00DD0881" w:rsidRPr="009D62C1" w:rsidRDefault="00DD0881" w:rsidP="00792CF6">
            <w:pPr>
              <w:jc w:val="center"/>
              <w:rPr>
                <w:color w:val="000000"/>
              </w:rPr>
            </w:pPr>
          </w:p>
          <w:p w:rsidR="00DD0881" w:rsidRPr="009D62C1" w:rsidRDefault="00DD0881" w:rsidP="00792CF6">
            <w:pPr>
              <w:jc w:val="center"/>
              <w:rPr>
                <w:color w:val="000000"/>
              </w:rPr>
            </w:pPr>
          </w:p>
          <w:p w:rsidR="00DD0881" w:rsidRPr="009D62C1" w:rsidRDefault="00DD0881" w:rsidP="00B878D3">
            <w:pPr>
              <w:rPr>
                <w:color w:val="000000"/>
              </w:rPr>
            </w:pPr>
            <w:r w:rsidRPr="009D62C1">
              <w:rPr>
                <w:color w:val="000000"/>
              </w:rPr>
              <w:t>Szkoła Podstawowa w Brzostkowie</w:t>
            </w: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Pawłów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13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</w:tr>
      <w:tr w:rsidR="00DD0881" w:rsidRPr="009D62C1" w:rsidTr="00E3139B">
        <w:trPr>
          <w:trHeight w:hRule="exact" w:val="405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 xml:space="preserve">Brzostków Podlesie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Brzostków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8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</w:tr>
      <w:tr w:rsidR="00DD0881" w:rsidRPr="009D62C1" w:rsidTr="00E3139B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4.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 xml:space="preserve">Kawęczyn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10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</w:tr>
      <w:tr w:rsidR="00DD0881" w:rsidRPr="009D62C1" w:rsidTr="00E3139B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5.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 xml:space="preserve">Górnowola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7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7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</w:tr>
      <w:tr w:rsidR="00DD0881" w:rsidRPr="009D62C1" w:rsidTr="00E3139B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6.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Ostrowce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8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</w:tr>
      <w:tr w:rsidR="00DD0881" w:rsidRPr="009D62C1" w:rsidTr="00E3139B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7.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Błotnowola Kępa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8.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Błotnowola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13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16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</w:tr>
      <w:tr w:rsidR="00DD0881" w:rsidRPr="009D62C1" w:rsidTr="00E3139B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9.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Parchocin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6</w:t>
            </w:r>
          </w:p>
        </w:tc>
      </w:tr>
      <w:tr w:rsidR="00DD0881" w:rsidRPr="009D62C1" w:rsidTr="00E3139B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10.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Nowy Korczyn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gridAfter w:val="1"/>
          <w:wAfter w:w="712" w:type="pct"/>
          <w:trHeight w:hRule="exact" w:val="454"/>
        </w:trPr>
        <w:tc>
          <w:tcPr>
            <w:tcW w:w="116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bottom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b/>
                <w:bCs/>
                <w:color w:val="000000"/>
              </w:rPr>
            </w:pPr>
            <w:r w:rsidRPr="009D62C1">
              <w:rPr>
                <w:b/>
                <w:bCs/>
                <w:color w:val="000000"/>
              </w:rPr>
              <w:t xml:space="preserve">Razem </w:t>
            </w:r>
          </w:p>
          <w:p w:rsidR="00DD0881" w:rsidRPr="009D62C1" w:rsidRDefault="00DD0881" w:rsidP="00792CF6">
            <w:pPr>
              <w:rPr>
                <w:b/>
                <w:bCs/>
                <w:color w:val="000000"/>
              </w:rPr>
            </w:pPr>
          </w:p>
        </w:tc>
        <w:tc>
          <w:tcPr>
            <w:tcW w:w="8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b/>
                <w:bCs/>
                <w:color w:val="000000"/>
              </w:rPr>
            </w:pPr>
            <w:r w:rsidRPr="009D62C1">
              <w:rPr>
                <w:b/>
                <w:bCs/>
                <w:color w:val="000000"/>
              </w:rPr>
              <w:t>74</w:t>
            </w:r>
          </w:p>
        </w:tc>
        <w:tc>
          <w:tcPr>
            <w:tcW w:w="862" w:type="pct"/>
            <w:tcBorders>
              <w:left w:val="single" w:sz="4" w:space="0" w:color="auto"/>
              <w:bottom w:val="single" w:sz="4" w:space="0" w:color="auto"/>
            </w:tcBorders>
          </w:tcPr>
          <w:p w:rsidR="00DD0881" w:rsidRPr="009D62C1" w:rsidRDefault="00DD0881" w:rsidP="00792CF6">
            <w:pPr>
              <w:rPr>
                <w:b/>
                <w:bCs/>
                <w:color w:val="000000"/>
              </w:rPr>
            </w:pPr>
            <w:r w:rsidRPr="009D62C1">
              <w:rPr>
                <w:b/>
                <w:bCs/>
                <w:color w:val="000000"/>
              </w:rPr>
              <w:t>80</w:t>
            </w:r>
          </w:p>
        </w:tc>
      </w:tr>
      <w:tr w:rsidR="00DD0881" w:rsidRPr="009D62C1" w:rsidTr="00E3139B">
        <w:trPr>
          <w:gridAfter w:val="1"/>
          <w:wAfter w:w="712" w:type="pct"/>
          <w:trHeight w:hRule="exact" w:val="454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top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b/>
                <w:bCs/>
                <w:color w:val="00000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b/>
                <w:bCs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b/>
                <w:bCs/>
                <w:color w:val="000000"/>
              </w:rPr>
            </w:pP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  <w:tc>
          <w:tcPr>
            <w:tcW w:w="858" w:type="pct"/>
            <w:vMerge w:val="restart"/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 xml:space="preserve">Szkoła Podstawowa w Nowym Korczynie </w:t>
            </w: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Badrzychowice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27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24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Górnowola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9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8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top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Grotniki Małe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16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16</w:t>
            </w:r>
          </w:p>
        </w:tc>
        <w:tc>
          <w:tcPr>
            <w:tcW w:w="712" w:type="pct"/>
            <w:tcBorders>
              <w:top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4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Harmoniny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4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5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Łęka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13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6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Ostrowce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8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8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7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Piasek Wielki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18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26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4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8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Podraje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10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9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Podzamcze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5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5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10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Rzegocin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4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4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  <w:p w:rsidR="00DD0881" w:rsidRPr="009D62C1" w:rsidRDefault="00DD0881" w:rsidP="00792CF6">
            <w:pPr>
              <w:rPr>
                <w:color w:val="000000"/>
              </w:rPr>
            </w:pP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11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Rzegocin Piotrówka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12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Sępichów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4</w:t>
            </w:r>
          </w:p>
          <w:p w:rsidR="00DD0881" w:rsidRPr="009D62C1" w:rsidRDefault="00DD0881" w:rsidP="00792CF6">
            <w:pPr>
              <w:rPr>
                <w:color w:val="000000"/>
              </w:rPr>
            </w:pP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13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Sępichów Borowiny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14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Strożyska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18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18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  <w:p w:rsidR="00DD0881" w:rsidRPr="009D62C1" w:rsidRDefault="00DD0881" w:rsidP="00792CF6">
            <w:pPr>
              <w:rPr>
                <w:color w:val="000000"/>
              </w:rPr>
            </w:pPr>
          </w:p>
          <w:p w:rsidR="00DD0881" w:rsidRPr="009D62C1" w:rsidRDefault="00DD0881" w:rsidP="00792CF6">
            <w:pPr>
              <w:rPr>
                <w:color w:val="000000"/>
              </w:rPr>
            </w:pPr>
          </w:p>
          <w:p w:rsidR="00DD0881" w:rsidRPr="009D62C1" w:rsidRDefault="00DD0881" w:rsidP="00792CF6">
            <w:pPr>
              <w:rPr>
                <w:color w:val="000000"/>
              </w:rPr>
            </w:pP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15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Ucisków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4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16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Brzostków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17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Stary Korczyn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18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Winiary Dolne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19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Żukowice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20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Senisławice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gridAfter w:val="1"/>
          <w:wAfter w:w="712" w:type="pct"/>
          <w:trHeight w:hRule="exact" w:val="397"/>
        </w:trPr>
        <w:tc>
          <w:tcPr>
            <w:tcW w:w="1162" w:type="pct"/>
            <w:gridSpan w:val="2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b/>
                <w:bCs/>
                <w:color w:val="000000"/>
              </w:rPr>
            </w:pPr>
            <w:r w:rsidRPr="009D62C1">
              <w:rPr>
                <w:b/>
                <w:bCs/>
                <w:color w:val="000000"/>
              </w:rPr>
              <w:t xml:space="preserve">Razem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b/>
                <w:bCs/>
                <w:color w:val="000000"/>
              </w:rPr>
            </w:pPr>
            <w:r w:rsidRPr="009D62C1">
              <w:rPr>
                <w:b/>
                <w:bCs/>
                <w:color w:val="000000"/>
              </w:rPr>
              <w:t>174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361F4">
            <w:pPr>
              <w:rPr>
                <w:b/>
                <w:bCs/>
                <w:color w:val="000000"/>
              </w:rPr>
            </w:pPr>
            <w:r w:rsidRPr="009D62C1">
              <w:rPr>
                <w:b/>
                <w:bCs/>
                <w:color w:val="000000"/>
              </w:rPr>
              <w:t>179</w:t>
            </w:r>
          </w:p>
        </w:tc>
      </w:tr>
      <w:tr w:rsidR="00DD0881" w:rsidRPr="009D62C1" w:rsidTr="00D77E0C">
        <w:trPr>
          <w:trHeight w:hRule="exact" w:val="56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  <w:tc>
          <w:tcPr>
            <w:tcW w:w="858" w:type="pct"/>
            <w:vMerge w:val="restart"/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 xml:space="preserve">Samorządowe Gimnazjum w Nowym Korczynie </w:t>
            </w: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 xml:space="preserve">Badrzychowice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7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7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</w:tr>
      <w:tr w:rsidR="00DD0881" w:rsidRPr="009D62C1" w:rsidTr="00D77E0C">
        <w:trPr>
          <w:trHeight w:hRule="exact" w:val="533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 xml:space="preserve">Błotnowola 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7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6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bottom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Błotnowola Kępa</w:t>
            </w:r>
          </w:p>
        </w:tc>
        <w:tc>
          <w:tcPr>
            <w:tcW w:w="8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  <w:bottom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712" w:type="pct"/>
            <w:tcBorders>
              <w:bottom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4.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top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Brzostków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16</w:t>
            </w:r>
          </w:p>
        </w:tc>
        <w:tc>
          <w:tcPr>
            <w:tcW w:w="712" w:type="pct"/>
            <w:tcBorders>
              <w:top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</w:tr>
      <w:tr w:rsidR="00DD0881" w:rsidRPr="009D62C1" w:rsidTr="00D77E0C">
        <w:trPr>
          <w:trHeight w:hRule="exact" w:val="449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5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Brzostów Podlesie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D77E0C">
        <w:trPr>
          <w:trHeight w:hRule="exact" w:val="541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6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 xml:space="preserve">Czarkowy </w:t>
            </w:r>
          </w:p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8</w:t>
            </w:r>
          </w:p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9</w:t>
            </w:r>
          </w:p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7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Kawęczyn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D77E0C">
        <w:trPr>
          <w:trHeight w:hRule="exact" w:val="646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8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 xml:space="preserve">Górnowola </w:t>
            </w:r>
          </w:p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D77E0C">
            <w:pPr>
              <w:rPr>
                <w:color w:val="000000"/>
              </w:rPr>
            </w:pPr>
            <w:r w:rsidRPr="009D62C1">
              <w:rPr>
                <w:color w:val="000000"/>
              </w:rPr>
              <w:t>10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D77E0C">
            <w:pPr>
              <w:rPr>
                <w:color w:val="000000"/>
              </w:rPr>
            </w:pPr>
            <w:r w:rsidRPr="009D62C1">
              <w:rPr>
                <w:color w:val="000000"/>
              </w:rPr>
              <w:t>7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9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 xml:space="preserve">Grotniki Małe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6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6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10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Harmoniny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11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 xml:space="preserve">Łęka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12.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 xml:space="preserve">Ostrowce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3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13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 xml:space="preserve">Parchocin </w:t>
            </w:r>
          </w:p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  <w:bookmarkStart w:id="0" w:name="_GoBack"/>
            <w:bookmarkEnd w:id="0"/>
          </w:p>
          <w:p w:rsidR="00DD0881" w:rsidRPr="009D62C1" w:rsidRDefault="00DD0881" w:rsidP="00792CF6">
            <w:pPr>
              <w:rPr>
                <w:color w:val="000000"/>
              </w:rPr>
            </w:pP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14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Parchocin Błonia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15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Pawłów</w:t>
            </w:r>
          </w:p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9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7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  <w:p w:rsidR="00DD0881" w:rsidRPr="009D62C1" w:rsidRDefault="00DD0881" w:rsidP="00792CF6">
            <w:pPr>
              <w:rPr>
                <w:color w:val="000000"/>
              </w:rPr>
            </w:pP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16.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Pawłów Raj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4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17.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Piasek Wielki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10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9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4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18.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 xml:space="preserve">Podraje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19.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 xml:space="preserve">Podzamcze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20.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Rzegocin</w:t>
            </w:r>
          </w:p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  <w:p w:rsidR="00DD0881" w:rsidRPr="009D62C1" w:rsidRDefault="00DD0881" w:rsidP="00792CF6">
            <w:pPr>
              <w:rPr>
                <w:color w:val="000000"/>
              </w:rPr>
            </w:pP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21.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 xml:space="preserve">Sępichów </w:t>
            </w:r>
          </w:p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DD0881" w:rsidRPr="009D62C1" w:rsidRDefault="00DD0881" w:rsidP="00792CF6">
            <w:pPr>
              <w:rPr>
                <w:color w:val="000000"/>
              </w:rPr>
            </w:pP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22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 xml:space="preserve">Sępichów Borowiny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3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23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Strożyska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8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3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24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Ucisków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6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3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vMerge w:val="restar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25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bottom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Stary Korczyn</w:t>
            </w:r>
          </w:p>
        </w:tc>
        <w:tc>
          <w:tcPr>
            <w:tcW w:w="8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7</w:t>
            </w:r>
          </w:p>
        </w:tc>
        <w:tc>
          <w:tcPr>
            <w:tcW w:w="862" w:type="pct"/>
            <w:tcBorders>
              <w:left w:val="single" w:sz="4" w:space="0" w:color="auto"/>
              <w:bottom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6</w:t>
            </w:r>
          </w:p>
        </w:tc>
        <w:tc>
          <w:tcPr>
            <w:tcW w:w="712" w:type="pct"/>
            <w:tcBorders>
              <w:bottom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930"/>
        </w:trPr>
        <w:tc>
          <w:tcPr>
            <w:tcW w:w="304" w:type="pct"/>
            <w:vMerge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top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Placówka Opiekuńczo – Wychowawcza w Winiarach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7</w:t>
            </w:r>
          </w:p>
        </w:tc>
        <w:tc>
          <w:tcPr>
            <w:tcW w:w="712" w:type="pct"/>
            <w:tcBorders>
              <w:top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Wsiadają w Starym Korczynie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26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Winiary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3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D0881" w:rsidRPr="009D62C1" w:rsidTr="00E3139B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27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 xml:space="preserve">Żukowice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1</w:t>
            </w:r>
          </w:p>
        </w:tc>
      </w:tr>
      <w:tr w:rsidR="00DD0881" w:rsidRPr="009D62C1" w:rsidTr="00E3139B">
        <w:trPr>
          <w:trHeight w:hRule="exact" w:val="62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28</w:t>
            </w:r>
          </w:p>
        </w:tc>
        <w:tc>
          <w:tcPr>
            <w:tcW w:w="858" w:type="pct"/>
            <w:vMerge/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Ludwinów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9D62C1">
              <w:rPr>
                <w:b w:val="0"/>
                <w:bCs w:val="0"/>
                <w:color w:val="000000"/>
              </w:rPr>
              <w:t>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  <w:r w:rsidRPr="009D62C1">
              <w:rPr>
                <w:color w:val="000000"/>
              </w:rPr>
              <w:t>Wsiada w Parchocinie</w:t>
            </w:r>
          </w:p>
        </w:tc>
      </w:tr>
      <w:tr w:rsidR="00DD0881" w:rsidRPr="009D62C1" w:rsidTr="00E3139B">
        <w:trPr>
          <w:gridAfter w:val="1"/>
          <w:wAfter w:w="712" w:type="pct"/>
          <w:trHeight w:hRule="exact" w:val="397"/>
        </w:trPr>
        <w:tc>
          <w:tcPr>
            <w:tcW w:w="1162" w:type="pct"/>
            <w:gridSpan w:val="2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color w:val="000000"/>
              </w:rPr>
            </w:pPr>
            <w:r w:rsidRPr="009D62C1">
              <w:rPr>
                <w:color w:val="000000"/>
              </w:rPr>
              <w:t xml:space="preserve">Razem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color w:val="000000"/>
              </w:rPr>
            </w:pPr>
            <w:r w:rsidRPr="009D62C1">
              <w:rPr>
                <w:color w:val="000000"/>
              </w:rPr>
              <w:t>142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color w:val="000000"/>
              </w:rPr>
            </w:pPr>
            <w:r w:rsidRPr="009D62C1">
              <w:rPr>
                <w:color w:val="000000"/>
              </w:rPr>
              <w:t>129</w:t>
            </w:r>
          </w:p>
        </w:tc>
      </w:tr>
      <w:tr w:rsidR="00DD0881" w:rsidRPr="009D62C1" w:rsidTr="00E3139B">
        <w:trPr>
          <w:gridAfter w:val="1"/>
          <w:wAfter w:w="712" w:type="pct"/>
          <w:trHeight w:hRule="exact" w:val="397"/>
        </w:trPr>
        <w:tc>
          <w:tcPr>
            <w:tcW w:w="1162" w:type="pct"/>
            <w:gridSpan w:val="2"/>
            <w:tcBorders>
              <w:left w:val="single" w:sz="4" w:space="0" w:color="auto"/>
            </w:tcBorders>
          </w:tcPr>
          <w:p w:rsidR="00DD0881" w:rsidRPr="009D62C1" w:rsidRDefault="00DD0881" w:rsidP="00792CF6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color w:val="000000"/>
              </w:rPr>
            </w:pPr>
            <w:r w:rsidRPr="009D62C1">
              <w:rPr>
                <w:color w:val="000000"/>
              </w:rPr>
              <w:t xml:space="preserve">OGÓŁEM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color w:val="000000"/>
              </w:rPr>
            </w:pPr>
            <w:r w:rsidRPr="009D62C1">
              <w:rPr>
                <w:color w:val="000000"/>
              </w:rPr>
              <w:t>415</w:t>
            </w:r>
          </w:p>
        </w:tc>
        <w:tc>
          <w:tcPr>
            <w:tcW w:w="862" w:type="pct"/>
            <w:tcBorders>
              <w:left w:val="single" w:sz="4" w:space="0" w:color="auto"/>
              <w:bottom w:val="single" w:sz="4" w:space="0" w:color="auto"/>
            </w:tcBorders>
          </w:tcPr>
          <w:p w:rsidR="00DD0881" w:rsidRPr="009D62C1" w:rsidRDefault="00DD0881" w:rsidP="00792CF6">
            <w:pPr>
              <w:pStyle w:val="Title"/>
              <w:jc w:val="left"/>
              <w:rPr>
                <w:color w:val="000000"/>
              </w:rPr>
            </w:pPr>
            <w:r w:rsidRPr="009D62C1">
              <w:rPr>
                <w:color w:val="000000"/>
              </w:rPr>
              <w:t>417</w:t>
            </w:r>
          </w:p>
        </w:tc>
      </w:tr>
    </w:tbl>
    <w:p w:rsidR="00DD0881" w:rsidRPr="007361F4" w:rsidRDefault="00DD0881" w:rsidP="002E3649">
      <w:pPr>
        <w:spacing w:line="360" w:lineRule="auto"/>
        <w:jc w:val="both"/>
        <w:rPr>
          <w:color w:val="FF0000"/>
        </w:rPr>
      </w:pPr>
    </w:p>
    <w:p w:rsidR="00DD0881" w:rsidRPr="004E5762" w:rsidRDefault="00DD0881" w:rsidP="002E3649">
      <w:pPr>
        <w:spacing w:line="360" w:lineRule="auto"/>
        <w:jc w:val="both"/>
        <w:rPr>
          <w:color w:val="000000"/>
        </w:rPr>
      </w:pPr>
      <w:r w:rsidRPr="004E5762">
        <w:rPr>
          <w:color w:val="000000"/>
        </w:rPr>
        <w:t>UWAGI!</w:t>
      </w:r>
    </w:p>
    <w:p w:rsidR="00DD0881" w:rsidRPr="004E5762" w:rsidRDefault="00DD0881" w:rsidP="00A8208D">
      <w:pPr>
        <w:pStyle w:val="ListParagraph"/>
        <w:numPr>
          <w:ilvl w:val="0"/>
          <w:numId w:val="12"/>
        </w:numPr>
        <w:spacing w:line="360" w:lineRule="auto"/>
        <w:jc w:val="both"/>
        <w:rPr>
          <w:color w:val="000000"/>
        </w:rPr>
      </w:pPr>
      <w:r w:rsidRPr="004E5762">
        <w:rPr>
          <w:color w:val="000000"/>
        </w:rPr>
        <w:t>Do Zespołu Szkół – Publicznej Szkoły Podstawowej w Nowym Korczynie uczęszczać będą również dzieci z miejscowości: Brzostków, Stary Korczyn, Senisławice, Winiary, Żukowice  - wg powyższego wykazu. Dowóz uczniów z w/w miejscowości odbywać się będzie kursem razem z uczniami z gimnazjum.</w:t>
      </w:r>
    </w:p>
    <w:p w:rsidR="00DD0881" w:rsidRPr="004E5762" w:rsidRDefault="00DD0881" w:rsidP="00A8208D">
      <w:pPr>
        <w:pStyle w:val="ListParagraph"/>
        <w:numPr>
          <w:ilvl w:val="0"/>
          <w:numId w:val="12"/>
        </w:numPr>
        <w:spacing w:line="360" w:lineRule="auto"/>
        <w:jc w:val="both"/>
        <w:rPr>
          <w:color w:val="000000"/>
        </w:rPr>
      </w:pPr>
      <w:r w:rsidRPr="004E5762">
        <w:rPr>
          <w:color w:val="000000"/>
        </w:rPr>
        <w:t>Uczennica z Nowego Korczyna będzie dojeżdżać do Szkoły Podstawowej w Brzostkowie kursem powrotnym po dowiezieniu uczniów do gimnazjum / autobus rozpoczyna dowóz dzieci do Szkoły Podstawowej w Brzostkowie/.</w:t>
      </w:r>
    </w:p>
    <w:p w:rsidR="00DD0881" w:rsidRDefault="00DD0881" w:rsidP="002E3649">
      <w:pPr>
        <w:spacing w:line="360" w:lineRule="auto"/>
        <w:jc w:val="both"/>
        <w:rPr>
          <w:color w:val="000000"/>
        </w:rPr>
      </w:pPr>
    </w:p>
    <w:p w:rsidR="00DD0881" w:rsidRDefault="00DD0881" w:rsidP="002E3649">
      <w:pPr>
        <w:spacing w:line="360" w:lineRule="auto"/>
        <w:jc w:val="both"/>
        <w:rPr>
          <w:color w:val="000000"/>
        </w:rPr>
      </w:pPr>
      <w:r>
        <w:rPr>
          <w:color w:val="000000"/>
        </w:rPr>
        <w:t>Wykaz uczniów i przystanków został sporządzony przez Dyrektorów Szkół  :</w:t>
      </w:r>
    </w:p>
    <w:p w:rsidR="00DD0881" w:rsidRDefault="00DD0881" w:rsidP="002E3649">
      <w:pPr>
        <w:numPr>
          <w:ilvl w:val="0"/>
          <w:numId w:val="9"/>
        </w:numPr>
        <w:spacing w:line="360" w:lineRule="auto"/>
        <w:jc w:val="both"/>
        <w:rPr>
          <w:color w:val="000000"/>
        </w:rPr>
      </w:pPr>
      <w:r>
        <w:rPr>
          <w:color w:val="000000"/>
        </w:rPr>
        <w:t>Zespołu Szkół w Nowym Korczynie</w:t>
      </w:r>
    </w:p>
    <w:p w:rsidR="00DD0881" w:rsidRDefault="00DD0881" w:rsidP="002E3649">
      <w:pPr>
        <w:numPr>
          <w:ilvl w:val="0"/>
          <w:numId w:val="9"/>
        </w:numPr>
        <w:spacing w:line="360" w:lineRule="auto"/>
        <w:jc w:val="both"/>
        <w:rPr>
          <w:color w:val="000000"/>
        </w:rPr>
      </w:pPr>
      <w:r>
        <w:rPr>
          <w:color w:val="000000"/>
        </w:rPr>
        <w:t>Publicznej Szkoły Podstawowej w Starym Korczynie</w:t>
      </w:r>
    </w:p>
    <w:p w:rsidR="00DD0881" w:rsidRDefault="00DD0881" w:rsidP="002E3649">
      <w:pPr>
        <w:numPr>
          <w:ilvl w:val="0"/>
          <w:numId w:val="9"/>
        </w:numPr>
        <w:spacing w:line="360" w:lineRule="auto"/>
        <w:jc w:val="both"/>
        <w:rPr>
          <w:color w:val="000000"/>
        </w:rPr>
      </w:pPr>
      <w:r>
        <w:rPr>
          <w:color w:val="000000"/>
        </w:rPr>
        <w:t>Szkoły Podstawowej w Brzostkowie</w:t>
      </w:r>
    </w:p>
    <w:p w:rsidR="00DD0881" w:rsidRDefault="00DD0881" w:rsidP="002E3649">
      <w:pPr>
        <w:spacing w:line="360" w:lineRule="auto"/>
      </w:pPr>
      <w:r w:rsidRPr="006F3056">
        <w:t>III.1.1. Dowóz odbywa się w miesiącach wrzesień - czerwiec w dni nauki szkol</w:t>
      </w:r>
      <w:r>
        <w:t xml:space="preserve">nej w roku szkolnym </w:t>
      </w:r>
      <w:r w:rsidRPr="009D62C1">
        <w:rPr>
          <w:color w:val="000000"/>
        </w:rPr>
        <w:t xml:space="preserve">2013/2014 (02.09.2013 r. – 27.06.2014 r.) oraz w roku szkolnym 2014/2015 (01.09.2014r. do 26.06.2015r.) Dowóz dzieci do placówek szkolnych tj Samorządowego Gimnazjum w Nowym Korczynie rozpoczęcie dowozu od godz. 6:25 zakończenie dowozu najpóźniej do godz.  7:25, Publicznej Szkoły Podstawowej w Nowym Korczynie rozpoczęcie dowozu od godz. 7:30 zakończenie dowozu najpóźniej do godz.  8:10, Publicznej Szkoły Podstawowej w Starym Korczynie rozpoczęcie dowozu od godz. 6:40 zakończenie dowozu najpóźniej do godz.  7:10 , Publicznej Szkoły Podstawowej w Brzostkowie: rozpoczęcie dowozu od godz. 7:20 zakończenie dowozu najpóźniej do godz.  8:20, natomiast odwóz po zakończeniu zajęć szkolnych ok. godz. 12:00 – 14:50. </w:t>
      </w:r>
      <w:r w:rsidRPr="00D7574B">
        <w:t xml:space="preserve">Powyższe godziny mogą ulec zmianie jedynie w niewielkim zakresie. </w:t>
      </w:r>
    </w:p>
    <w:p w:rsidR="00DD0881" w:rsidRPr="00CE094F" w:rsidRDefault="00DD0881" w:rsidP="00CE094F">
      <w:pPr>
        <w:tabs>
          <w:tab w:val="left" w:pos="5580"/>
        </w:tabs>
        <w:spacing w:line="360" w:lineRule="auto"/>
        <w:jc w:val="both"/>
        <w:rPr>
          <w:color w:val="000000"/>
        </w:rPr>
      </w:pPr>
      <w:r w:rsidRPr="00CE094F">
        <w:rPr>
          <w:color w:val="000000"/>
        </w:rPr>
        <w:t>Po ułożeniu planu lekcji godzina odwozu uczniów do miejscowości Podzamcze, Podraje, Łęka, z Zespołu Szkół – Publicznej Szkoły Podstawowej w Nowym Korczynie  może ulec zmianie. Odwóz może odbywać się o godz. 12:00.</w:t>
      </w:r>
    </w:p>
    <w:p w:rsidR="00DD0881" w:rsidRPr="009D62C1" w:rsidRDefault="00DD0881" w:rsidP="00032FC5">
      <w:pPr>
        <w:spacing w:line="360" w:lineRule="auto"/>
        <w:rPr>
          <w:color w:val="000000"/>
        </w:rPr>
      </w:pPr>
      <w:r w:rsidRPr="00D7574B">
        <w:t xml:space="preserve">Wykonawca będzie informowany o planowanych zmianach, co najmniej 5 dni przed ich zaistnieniem. </w:t>
      </w:r>
      <w:r w:rsidRPr="009D62C1">
        <w:rPr>
          <w:color w:val="000000"/>
        </w:rPr>
        <w:t xml:space="preserve">W dniach innych niż dni nauki szkolnej – rekolekcje, odpracowania dni nauki w innych terminach, święta szkolne itp., których konieczność wynika z organizacji roku szkolnego – według rozkładu okazjonalnego, uzgodnionego z Zamawiającym oraz Dyrekcją poszczególnych szkół. </w:t>
      </w:r>
    </w:p>
    <w:p w:rsidR="00DD0881" w:rsidRPr="006F3056" w:rsidRDefault="00DD0881" w:rsidP="002E3649">
      <w:pPr>
        <w:spacing w:line="360" w:lineRule="auto"/>
      </w:pPr>
      <w:r w:rsidRPr="00D7574B">
        <w:t>Wymaga się, aby wszystkim przewożonym uczniom zapewniono miejsca siedzące. Pojazdy służące do przewozu uczniów musza być w pełni sprawne, spełniać wymogi bezpieczeństwa (zgodnie z obowiązującymi przepisami prawa) muszą być utrzymane w czystości z zachowaniem estetyki wewnętrznej i zewnętrznej.</w:t>
      </w:r>
      <w:r>
        <w:br/>
      </w:r>
      <w:r w:rsidRPr="006F3056">
        <w:t>Wielkości grup dzieci jednocześnie przewożonych oraz  długości tras należy przyjąć w ramach własnego wyliczenia wartości usługi zgodnie z obowiązującymi przepisami.</w:t>
      </w:r>
    </w:p>
    <w:p w:rsidR="00DD0881" w:rsidRPr="00D7574B" w:rsidRDefault="00DD0881" w:rsidP="002E3649"/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D7574B">
        <w:t xml:space="preserve">III.1.2. </w:t>
      </w:r>
      <w:r w:rsidRPr="006F3056">
        <w:t>Ilość uczniów dowożonych z poszczególnych w/w miejscowości może ulegać zmianie w okresie semestralnym i rocznym.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W związku z powyższym w formularzu ofertowym wykonawca musi podać cenę za przewóz 1 ucznia na poszczególnych trasach opracowanych przez Wykonawcę w skali 1 miesiąca (biletu miesięcznego).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A8208D">
        <w:t>III.1.3. Dziennie autobusy będą musiały przejechać te trasy dwa lub więcej razy (tzn. dowóz w dwóch turach, odwóz w min. dwóch turach), uzależnione będzie to od czasu rozpoczęcia jak i zakończenia lekcji w poszczególnych klasach i szkołach.</w:t>
      </w:r>
      <w:r w:rsidRPr="00D7574B">
        <w:t xml:space="preserve"> Dane te zostaną przekazane przez dyrektorów poszczególnych placówek, wybranemu w przetargu Wykonawcy. 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III.1.4. Rozkłady jazdy oraz przystanki będą dokładnie ustalone z Wykonawcą wybranym w przetargu.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rFonts w:ascii="Times" w:hAnsi="Times" w:cs="Times"/>
          <w:sz w:val="23"/>
          <w:szCs w:val="23"/>
        </w:rPr>
      </w:pPr>
      <w:r w:rsidRPr="00D7574B">
        <w:t xml:space="preserve">III.1.5. Nadzór nad przewożonymi uczniami, szczególnie pod względem zapewnienia bezpieczeństwa (opieki nad uczniami przy wsiadaniu, wysiadaniu i podczas przejazdu) należy do Wykonawcy. </w:t>
      </w:r>
      <w:r w:rsidRPr="00D7574B">
        <w:rPr>
          <w:rFonts w:ascii="Times" w:hAnsi="Times" w:cs="Times"/>
          <w:sz w:val="23"/>
          <w:szCs w:val="23"/>
        </w:rPr>
        <w:t>Osoby wyznaczone na opiekunów do przewo</w:t>
      </w:r>
      <w:r w:rsidRPr="00D7574B">
        <w:rPr>
          <w:rFonts w:ascii="TimesNewRoman" w:eastAsia="TimesNewRoman" w:cs="TimesNewRoman"/>
          <w:sz w:val="23"/>
          <w:szCs w:val="23"/>
        </w:rPr>
        <w:t>ż</w:t>
      </w:r>
      <w:r w:rsidRPr="00D7574B">
        <w:rPr>
          <w:rFonts w:ascii="Times" w:hAnsi="Times" w:cs="Times"/>
          <w:sz w:val="23"/>
          <w:szCs w:val="23"/>
        </w:rPr>
        <w:t>onych uczniów b</w:t>
      </w:r>
      <w:r w:rsidRPr="00D7574B">
        <w:rPr>
          <w:rFonts w:ascii="TimesNewRoman" w:eastAsia="TimesNewRoman" w:cs="TimesNewRoman"/>
          <w:sz w:val="23"/>
          <w:szCs w:val="23"/>
        </w:rPr>
        <w:t>ę</w:t>
      </w:r>
      <w:r w:rsidRPr="00D7574B">
        <w:rPr>
          <w:rFonts w:ascii="Times" w:hAnsi="Times" w:cs="Times"/>
          <w:sz w:val="23"/>
          <w:szCs w:val="23"/>
        </w:rPr>
        <w:t>d</w:t>
      </w:r>
      <w:r w:rsidRPr="00D7574B">
        <w:rPr>
          <w:rFonts w:ascii="TimesNewRoman" w:eastAsia="TimesNewRoman" w:cs="TimesNewRoman"/>
          <w:sz w:val="23"/>
          <w:szCs w:val="23"/>
        </w:rPr>
        <w:t>ą</w:t>
      </w:r>
      <w:r w:rsidRPr="00D7574B">
        <w:rPr>
          <w:rFonts w:ascii="TimesNewRoman" w:eastAsia="TimesNewRoman" w:cs="TimesNewRoman"/>
          <w:sz w:val="23"/>
          <w:szCs w:val="23"/>
        </w:rPr>
        <w:t xml:space="preserve"> </w:t>
      </w:r>
      <w:r w:rsidRPr="00D7574B">
        <w:rPr>
          <w:rFonts w:ascii="Times" w:hAnsi="Times" w:cs="Times"/>
          <w:sz w:val="23"/>
          <w:szCs w:val="23"/>
        </w:rPr>
        <w:t>posiada</w:t>
      </w:r>
      <w:r w:rsidRPr="00D7574B">
        <w:rPr>
          <w:rFonts w:ascii="TimesNewRoman" w:eastAsia="TimesNewRoman" w:cs="TimesNewRoman"/>
          <w:sz w:val="23"/>
          <w:szCs w:val="23"/>
        </w:rPr>
        <w:t>ć</w:t>
      </w:r>
      <w:r w:rsidRPr="00D7574B">
        <w:rPr>
          <w:rFonts w:ascii="TimesNewRoman" w:eastAsia="TimesNewRoman" w:cs="TimesNewRoman"/>
          <w:sz w:val="23"/>
          <w:szCs w:val="23"/>
        </w:rPr>
        <w:t xml:space="preserve"> </w:t>
      </w:r>
      <w:r w:rsidRPr="00D7574B">
        <w:rPr>
          <w:rFonts w:ascii="Times" w:hAnsi="Times" w:cs="Times"/>
          <w:sz w:val="23"/>
          <w:szCs w:val="23"/>
        </w:rPr>
        <w:t>wa</w:t>
      </w:r>
      <w:r w:rsidRPr="00D7574B">
        <w:rPr>
          <w:rFonts w:ascii="TimesNewRoman" w:eastAsia="TimesNewRoman" w:cs="TimesNewRoman"/>
          <w:sz w:val="23"/>
          <w:szCs w:val="23"/>
        </w:rPr>
        <w:t>ż</w:t>
      </w:r>
      <w:r w:rsidRPr="00D7574B">
        <w:rPr>
          <w:rFonts w:ascii="Times" w:hAnsi="Times" w:cs="Times"/>
          <w:sz w:val="23"/>
          <w:szCs w:val="23"/>
        </w:rPr>
        <w:t>ne za</w:t>
      </w:r>
      <w:r w:rsidRPr="00D7574B">
        <w:rPr>
          <w:rFonts w:ascii="TimesNewRoman" w:eastAsia="TimesNewRoman" w:cs="TimesNewRoman"/>
          <w:sz w:val="23"/>
          <w:szCs w:val="23"/>
        </w:rPr>
        <w:t>ś</w:t>
      </w:r>
      <w:r w:rsidRPr="00D7574B">
        <w:rPr>
          <w:rFonts w:ascii="Times" w:hAnsi="Times" w:cs="Times"/>
          <w:sz w:val="23"/>
          <w:szCs w:val="23"/>
        </w:rPr>
        <w:t>wiadczenia o uko</w:t>
      </w:r>
      <w:r w:rsidRPr="00D7574B">
        <w:rPr>
          <w:rFonts w:ascii="TimesNewRoman" w:eastAsia="TimesNewRoman" w:cs="TimesNewRoman"/>
          <w:sz w:val="23"/>
          <w:szCs w:val="23"/>
        </w:rPr>
        <w:t>ń</w:t>
      </w:r>
      <w:r w:rsidRPr="00D7574B">
        <w:rPr>
          <w:rFonts w:ascii="Times" w:hAnsi="Times" w:cs="Times"/>
          <w:sz w:val="23"/>
          <w:szCs w:val="23"/>
        </w:rPr>
        <w:t>czeniu kursu z zakresu BHP i udzielenia pierwszej pomocy medycznej</w:t>
      </w:r>
      <w:r w:rsidRPr="00A8208D">
        <w:rPr>
          <w:rFonts w:ascii="Times" w:hAnsi="Times" w:cs="Times"/>
          <w:color w:val="FF0000"/>
          <w:sz w:val="23"/>
          <w:szCs w:val="23"/>
        </w:rPr>
        <w:t xml:space="preserve">. </w:t>
      </w:r>
      <w:r w:rsidRPr="009D62C1">
        <w:rPr>
          <w:rFonts w:ascii="Times" w:hAnsi="Times" w:cs="Times"/>
          <w:color w:val="000000"/>
          <w:sz w:val="23"/>
          <w:szCs w:val="23"/>
        </w:rPr>
        <w:t>Obowiązkiem Opiekunów będzie zapoznanie uczniów z regulaminem w autobusach szkolnych, codzienne sprawdzanie list obecności dowożonych uczniów w autobusach do poszczególnych szkół (listy obecności zostaną przygotowane przez Dyrektorów Szkół) oraz doprowadzenie  uczniów z autobusu szkolnego do poszczególnych szkół.</w:t>
      </w:r>
      <w:r>
        <w:rPr>
          <w:rFonts w:ascii="Times" w:hAnsi="Times" w:cs="Times"/>
          <w:sz w:val="23"/>
          <w:szCs w:val="23"/>
        </w:rPr>
        <w:t xml:space="preserve"> </w:t>
      </w:r>
      <w:r w:rsidRPr="00D7574B">
        <w:rPr>
          <w:rFonts w:ascii="Times" w:hAnsi="Times" w:cs="Times"/>
          <w:sz w:val="23"/>
          <w:szCs w:val="23"/>
        </w:rPr>
        <w:t>Opiekunowie winni współpracowa</w:t>
      </w:r>
      <w:r w:rsidRPr="00D7574B">
        <w:rPr>
          <w:rFonts w:ascii="TimesNewRoman" w:eastAsia="TimesNewRoman" w:cs="TimesNewRoman"/>
          <w:sz w:val="23"/>
          <w:szCs w:val="23"/>
        </w:rPr>
        <w:t>ć</w:t>
      </w:r>
      <w:r w:rsidRPr="00D7574B">
        <w:rPr>
          <w:rFonts w:ascii="TimesNewRoman" w:eastAsia="TimesNewRoman" w:cs="TimesNewRoman"/>
          <w:sz w:val="23"/>
          <w:szCs w:val="23"/>
        </w:rPr>
        <w:t xml:space="preserve"> </w:t>
      </w:r>
      <w:r w:rsidRPr="00D7574B">
        <w:rPr>
          <w:rFonts w:ascii="Times" w:hAnsi="Times" w:cs="Times"/>
          <w:sz w:val="23"/>
          <w:szCs w:val="23"/>
        </w:rPr>
        <w:t xml:space="preserve">z Dyrektorami Szkół </w:t>
      </w:r>
      <w:r>
        <w:rPr>
          <w:rFonts w:ascii="Times" w:hAnsi="Times" w:cs="Times"/>
          <w:sz w:val="23"/>
          <w:szCs w:val="23"/>
        </w:rPr>
        <w:t xml:space="preserve"> </w:t>
      </w:r>
      <w:r w:rsidRPr="00D7574B">
        <w:rPr>
          <w:rFonts w:ascii="Times" w:hAnsi="Times" w:cs="Times"/>
          <w:sz w:val="23"/>
          <w:szCs w:val="23"/>
        </w:rPr>
        <w:t>celem ustalenia bezkonfliktowego wykonania usługi.</w:t>
      </w:r>
    </w:p>
    <w:p w:rsidR="00DD0881" w:rsidRPr="009D62C1" w:rsidRDefault="00DD0881" w:rsidP="00D77E0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t>III.1.6 Wymagania stawiane wykonawcy:</w:t>
      </w:r>
      <w:r>
        <w:t xml:space="preserve"> </w:t>
      </w:r>
      <w:r w:rsidRPr="009D62C1">
        <w:rPr>
          <w:color w:val="000000"/>
        </w:rPr>
        <w:t>Dowóz dzieci do szkół w Gminie Nowy Korczyn musi odbywać się co najmniej trzema autobusami. Czas przejazdu dzieci do szkół w Gminie Nowy Korczyn nie może być dłuższy niż 45 min. Uczniow</w:t>
      </w:r>
      <w:r w:rsidRPr="0019151A">
        <w:rPr>
          <w:color w:val="00B050"/>
        </w:rPr>
        <w:t>i</w:t>
      </w:r>
      <w:r w:rsidRPr="009D62C1">
        <w:rPr>
          <w:color w:val="000000"/>
        </w:rPr>
        <w:t>e z Samorządowego Gimnazjum nie mogą być dowiezieni do szkoły wcześniej niż o godz. 6:50, do Szkoły Podstawowej w Brzostkowie nie wcześniej niż            o godz. 7:50.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6.1 Wykonawca jest odpowiedzialny za jakość, zgodność z warunkami technicznymi i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jakościowymi opisanymi dla przedmiotu zamówienia.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6.2 Wymagana jest należyta staranność przy realizacji zobowiązań umowy,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6.3 Ustalenia i decyzje dotyczące wykonywania zamówienia uzgadniane będą przez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zamawiającego z ustanowionym przedstawicielem wykonawcy.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6.4 Określenie przez wykonawcę telefonów kontaktowych i numerów fax. oraz innych ustaleń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niezbędnych dla sprawnego i terminowego wykonania zamówienia.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6.5 Zamawiający nie ponosi odpowiedzialności za szkody wyrządzone przez wykonawcę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podczas wykonywania przedmiotu zamówienia.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6.6 Wykonawca obowiązany jest ubezpieczyć się u wybranego przez siebie ubezpieczyciela od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OC na wypadek wyrządzonych szkód osobom trzecim na skutek nienależytego wykonania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przyjętych przez siebie obowiązków.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>
        <w:t>6.7</w:t>
      </w:r>
      <w:r w:rsidRPr="00D7574B">
        <w:t xml:space="preserve"> W przypadku awarii autobusu na trasie przejazdu niezwłocznie (nie dłużej jednak niż w ciągu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>
        <w:t>3</w:t>
      </w:r>
      <w:r w:rsidRPr="00D7574B">
        <w:t>0 minut) zapewnił autobus zastępczy na własny koszt.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>
        <w:t>7.8</w:t>
      </w:r>
      <w:r w:rsidRPr="00D7574B">
        <w:t xml:space="preserve"> Wykonawca będzie dyspozycyjny w przypadku losowych zmian czasowych godzin dowozu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i odwożenia uczniów ze szkoły.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>
        <w:t>6.9</w:t>
      </w:r>
      <w:r w:rsidRPr="00D7574B">
        <w:t xml:space="preserve"> Sprawdzenie tożsamości uczniów uprawnionych do przejazdu na poszczególnych trasach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odbywać się będzie na podstawie legitymacji szkolnej lub imiennego dokumentu wystawionego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przez Wykonawcę dla każdego ucznia na trasę przewozu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>
        <w:t>6.10</w:t>
      </w:r>
      <w:r w:rsidRPr="00D7574B">
        <w:t xml:space="preserve"> Zamawiający nie pokrywa kosztów przejazdu autobusów z bazy do pierwszej miejscowości z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trasy i z ostatniej miejscowości do bazy.</w:t>
      </w:r>
    </w:p>
    <w:p w:rsidR="00DD0881" w:rsidRPr="009D62C1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9D62C1">
        <w:rPr>
          <w:color w:val="000000"/>
        </w:rPr>
        <w:t>6.11 Szczegółowy harmonogram, zawierający godziny odjazdów i przyjazdów oraz przystanków</w:t>
      </w:r>
    </w:p>
    <w:p w:rsidR="00DD0881" w:rsidRPr="009D62C1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9D62C1">
        <w:rPr>
          <w:color w:val="000000"/>
        </w:rPr>
        <w:t>Zamawiający dostarczy Wykonawcy zgodnie z organizacją pracy szkoły po ostatecznym</w:t>
      </w:r>
    </w:p>
    <w:p w:rsidR="00DD0881" w:rsidRPr="009D62C1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9D62C1">
        <w:rPr>
          <w:color w:val="000000"/>
        </w:rPr>
        <w:t>przyjęciu planu lekcji oraz zweryfikowaniu ilości dzieci dowożonych i odwożonych z</w:t>
      </w:r>
    </w:p>
    <w:p w:rsidR="00DD0881" w:rsidRPr="009D62C1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9D62C1">
        <w:rPr>
          <w:color w:val="000000"/>
        </w:rPr>
        <w:t>poszczególnych miejscowości.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>
        <w:t>6.12</w:t>
      </w:r>
      <w:r w:rsidRPr="00D7574B">
        <w:t xml:space="preserve"> W przypadku konieczności zapewnienia opieki dodatkowej ze strony Zamawiającego, Wykonawca zobowiązuje się do wystawienia bezpłatnego biletu upoważniającego do przejazdów opiekunów dzieci.</w:t>
      </w:r>
    </w:p>
    <w:p w:rsidR="00DD0881" w:rsidRPr="00D7574B" w:rsidRDefault="00DD0881" w:rsidP="002E3649">
      <w:pPr>
        <w:shd w:val="clear" w:color="auto" w:fill="FFFFFF"/>
        <w:spacing w:after="120" w:line="360" w:lineRule="auto"/>
        <w:textAlignment w:val="top"/>
        <w:rPr>
          <w:color w:val="000000"/>
        </w:rPr>
      </w:pPr>
      <w:r>
        <w:t>6.13</w:t>
      </w:r>
      <w:r w:rsidRPr="00D7574B">
        <w:t xml:space="preserve"> Zaleca się Wykonawcom przeprowadzenie szczegółowej wizji lokalnej w terenie celem uzyskania wszystkich informacji koniecznych do przygotowania oferty i zawarcia umowy. Każdy z Wykonawców ponosi pełną odpowiedzialność za skutki braku lub mylnego rozpoznania warunków realizacji zamówienia.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Kod CPV:</w:t>
      </w:r>
    </w:p>
    <w:p w:rsidR="00DD0881" w:rsidRPr="00D7574B" w:rsidRDefault="00DD0881" w:rsidP="002E3649">
      <w:r w:rsidRPr="00D7574B">
        <w:t>60.1</w:t>
      </w:r>
      <w:r>
        <w:t>1</w:t>
      </w:r>
      <w:r w:rsidRPr="00D7574B">
        <w:t>.</w:t>
      </w:r>
      <w:r>
        <w:t>2</w:t>
      </w:r>
      <w:r w:rsidRPr="00D7574B">
        <w:t>0.00-</w:t>
      </w:r>
      <w:r>
        <w:t>6</w:t>
      </w:r>
      <w:r w:rsidRPr="00D7574B">
        <w:t xml:space="preserve"> – usługi w zakresie </w:t>
      </w:r>
      <w:r>
        <w:t>publicznego</w:t>
      </w:r>
      <w:r w:rsidRPr="00D7574B">
        <w:t xml:space="preserve"> transportu drogowego osób.</w:t>
      </w:r>
    </w:p>
    <w:p w:rsidR="00DD0881" w:rsidRDefault="00DD0881" w:rsidP="002E3649">
      <w:pPr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IV. Opis części zamówienia, jeżeli dopuszcza się składanie ofert częściowych.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Zamawiający nie dopuszcza możliwości składania ofert częściowych. 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V. Informacja o przewidywanych zamówieniach uzupełniających, o których mowa 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    w art. 67 ust. 1 pkt 6 oraz okoliczności, po których zaistnieniu będą one 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    udzielane, oraz o dopuszczeniu wykonania części zamówienia przez podwykonawców. </w:t>
      </w:r>
    </w:p>
    <w:p w:rsidR="00DD0881" w:rsidRPr="00D7574B" w:rsidRDefault="00DD0881" w:rsidP="002E3649">
      <w:pPr>
        <w:spacing w:line="360" w:lineRule="auto"/>
      </w:pPr>
      <w:r w:rsidRPr="00D7574B">
        <w:rPr>
          <w:color w:val="000000"/>
        </w:rPr>
        <w:t xml:space="preserve">1. Zamawiający przewiduje udzielenia zamówień uzupełniających, o których mowa w   art. 67 ust. 1 pkt. 6 </w:t>
      </w:r>
      <w:r w:rsidRPr="00D7574B">
        <w:t xml:space="preserve">ustawy Pzp. </w:t>
      </w:r>
      <w:r w:rsidRPr="00D7574B">
        <w:br/>
        <w:t>Zamówienia uzupełniające będą mogły zostać udzielone jeżeli: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a) polegają na powtórzeniu tego samego rodzaju zamówień co zamówienie podstawowe,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b) zamówienia uzupełniające są zgodne z przedmiotem zamówienia podstawowego,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 xml:space="preserve">c) wartość zamówień uzupełniających nie przekroczy </w:t>
      </w:r>
      <w:r>
        <w:t>1</w:t>
      </w:r>
      <w:r w:rsidRPr="00D7574B">
        <w:t>0 % wartości zamówienia podstawowego,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rPr>
          <w:color w:val="000000"/>
        </w:rPr>
        <w:t xml:space="preserve">d) </w:t>
      </w:r>
      <w:r w:rsidRPr="00D7574B">
        <w:t>ze względu na specyfikę przedmiotu zamówienia zamawiający nie dopuszcza możliwości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powierzenia przez wykonawcę wykonania części lub całości niniejszego zamówienia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podwykonawcom.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VI. Opis sposobu przedstawiania ofert wariantowych oraz minimalne warunki, 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      jakim muszą odpowiadać oferty wariantowe.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Zamawiający nie dopuszcza możliwości składania ofert wariantowych</w:t>
      </w:r>
    </w:p>
    <w:p w:rsidR="00DD0881" w:rsidRDefault="00DD0881" w:rsidP="002E3649">
      <w:pPr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VII. Termin wykonania zamówienia.</w:t>
      </w:r>
    </w:p>
    <w:p w:rsidR="00DD0881" w:rsidRPr="009D62C1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Wymagany termin wykonania zamówienia </w:t>
      </w:r>
      <w:r>
        <w:t xml:space="preserve">w roku szkolnym </w:t>
      </w:r>
      <w:r w:rsidRPr="009D62C1">
        <w:rPr>
          <w:color w:val="000000"/>
        </w:rPr>
        <w:t>2013/2014 od dnia 02.09.2013 r. do dnia 27.06.2014 r. oraz w roku szkolnym 2014/2015 od dnia 01.09.2014r. do dnia 26.06.2015r..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VIII. Opis sposobu przygotowania ofert.</w:t>
      </w:r>
    </w:p>
    <w:p w:rsidR="00DD0881" w:rsidRPr="00D7574B" w:rsidRDefault="00DD0881" w:rsidP="002E3649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Koszty związane z przygotowaniem i złożeniem oferty ponosi wykonawca. Wykonawca powinien zapoznać się z całością SIWZ, której integralną cześć stanowią załączniki.</w:t>
      </w:r>
    </w:p>
    <w:p w:rsidR="00DD0881" w:rsidRPr="00D7574B" w:rsidRDefault="00DD0881" w:rsidP="002E3649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Każdy wykonawca może złożyć tylko jedną ofertę, zgodnie z wymaganiami określonymi w SIWZ.</w:t>
      </w:r>
    </w:p>
    <w:p w:rsidR="00DD0881" w:rsidRPr="00D7574B" w:rsidRDefault="00DD0881" w:rsidP="002E3649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Oferta – pod rygorem nieważności- powinna być czytelna, napisana w języku polskim na maszynie, komputerze lub nieścieralnym atramentem oraz podpisana przez osobę uprawnioną lub upoważnioną do reprezentowania firmy na zewnątrz, zgodnie z formą reprezentacji wykonawcy określoną w rejestrze handlowym lub innym dokumencie właściwym dla formy organizacyjnej wykonawcy. Oferta może mieć także postać wydruku komputerowego. Wszelkie pisma sporządzone w językach obcych muszą być przetłumaczone na język polski i podczas oceny ofert zamawiający będzie opierał się na tekście przetłumaczonym.</w:t>
      </w:r>
    </w:p>
    <w:p w:rsidR="00DD0881" w:rsidRPr="00D7574B" w:rsidRDefault="00DD0881" w:rsidP="002E3649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rPr>
          <w:color w:val="000000"/>
        </w:rPr>
      </w:pPr>
      <w:r w:rsidRPr="00D7574B">
        <w:rPr>
          <w:color w:val="000000"/>
        </w:rPr>
        <w:t>Zamawiający zaleca, aby wszystkie strony oferty, były spięte (zszyte) w sposób zapobiegający możliwości dekompletacji jej zawartości. Każda zapisana strona (kartka) oferty była opatrzona kolejnym numerem oraz podpisana lub parafowana przez osobę uprawnioną do podpisania oferty. Parafka (podpis) winna być naniesiona w sposób umożliwiający identyfikację podpisu (np. wraz z imienną pieczątką osoby składającej parafkę). Zaleca się, aby wszelkie poprawki lub zmiany w tekście były parafowane własnoręcznie przez osobę podpisującą ofertę. Czyste strony nie muszą być podpisywane.</w:t>
      </w:r>
    </w:p>
    <w:p w:rsidR="00DD0881" w:rsidRPr="00D7574B" w:rsidRDefault="00DD0881" w:rsidP="002E3649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 xml:space="preserve">Wszelkie oświadczenia i dokumenty powinny być podpisane przez osobę uprawnioną do reprezentowania firmy lub upoważnionego przez nią przedstawiciela. Dokumenty w formie kserokopii powinny być poświadczone na każdej zapisanej stronie „za zgodność z oryginałem” i opatrzone imienną pieczątką i podpisem osoby uprawnionej lub upoważnionej do reprezentowania firmy na zewnątrz. W przypadku przedstawienia kopii nieczytelnej lub budzącej wątpliwości, co do jej prawdziwości zamawiający zażąda przedstawienia oryginału lub notarialnego potwierdzenia. </w:t>
      </w:r>
    </w:p>
    <w:p w:rsidR="00DD0881" w:rsidRPr="00D7574B" w:rsidRDefault="00DD0881" w:rsidP="002E3649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 xml:space="preserve">W przypadku, gdy wykonawcę reprezentuje pełnomocnik, do oferty musi być dołączone pełnomocnictwo określające zakres umocowania i podpisane przez osoby reprezentujące osobę prawną lub fizyczną. </w:t>
      </w:r>
    </w:p>
    <w:p w:rsidR="00DD0881" w:rsidRPr="00D7574B" w:rsidRDefault="00DD0881" w:rsidP="002E3649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Ofertę należy złożyć na druku „Oferta” opracowanym przez zamawiającego, poprzez jego wypełnienie na maszynie, komputerze lub ręcznie i dołączyć wymagane w SIWZ dokumenty. Dopuszcza się przepisanie formularzy przez wykonawcę, jednak układ graficzny oraz opisy poszczególnych wierszy i kolumn muszą pozostać bez zmian.</w:t>
      </w:r>
    </w:p>
    <w:p w:rsidR="00DD0881" w:rsidRPr="00A8208D" w:rsidRDefault="00DD0881" w:rsidP="002E3649">
      <w:pPr>
        <w:spacing w:line="360" w:lineRule="auto"/>
        <w:ind w:left="357"/>
        <w:rPr>
          <w:color w:val="FF0000"/>
        </w:rPr>
      </w:pPr>
      <w:r w:rsidRPr="00D7574B">
        <w:rPr>
          <w:color w:val="000000"/>
        </w:rPr>
        <w:t xml:space="preserve">Ofertę należy złożyć w dwóch kopertach wewnętrznej i zewnętrznej. Koperta zewnętrzna  powinna  być opatrzona nazwą i adresem zamawiającego oraz napisem: </w:t>
      </w:r>
      <w:r w:rsidRPr="00D7574B">
        <w:t xml:space="preserve">Zakup biletów  miesięcznych dla uczniów dowożonych do placówek szkolnych na terenie gminy Nowy Korczyn w roku szkolnym </w:t>
      </w:r>
      <w:r w:rsidRPr="009D62C1">
        <w:rPr>
          <w:color w:val="000000"/>
        </w:rPr>
        <w:t>2013/2014, 2014/2015”</w:t>
      </w:r>
    </w:p>
    <w:p w:rsidR="00DD0881" w:rsidRPr="00D7574B" w:rsidRDefault="00DD0881" w:rsidP="002E3649">
      <w:pPr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Kopertę wewnętrzną należy oznaczyć nazwą i adresem wykonawcy oraz oznaczeniami jak na kopercie zewnętrznej. Konsekwencje złożenia oferty niezgodnie z w/w opisem ponosi wykonawca.</w:t>
      </w:r>
    </w:p>
    <w:p w:rsidR="00DD0881" w:rsidRPr="00D7574B" w:rsidRDefault="00DD0881" w:rsidP="002E3649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Wykonawcy występujący wspólnie muszą ustanowić pełnomocnika do reprezentowania ich w postępowaniu albo reprezentowania w postępowaniu i zawarcia umowy. Upoważnienie musi być udokumentowane pełnomocnictwem podpisanym przez upełnomocnionych przedstawicieli wszystkich wykonawców. Wszelka korespondencja oraz rozliczenia dokonywane będą wyłącznie z wykonawcą występującym jako reprezentant pozostałych.</w:t>
      </w:r>
    </w:p>
    <w:p w:rsidR="00DD0881" w:rsidRPr="00D7574B" w:rsidRDefault="00DD0881" w:rsidP="002E3649">
      <w:pPr>
        <w:numPr>
          <w:ilvl w:val="0"/>
          <w:numId w:val="1"/>
        </w:numPr>
        <w:tabs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Wykonawcy występujący wspólnie ponoszą solidarną odpowiedzialność za niewykonanie lub nienależyte wykonanie zamówienia.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tabs>
          <w:tab w:val="num" w:pos="360"/>
        </w:tabs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IX. Warunki udziału w postępowaniu oraz opis sposobu dokonywania oceny spełnienia tych warunków 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1. O udzielenie zamówienia mogą ubiegać się wykonawcy: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a) którzy spełniają warunki określone w art. 22, ust. 1 Ustawy prawo zamówień publicznych dotyczące: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ind w:left="180" w:hanging="180"/>
        <w:jc w:val="both"/>
        <w:rPr>
          <w:color w:val="000000"/>
        </w:rPr>
      </w:pPr>
      <w:r w:rsidRPr="00D7574B">
        <w:rPr>
          <w:color w:val="000000"/>
        </w:rPr>
        <w:t>· posiadania uprawnień do wykonywania określonej działalności lub czynności, jeżeli  przepisy prawa nakładają obowiązek ich posiadania,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· posiadania wiedzy i doświadczenia,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>·dysponowania odpowiednim potencjałem technicznym oraz osobami zdolnymi do wykonania    zamówienia,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· sytuacji ekonomicznej i finansowej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b) którzy wykażą brak podstaw do wykluczenia z powodu nie spełnienia warunków o których mowa w art. 24 ust 1.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2. OCENA SPEŁNIANIA WARUNKÓW WYMAGANYCH OD WYKONAWCÓW: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2.1. Zamawiający dokona sprawdzenia spełnienia przez wykonawców wymogów określonych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w ustawie i SIWZ w zakresie kompletności i jakości oferty co oznacza, ze rozpatrywane będą oferty zawierające komplet ważnych oświadczeń i dokumentów wymaganych niniejszą SIWZ.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2.2. W zakresie posiadania uprawnień do wykonywania określonej działalności: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Przepisy prawa nakładają obowiązek posiadania uprawnień ( koncesji, zezwolenia, licencji)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do wykonywania działalności gospodarczej w zakresie upoważniających wykonawcę do ubiegania się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o udzielenie i realizację zamówienia będącego przedmiotem niniejszego postanowienia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</w:pPr>
      <w:r w:rsidRPr="00D7574B">
        <w:t>(Ustawa z dn. 6 września 2011r. o transporcie drogowym Dz. U. z 2007r. Nr 125, poz. 874 z późn. zm.) - za spełnienie tego warunku udziału w postępowaniu Zamawiający uzna złożenie do oferty oświadczenia z art. 22 ust 1 ustawy P.Z.P. oraz - kopię aktualnej-ważnej licencji na przewóz osób;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 xml:space="preserve"> Ocena spełniania warunku nastąpi na podstawie załączonego do oferty oświadczenia </w:t>
      </w:r>
      <w:r w:rsidRPr="00D7574B">
        <w:rPr>
          <w:color w:val="000000"/>
        </w:rPr>
        <w:br/>
        <w:t>o spełnieniu warunku udziału w postępowaniu stanowiącego załącznik nr 2 do SIWZ  oraz licencji na przewóz osób - metoda: spełnia</w:t>
      </w:r>
      <w:r>
        <w:rPr>
          <w:color w:val="000000"/>
        </w:rPr>
        <w:t>-</w:t>
      </w:r>
      <w:r w:rsidRPr="00D7574B">
        <w:rPr>
          <w:color w:val="000000"/>
        </w:rPr>
        <w:t>nie spełnia.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>2.3. W zakresie posiadanej wiedzy i doświadczenia:  rozpatrywane będą oferty, w których wykonawca oświadczy o posiadaniu niezbędnej wiedzy i doświadczenia w zakresie realizacji przedmiotu zamówienia.</w:t>
      </w:r>
      <w:r w:rsidRPr="00D7574B">
        <w:rPr>
          <w:color w:val="000000"/>
        </w:rPr>
        <w:br/>
        <w:t>Ocena spełniania warunków będzie dokonana na podstawie złożonego przez Wykonawcę wypełnionego formularza o doświadczeniach zawodowych stanowiącego załącznik n</w:t>
      </w:r>
      <w:r>
        <w:rPr>
          <w:color w:val="000000"/>
        </w:rPr>
        <w:t>r 2 do SIWZ  - metoda: spełnia-</w:t>
      </w:r>
      <w:r w:rsidRPr="00D7574B">
        <w:rPr>
          <w:color w:val="000000"/>
        </w:rPr>
        <w:t>nie spełnia.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2.4. W zakresie dysponowania odpowiednim potencjałem technicznym: rozpatrywane będą oferty, w których Wykonawca oświadczy o dysponowaniu odpowiednim potencjałem technicznym – załącznik nr 2 do SIWZ.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Ocena spełniania warunku nastąpi na podstawie załączonego do oferty oświadczenia o spełnieniu warunku udziału w postępowaniu stanowiącego załącznik nr </w:t>
      </w:r>
      <w:r>
        <w:rPr>
          <w:color w:val="000000"/>
        </w:rPr>
        <w:t>2 do SIWZ  - metoda: spełnia/</w:t>
      </w:r>
      <w:r w:rsidRPr="00D7574B">
        <w:rPr>
          <w:color w:val="000000"/>
        </w:rPr>
        <w:t>nie spełnia.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</w:pPr>
      <w:r w:rsidRPr="00D7574B">
        <w:rPr>
          <w:color w:val="000000"/>
        </w:rPr>
        <w:t>2.5 Osoby zdolne do wykonania zamówienia: rozpatrywane będą oferty, w których Wykonawca oświadczy o dysponowaniu</w:t>
      </w:r>
      <w:r w:rsidRPr="00D7574B">
        <w:t xml:space="preserve"> osobami, które będą uczestniczyć w wykonywaniu zamówienia, że posiadają wymagane uprawnienia, jeżeli ustawy nakładają obowiązek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t xml:space="preserve">posiadania takich uprawnień </w:t>
      </w:r>
      <w:r w:rsidRPr="00D7574B">
        <w:rPr>
          <w:color w:val="000000"/>
        </w:rPr>
        <w:t>– załącznik nr 2 SIWZ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Ocena spełniania warunku nastąpi na podstawie załączonego do oferty oświadczenia </w:t>
      </w:r>
      <w:r w:rsidRPr="00D7574B">
        <w:rPr>
          <w:color w:val="000000"/>
        </w:rPr>
        <w:br/>
        <w:t xml:space="preserve">o spełnieniu warunku udziału w postępowaniu stanowiącego załącznik </w:t>
      </w:r>
      <w:r>
        <w:rPr>
          <w:color w:val="000000"/>
        </w:rPr>
        <w:t>nr 2 do SIWZ  - metoda: spełnia/</w:t>
      </w:r>
      <w:r w:rsidRPr="00D7574B">
        <w:rPr>
          <w:color w:val="000000"/>
        </w:rPr>
        <w:t xml:space="preserve"> nie spełnia.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2.6. W zakresie sytuacji ekonomicznej i finansowej rozpatrywane będą oferty, w których wykonawca oświadczy, że znajduje się w sytuacji ekonomicznej i finansowej zapewniającej wykonanie zamówienia. - załącznik nr 2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 xml:space="preserve">Ocena spełniania warunku nastąpi na podstawie załączonego do oferty oświadczenia </w:t>
      </w:r>
      <w:r w:rsidRPr="00D7574B">
        <w:rPr>
          <w:color w:val="000000"/>
        </w:rPr>
        <w:br/>
        <w:t>o spełnieniu warunku udziału w postępowaniu stanowiącego załącznik nr 2 do SIWZ  - metoda: spełnia</w:t>
      </w:r>
      <w:r>
        <w:rPr>
          <w:color w:val="000000"/>
        </w:rPr>
        <w:t>/</w:t>
      </w:r>
      <w:r w:rsidRPr="00D7574B">
        <w:rPr>
          <w:color w:val="000000"/>
        </w:rPr>
        <w:t xml:space="preserve"> nie spełnia.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2.7. W zakresie braku podstaw do wykluczenia z powodu nie spełniania warunków, o których mowa w art. 24 ust 1 Wykonawca wykaże brak podstaw do wykluczenia – załącznik nr 3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 xml:space="preserve">Ocena spełniania warunku nastąpi na podstawie załączonego do oferty oświadczenia </w:t>
      </w:r>
      <w:r w:rsidRPr="00D7574B">
        <w:rPr>
          <w:color w:val="000000"/>
        </w:rPr>
        <w:br/>
        <w:t>o spełnieniu warunku udziału w postępowaniu stanowiącego załącznik nr 3 do SIWZ  - metoda: spełnia/ nie spełnia.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2.8. W przypadku oferty wspólnej przy sprawdzaniu spełnienia warunków wymaganych przez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wykonawców punkty 2.3, 2.4 i 2,5 sprawdzane będą łącznie (pod uwagę będzie brany łączny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potencjał wykonawców składających ofertę wspólną) natomiast punkty 2.2. oraz 2.6 indywidualnie dla każdego podmiotu składającego ofertę wspólną (każdy z wykonawców obowiązany jest złożyć komplet wymaganych dokumentów i oświadczeń.)</w:t>
      </w:r>
    </w:p>
    <w:p w:rsidR="00DD0881" w:rsidRPr="00C81A08" w:rsidRDefault="00DD0881" w:rsidP="00C81A08">
      <w:pPr>
        <w:autoSpaceDE w:val="0"/>
        <w:autoSpaceDN w:val="0"/>
        <w:adjustRightInd w:val="0"/>
        <w:spacing w:after="16" w:line="360" w:lineRule="auto"/>
        <w:rPr>
          <w:color w:val="000000"/>
        </w:rPr>
      </w:pPr>
      <w:r w:rsidRPr="00D7574B">
        <w:rPr>
          <w:color w:val="000000"/>
        </w:rPr>
        <w:t>2.9. Wykonawca może polegać na wiedzy i doświadczeniu, potencjale technicznym, osobach zdolnych do wykonania zamówienia lub zdolnościach finansowych innych podmiotów, niezależnie od charakteru prawnego łączących go z nimi stosunków. Wykonawca w takiej sytuacji zobowiązany jest udowodnić zamawiającemu, iż będzie dysponował zasobami niezbędnymi do realizacji zamówienia, w szczególności przedstawiając w tym celu pisemne zobowiązanie tych podmiotów do oddania mu do dyspozycji niezbędnych zasobów na okres korzystania z nich przy wykonaniu zamówienia.</w:t>
      </w:r>
      <w:r>
        <w:rPr>
          <w:color w:val="000000"/>
        </w:rPr>
        <w:t xml:space="preserve"> </w:t>
      </w:r>
      <w:r w:rsidRPr="00C81A08">
        <w:rPr>
          <w:color w:val="000000"/>
        </w:rPr>
        <w:t>Wzór zobowiązania stanowi załącznik nr 2a do SIWZ.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X. Informacja o oświadczeniach lub dokumentach jakie mają dostarczyć Wykonawcy </w:t>
      </w:r>
      <w:r w:rsidRPr="00D7574B">
        <w:rPr>
          <w:color w:val="000000"/>
        </w:rPr>
        <w:br/>
        <w:t>w celu potwierdzenia spełnienia warunków udziału w postępowaniu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1. W celu potwierdzenia spełnienia warunku posiadania uprawnień do wykonywania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określonej działalności lub czynności, jeżeli przepisy prawa nakładają obowiązek ich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posiadania Wykonawca załączy do oferty Oświadczenie wykonawcy stwierdzające spełnienie warunków określonych w art. 22 ust. 1 pkt 1-4 ustawy według wzoru stanowiącego załącznik nr 2 do SIWZ oraz </w:t>
      </w:r>
      <w:r w:rsidRPr="00D7574B">
        <w:t>kopię aktualnej-ważnej licencji na przewóz osób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>2. W celu potwierdzenia spełnienia warunku posiadania wiedzy i doświadczenia opisanego w rozdziale IX pkt 2 ppkt 2.3 Wykonawca załączy do oferty oświadczenie o posiadaniu niezbędnej wiedzy i doświadczenia w zakresie realizacji przedmiotu zamówienia według wzoru stanowiącego załącznik nr 2 do specyfikacji</w:t>
      </w:r>
      <w:r w:rsidRPr="00D7574B">
        <w:rPr>
          <w:color w:val="000000"/>
        </w:rPr>
        <w:br/>
        <w:t>3. W celu potwierdzenia spełnienia warunku dysponowania odpowiednim potencjałem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technicznym oraz osobami zdolnymi do wykonania zamówienia opisanego w  pkt 2.4 i 2.5 Wykonawca załączy do oferty Oświadczenie wykonawcy stwierdzające spełnienie warunków określonych w art. 22 ust. 1 pkt 1-4 ustawy według wzoru stanowiącego załącznik nr 2 </w:t>
      </w:r>
      <w:r w:rsidRPr="00D7574B">
        <w:rPr>
          <w:color w:val="000000"/>
        </w:rPr>
        <w:br/>
        <w:t>do specyfikacji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 xml:space="preserve">4. W celu potwierdzenia spełnienia warunku sytuacji ekonomicznej i finansowej Wykonawca załączy do oferty: oświadczenie, że znajduje się w sytuacji ekonomicznej i finansowej zapewniającej wykonanie zamówienia według wzoru stanowiącego załącznik nr 2 </w:t>
      </w:r>
      <w:r w:rsidRPr="00D7574B">
        <w:rPr>
          <w:color w:val="000000"/>
        </w:rPr>
        <w:br/>
        <w:t>do specyfikacji.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5. W celu wykazania braku podstaw do wykluczenia z powodu nie spełniania warunków, </w:t>
      </w:r>
      <w:r w:rsidRPr="00D7574B">
        <w:rPr>
          <w:color w:val="000000"/>
        </w:rPr>
        <w:br/>
        <w:t>o których mowa w art. 24 ust 1 Wykonawca załączy do oferty:</w:t>
      </w:r>
    </w:p>
    <w:p w:rsidR="00DD0881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>a) oświadczenie o braku podstaw do wykluczenia według wzoru stanowiącego załącznik nr 3 do specyfikacji;</w:t>
      </w:r>
    </w:p>
    <w:p w:rsidR="00DD0881" w:rsidRPr="00783B6F" w:rsidRDefault="00DD0881" w:rsidP="00783B6F">
      <w:pPr>
        <w:spacing w:line="360" w:lineRule="auto"/>
        <w:rPr>
          <w:bCs/>
        </w:rPr>
      </w:pPr>
      <w:r w:rsidRPr="00783B6F">
        <w:rPr>
          <w:bCs/>
        </w:rPr>
        <w:t>5.1 Dokumenty wymagane w celu wykazania przez Wykonawcę braku podstaw do wykluczenia z postępowania o udzielenie zamówienia, w okolicznościach o których mowa w art. 24 ust. 2 pkt 5 Pzp (Wykonawca/każdy podmiot musi złożyć jeden z poniższych dokumentów)</w:t>
      </w:r>
    </w:p>
    <w:p w:rsidR="00DD0881" w:rsidRPr="00783B6F" w:rsidRDefault="00DD0881" w:rsidP="00783B6F">
      <w:pPr>
        <w:widowControl w:val="0"/>
        <w:suppressAutoHyphens/>
        <w:spacing w:line="360" w:lineRule="auto"/>
        <w:rPr>
          <w:bCs/>
        </w:rPr>
      </w:pPr>
      <w:r w:rsidRPr="00783B6F">
        <w:rPr>
          <w:bCs/>
        </w:rPr>
        <w:t>a) lista podmiotów należących do tej samej grupy kapitałowej w rozumieniu ustawy z dnia 16 lutego 2007r. o ochronie konkurencji i konsumentów (Dz. U. Nr 50, poz. 331 z późń. zm.) – wg wzoru określonego w Załącznik nr 3a do SIWZ,</w:t>
      </w:r>
    </w:p>
    <w:p w:rsidR="00DD0881" w:rsidRPr="00783B6F" w:rsidRDefault="00DD0881" w:rsidP="00783B6F">
      <w:pPr>
        <w:widowControl w:val="0"/>
        <w:suppressAutoHyphens/>
        <w:spacing w:line="360" w:lineRule="auto"/>
      </w:pPr>
      <w:r w:rsidRPr="00783B6F">
        <w:rPr>
          <w:bCs/>
        </w:rPr>
        <w:t xml:space="preserve">b) informacja o tym, że Wykonawca nie należy do grupy kapitałowej – wg wzoru określonego w Załączniki nr 3b do SIWZ </w:t>
      </w:r>
    </w:p>
    <w:p w:rsidR="00DD0881" w:rsidRPr="00783B6F" w:rsidRDefault="00DD0881" w:rsidP="00783B6F">
      <w:pPr>
        <w:spacing w:line="360" w:lineRule="auto"/>
      </w:pPr>
      <w:r w:rsidRPr="00783B6F">
        <w:t xml:space="preserve">c) Zamawiający wykluczy Wykonawców, którzy należąc do tej samej grupy kapitałowej, w rozumieniu ustawy z dnia 16 lutego 2007 r. o ochronie konkurencji i konsumentów (Dz. U. Nr 50, poz. 331, z późn. zm.), złożyli odrębne oferty w tym samym postępowaniu, chyba że wykażą, że istniejące między nimi powiązania nie prowadzą do zachwiania uczciwej konkurencji pomiędzy Wykonawcami w postępowaniu o udzielenie zamówienia </w:t>
      </w:r>
    </w:p>
    <w:p w:rsidR="00DD0881" w:rsidRPr="00783B6F" w:rsidRDefault="00DD0881" w:rsidP="00783B6F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DD0881" w:rsidRPr="00D7574B" w:rsidRDefault="00DD0881" w:rsidP="002E3649">
      <w:pPr>
        <w:pStyle w:val="BodyText"/>
        <w:spacing w:line="360" w:lineRule="auto"/>
        <w:jc w:val="lef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7574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Pełnomocnictwo do podpisania oferty, oświadczeń i dokumentów składających się na ofertę, o ile pełnomocnictwo to nie wynika z innych dokumentów dołączonych do oferty - pełnomocnictwo należy przedstawić w formie oryginału, podpisane przez Wykonawcę lub w formie kserokopii poświadczonej za zgodność z oryginałem przez notariusza. </w:t>
      </w:r>
    </w:p>
    <w:p w:rsidR="00DD0881" w:rsidRPr="00F022FD" w:rsidRDefault="00DD0881" w:rsidP="002E3649">
      <w:pPr>
        <w:autoSpaceDE w:val="0"/>
        <w:autoSpaceDN w:val="0"/>
        <w:adjustRightInd w:val="0"/>
        <w:jc w:val="both"/>
        <w:rPr>
          <w:color w:val="FF0000"/>
        </w:rPr>
      </w:pPr>
    </w:p>
    <w:p w:rsidR="00DD0881" w:rsidRPr="009D62C1" w:rsidRDefault="00DD0881" w:rsidP="002E3649">
      <w:pPr>
        <w:spacing w:line="360" w:lineRule="auto"/>
        <w:jc w:val="both"/>
        <w:rPr>
          <w:color w:val="000000"/>
        </w:rPr>
      </w:pPr>
      <w:r w:rsidRPr="009D62C1">
        <w:rPr>
          <w:color w:val="000000"/>
        </w:rPr>
        <w:t>6. Postanowienia dotyczące wykonawców mających siedzibę lub miejsce zamieszkania poza terytorium Rzeczpospolitej Polskiej:</w:t>
      </w:r>
    </w:p>
    <w:p w:rsidR="00DD0881" w:rsidRPr="00145453" w:rsidRDefault="00DD0881" w:rsidP="007D4F76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9D62C1">
        <w:rPr>
          <w:color w:val="000000"/>
        </w:rPr>
        <w:t xml:space="preserve"> </w:t>
      </w:r>
      <w:r w:rsidRPr="00145453">
        <w:rPr>
          <w:color w:val="000000"/>
        </w:rPr>
        <w:t xml:space="preserve">Jeżeli Wykonawca ma siedzibę lub miejsce zamieszkania poza terytorium Rzeczypospolitej Polskiej, zamiast dokumentów, o których mowa w pkt X ppkt 5 SIWZ składa dokument lub dokumenty wystawione w kraju, w którym ma siedzibę lub miejsce zamieszkania, potwierdzające odpowiednio, że: </w:t>
      </w:r>
    </w:p>
    <w:p w:rsidR="00DD0881" w:rsidRPr="00035BA1" w:rsidRDefault="00DD0881" w:rsidP="007D4F76">
      <w:pPr>
        <w:autoSpaceDE w:val="0"/>
        <w:autoSpaceDN w:val="0"/>
        <w:adjustRightInd w:val="0"/>
        <w:spacing w:after="16" w:line="360" w:lineRule="auto"/>
        <w:rPr>
          <w:color w:val="000000"/>
        </w:rPr>
      </w:pPr>
      <w:r w:rsidRPr="00035BA1">
        <w:rPr>
          <w:color w:val="000000"/>
        </w:rPr>
        <w:t xml:space="preserve">a) nie otwarto jego likwidacji ani nie ogłoszono upadłości, </w:t>
      </w:r>
    </w:p>
    <w:p w:rsidR="00DD0881" w:rsidRPr="00035BA1" w:rsidRDefault="00DD0881" w:rsidP="007D4F76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 xml:space="preserve">b) nie zalega z uiszczeniem podatków, opłat, składek na ubezpieczenie społeczne i zdrowotne albo, że uzyskał przewidziane prawem zwolnienie, odroczenie lub rozłożenie na raty zaległych płatności lub wstrzymanie w całości wykonania decyzji właściwego organu. </w:t>
      </w:r>
    </w:p>
    <w:p w:rsidR="00DD0881" w:rsidRPr="00035BA1" w:rsidRDefault="00DD0881" w:rsidP="007D4F76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 xml:space="preserve">Dokument, o którym mowa wyżej lit. a powinien być wystawiony nie wcześniej niż 6 miesięcy przed upływem terminu składania ofert, zaś dokumenty lit. b powinny być wystawione nie wcześniej niż 3 miesiące przed upływem terminu składania ofert. </w:t>
      </w:r>
    </w:p>
    <w:p w:rsidR="00DD0881" w:rsidRPr="00035BA1" w:rsidRDefault="00DD0881" w:rsidP="007D4F76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 xml:space="preserve">Jeżeli w miejscu zamieszkania osoby lub w kraju, w którym Wykonawca ma siedzibę lub miejsce zamieszkania, nie wydaje się dokumentów, o których mowa wyżej, zastępuje się je dokumentem zawierającym oświadczenie w którym określa się także osoby uprawnione do reprezentacji wykonawcy, złożone przed właściwym organem sądowym, administracyjnym albo organem samorządu zawodowego lub gospodarczego odpowiednio kraju miejsca zamieszkania osoby lub kraju, w którym wykonawca ma siedzibę lub miejsce zamieszkania, lub przed notariuszem 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7. W przypadku złożenia oferty wspólnej Wykonawca załączy do oferty: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· Pełnomocnictwo dla pełnomocnika reprezentującego wykonawców występujących wspólnie o udzielenie zamówienia publicznego;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8. Dokumenty należy złożyć w formie oryginału lub kopii poświadczonej za zgodność </w:t>
      </w:r>
      <w:r w:rsidRPr="00D7574B">
        <w:rPr>
          <w:color w:val="000000"/>
        </w:rPr>
        <w:br/>
        <w:t>z oryginałem przez wykonawcę.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>8.1 Zamawiający może żądać przedstawienia oryginału lub notarialnie poświadczonej kopii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dokumentu wyłącznie wtedy, gdy złożona przez wykonawcę kopia dokumentu jest nieczytelna lub budzi wątpliwości co do jej prawdziwości.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8.2. W przypadku wykonawców wspólnie ubiegających się o udzielenie zamówienia oraz w przypadku podmiotów, o których mowa w rozdz. IX pkt 2.7, kopie dokumentów dotyczących odpowiednio wykonawcy lub tych podmiotów są poświadczane za zgodność z oryginałem przez wykonawcę lub te podmioty.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8.3. Dokumenty sporządzone w języku obcym są składane wraz z tłumaczeniem na język polski, poświadczonym przez wykonawcę. Tłumaczenie nie jest wymagane, jeżeli zamawiający wyraził zgodę, o której mowa w art. 9 ust. 3 ustawy.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9. Jeżeli termin składania ofert ulegnie przesunięciu, wówczas dokumenty, które do tego czasu utraciły swą ważność powinny zostać uaktualnione w trybie wskazanym w pkt 3 rozdziału XIV SIWZ.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10. Zamawiający wezwie wykonawców, którzy w określonym terminie nie złożą oświadczeń lub dokumentów potwierdzających spełnianie warunków udziału w postępowaniu, lub pełnomocnictw, lub którzy złożyli oświadczenia i dokumenty zawierające błędy lub którzy złożyli wadliwe pełnomocnictwa, do ich złożenia w wyznaczonym terminie, chyba że mimo ich złożenia oferta Wykonawcy podlega odrzuceniu albo konieczne byłoby unieważnienie postępowania. Złożone na wezwanie zamawiającego oświadczenia i dokumenty powinny potwierdzać spełnianie przez wykonawcę warunków udziału w postępowaniu oraz spełnianie przez oferowane dostawy, usługi lub roboty budowlane wymagań określonych przez zamawiającego, nie później niż w dniu, w którym upłynął termin składania wniosków o dopuszczenie do udziału w postępowaniu albo termin składania ofert.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11. Nie spełnienie warunków udziału w postępowaniu bądź nie dołączenie do oferty dokumentów lub oświadczeń potwierdzających ich spełnienie spowoduje wykluczenie wykonawcy z postępowania.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XI. Sposób porozumiewania się zamawiającego z wykonawcami oraz  przekazywania oświadczeń i dokumentów, osoby uprawnione do porozumiewania się z wykonawcami.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spacing w:line="360" w:lineRule="auto"/>
        <w:rPr>
          <w:color w:val="000000"/>
        </w:rPr>
      </w:pPr>
      <w:r w:rsidRPr="00D7574B">
        <w:rPr>
          <w:color w:val="000000"/>
        </w:rPr>
        <w:t>1.Osobą uprawnioną do porozumiewania się z Wykonawcami jest Stefan Majcher Tel. 41 3771003 w dniach od poniedziałku do piątku w godzinach  od 8</w:t>
      </w:r>
      <w:r w:rsidRPr="00D7574B">
        <w:rPr>
          <w:color w:val="000000"/>
          <w:vertAlign w:val="superscript"/>
        </w:rPr>
        <w:t>00</w:t>
      </w:r>
      <w:r w:rsidRPr="00D7574B">
        <w:rPr>
          <w:color w:val="000000"/>
        </w:rPr>
        <w:t xml:space="preserve">  do 14</w:t>
      </w:r>
      <w:r w:rsidRPr="00D7574B">
        <w:rPr>
          <w:color w:val="000000"/>
          <w:vertAlign w:val="superscript"/>
        </w:rPr>
        <w:t>00</w:t>
      </w:r>
      <w:r w:rsidRPr="00D7574B">
        <w:rPr>
          <w:color w:val="000000"/>
        </w:rPr>
        <w:t>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 2. Wykonawca może zwrócić się do zamawiającego o wyjaśnienie treści specyfikacji 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       istotnych warunków zamówienia. Zamawiający jest zobowiązany udzielić wyjaśnień 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       niezwłoczne,  jednak nie później niż;</w:t>
      </w:r>
    </w:p>
    <w:p w:rsidR="00DD0881" w:rsidRPr="00D7574B" w:rsidRDefault="00DD0881" w:rsidP="002E3649">
      <w:pPr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 xml:space="preserve">- na 2 dni przed upływem terminu składania ofert  - jeżeli wartość zamówienia jest mniejsza niż kwoty określone w przepisach wydanych na podstawie art.11 ust.8 – pod warunkiem że wniosek o wyjaśnienie specyfikacji istotnych warunków zamówienia wpłynął do zamawiającego nie później niż do końca dnia, w którym upływa połowa wyznaczonego terminu składania ofert. </w:t>
      </w:r>
    </w:p>
    <w:p w:rsidR="00DD0881" w:rsidRPr="00D7574B" w:rsidRDefault="00DD0881" w:rsidP="002E3649">
      <w:pPr>
        <w:spacing w:line="360" w:lineRule="auto"/>
        <w:ind w:left="360" w:hanging="360"/>
        <w:rPr>
          <w:color w:val="000000"/>
        </w:rPr>
      </w:pPr>
      <w:r w:rsidRPr="00D7574B">
        <w:rPr>
          <w:color w:val="000000"/>
        </w:rPr>
        <w:t xml:space="preserve">      Pisemna odpowiedź zostanie przesłana wszystkim uczestnikom postępowania bez wskazania  źródła zapytania oraz zamieszczona na stronie internetowej, na której  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      umieszczona jest SIWZ- </w:t>
      </w:r>
      <w:hyperlink r:id="rId8" w:history="1">
        <w:r w:rsidRPr="00D7574B">
          <w:rPr>
            <w:rStyle w:val="Hyperlink"/>
          </w:rPr>
          <w:t>www.nowykorczyn.pl</w:t>
        </w:r>
      </w:hyperlink>
      <w:r w:rsidRPr="00D7574B">
        <w:rPr>
          <w:color w:val="000000"/>
        </w:rPr>
        <w:t xml:space="preserve"> – zakładka BIP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2. Jeżeli wniosek o wyjaśnienie treści specyfikacji istotnych warunków zamówienia wpłynął </w:t>
      </w:r>
    </w:p>
    <w:p w:rsidR="00DD0881" w:rsidRPr="00D7574B" w:rsidRDefault="00DD0881" w:rsidP="002E3649">
      <w:pPr>
        <w:spacing w:line="360" w:lineRule="auto"/>
        <w:ind w:left="360" w:hanging="360"/>
        <w:jc w:val="both"/>
        <w:rPr>
          <w:color w:val="000000"/>
        </w:rPr>
      </w:pPr>
      <w:r w:rsidRPr="00D7574B">
        <w:rPr>
          <w:color w:val="000000"/>
        </w:rPr>
        <w:t xml:space="preserve">      po upływie terminu składania wniosku, o którym mowa w pkt XIV ust.1, lub dotyczy    udzielonych  wyjaśnień, zamawiający może udzielić wyjaśnień albo pozostawić wniosek bez rozpoznania.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3.  Zamawiający nie zamierza zwoływać zebrania wykonawców.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4.  W szczególnie uzasadnionych przypadkach zamawiający może w każdym czasie, przed   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     upływem terminu do składania ofert zmodyfikować treść SIWZ. Dokonana w ten sposób   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     modyfikacja stanie się częścią SIWZ i zostanie przekazana wszystkim wykonawcom, 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     którym przekazano SIWZ.</w:t>
      </w:r>
    </w:p>
    <w:p w:rsidR="00DD0881" w:rsidRPr="00D7574B" w:rsidRDefault="00DD0881" w:rsidP="002E3649">
      <w:pPr>
        <w:spacing w:line="360" w:lineRule="auto"/>
        <w:rPr>
          <w:color w:val="000000"/>
        </w:rPr>
      </w:pPr>
      <w:r w:rsidRPr="00D7574B">
        <w:rPr>
          <w:color w:val="000000"/>
        </w:rPr>
        <w:t xml:space="preserve">5. Jeżeli w wyniku zmiany treści specyfikacji istotnych warunków zamówienia </w:t>
      </w:r>
      <w:r w:rsidRPr="00D7574B">
        <w:rPr>
          <w:color w:val="000000"/>
        </w:rPr>
        <w:br/>
        <w:t xml:space="preserve">nie prowadzącej do zmiany treści ogłoszenia o zamówieniu jest niezbędny dodatkowy czas </w:t>
      </w:r>
      <w:r w:rsidRPr="00D7574B">
        <w:rPr>
          <w:color w:val="000000"/>
        </w:rPr>
        <w:br/>
        <w:t xml:space="preserve">na wprowadzenie zmian w ofertach, zamawiający przedłuża termin składania ofert </w:t>
      </w:r>
      <w:r w:rsidRPr="00D7574B">
        <w:rPr>
          <w:color w:val="000000"/>
        </w:rPr>
        <w:br/>
        <w:t>i informuje o tym wykonawców, którym przekazano specyfikację istotnych warunków zamówienia, oraz zamieszcza informację na stronie internetowej, jeżeli specyfikacja istotnych warunków zamówienia jest udostępniana na tej stronie. Przepis ust. 4a stosuje się odpowiednio.";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6. Oświadczenia, wnioski, zawiadomienia oraz informacje zamawiający i wykonawcy przekazują pisemnie.</w:t>
      </w:r>
    </w:p>
    <w:p w:rsidR="00DD0881" w:rsidRPr="00D7574B" w:rsidRDefault="00DD0881" w:rsidP="002E3649">
      <w:pPr>
        <w:spacing w:line="360" w:lineRule="auto"/>
        <w:rPr>
          <w:color w:val="000000"/>
        </w:rPr>
      </w:pPr>
      <w:r w:rsidRPr="00D7574B">
        <w:rPr>
          <w:color w:val="000000"/>
        </w:rPr>
        <w:t>7.Oświadczenia, zawiadomienia, wnioski oraz informacje przekazane faksem każda ze stron na żądanie drugiej niezwłocznie potwierdza fakt ich otrzymania.</w:t>
      </w:r>
    </w:p>
    <w:p w:rsidR="00DD0881" w:rsidRPr="00D7574B" w:rsidRDefault="00DD0881" w:rsidP="002E3649">
      <w:pPr>
        <w:spacing w:line="360" w:lineRule="auto"/>
        <w:rPr>
          <w:color w:val="000000"/>
        </w:rPr>
      </w:pPr>
      <w:r w:rsidRPr="00D7574B">
        <w:rPr>
          <w:color w:val="000000"/>
        </w:rPr>
        <w:t xml:space="preserve">8.Oświadczenia, zawiadomienia, wnioski oraz informacje przekazane faksem uważa się </w:t>
      </w:r>
      <w:r w:rsidRPr="00D7574B">
        <w:rPr>
          <w:color w:val="000000"/>
        </w:rPr>
        <w:br/>
        <w:t>za złożone w terminie, jeżeli ich treść dotarła do adresata przed upływem terminu  i została niezwłocznie potwierdzona pisemnie.</w:t>
      </w:r>
    </w:p>
    <w:p w:rsidR="00DD0881" w:rsidRPr="00D7574B" w:rsidRDefault="00DD0881" w:rsidP="002E3649">
      <w:pPr>
        <w:tabs>
          <w:tab w:val="num" w:pos="360"/>
        </w:tabs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XII. Wymagania dotyczące wniesienia wadium.</w:t>
      </w:r>
    </w:p>
    <w:p w:rsidR="00DD0881" w:rsidRPr="004E5762" w:rsidRDefault="00DD0881" w:rsidP="002E3649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4E5762">
        <w:rPr>
          <w:color w:val="000000"/>
        </w:rPr>
        <w:t>Przystępując do przetargu wykonawca jest zobowiązany do wniesienia wadium w wysokości         5 000 zł, słownie: pięć tysięcy złotych.</w:t>
      </w:r>
    </w:p>
    <w:p w:rsidR="00DD0881" w:rsidRPr="00D7574B" w:rsidRDefault="00DD0881" w:rsidP="002E3649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 xml:space="preserve">Wadium obejmować będzie okres związania ofertą. </w:t>
      </w:r>
    </w:p>
    <w:p w:rsidR="00DD0881" w:rsidRPr="00D7574B" w:rsidRDefault="00DD0881" w:rsidP="002E3649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Termin wniesienia wadium upływa w terminie składania ofert. Oznacza to, że w terminie wniesienia wadium na koncie lub w kasie zamawiającego muszą znaleźć się pieniądze lub inne formy wadium.</w:t>
      </w:r>
    </w:p>
    <w:p w:rsidR="00DD0881" w:rsidRPr="00D7574B" w:rsidRDefault="00DD0881" w:rsidP="002E3649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Wykonawca, który nie zabezpieczy oferty akceptowalną formą wadium zostanie przez zamawiającego wykluczony z ubiegania się o udzielenie zamówienia publicznego.</w:t>
      </w:r>
    </w:p>
    <w:p w:rsidR="00DD0881" w:rsidRPr="00D7574B" w:rsidRDefault="00DD0881" w:rsidP="002E3649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Dokument wadialny musi wskazywać na okoliczności utraty wadium określone w art. 46 ust. 5 pkt. 1-3 ustawy Prawo zamówień publicznych.</w:t>
      </w:r>
    </w:p>
    <w:p w:rsidR="00DD0881" w:rsidRPr="00D7574B" w:rsidRDefault="00DD0881" w:rsidP="002E3649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Wadium może być wnoszone w:</w:t>
      </w:r>
    </w:p>
    <w:p w:rsidR="00DD0881" w:rsidRPr="00D7574B" w:rsidRDefault="00DD0881" w:rsidP="002E3649">
      <w:pPr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-  pieniądzu,</w:t>
      </w:r>
    </w:p>
    <w:p w:rsidR="00DD0881" w:rsidRPr="00D7574B" w:rsidRDefault="00DD0881" w:rsidP="002E3649">
      <w:pPr>
        <w:spacing w:line="360" w:lineRule="auto"/>
        <w:ind w:left="540" w:hanging="180"/>
        <w:jc w:val="both"/>
        <w:rPr>
          <w:color w:val="000000"/>
        </w:rPr>
      </w:pPr>
      <w:r w:rsidRPr="00D7574B">
        <w:rPr>
          <w:color w:val="000000"/>
        </w:rPr>
        <w:t xml:space="preserve">- poręczeniach bankowych lub poręczeniach spółdzielczej kasy oszczędnościowo-kredytowej, z tym że poręczenie kasy jest zawsze poręczeniem pieniężnym, </w:t>
      </w:r>
    </w:p>
    <w:p w:rsidR="00DD0881" w:rsidRPr="00D7574B" w:rsidRDefault="00DD0881" w:rsidP="002E3649">
      <w:pPr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- gwarancjach bankowych,</w:t>
      </w:r>
    </w:p>
    <w:p w:rsidR="00DD0881" w:rsidRPr="00D7574B" w:rsidRDefault="00DD0881" w:rsidP="002E3649">
      <w:pPr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- gwarancjach ubezpieczeniowych,</w:t>
      </w:r>
    </w:p>
    <w:p w:rsidR="00DD0881" w:rsidRPr="00D7574B" w:rsidRDefault="00DD0881" w:rsidP="002E3649">
      <w:pPr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 xml:space="preserve">- poręczeniach udzielanych przez podmioty, o których mowa w art. 6b ust. 5 pkt. 2   </w:t>
      </w:r>
    </w:p>
    <w:p w:rsidR="00DD0881" w:rsidRPr="00D7574B" w:rsidRDefault="00DD0881" w:rsidP="002E3649">
      <w:pPr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 xml:space="preserve">   ustawy z dnia 09.11.2000r o utworzeniu Polskiej Agencji Rozwoju </w:t>
      </w:r>
    </w:p>
    <w:p w:rsidR="00DD0881" w:rsidRPr="00D7574B" w:rsidRDefault="00DD0881" w:rsidP="002E3649">
      <w:pPr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 xml:space="preserve">   Przedsiębiorczości.</w:t>
      </w:r>
    </w:p>
    <w:p w:rsidR="00DD0881" w:rsidRPr="00D7574B" w:rsidRDefault="00DD0881" w:rsidP="002E3649">
      <w:pPr>
        <w:pStyle w:val="Tekstpodstawowywcity21"/>
        <w:numPr>
          <w:ilvl w:val="12"/>
          <w:numId w:val="0"/>
        </w:numPr>
        <w:tabs>
          <w:tab w:val="clear" w:pos="180"/>
        </w:tabs>
        <w:spacing w:line="360" w:lineRule="auto"/>
        <w:rPr>
          <w:color w:val="000000"/>
        </w:rPr>
      </w:pPr>
      <w:r w:rsidRPr="00D7574B">
        <w:rPr>
          <w:color w:val="000000"/>
        </w:rPr>
        <w:t xml:space="preserve">7. Wadium wnoszone w pieniądzu należy przekazać przelewem na konto  </w:t>
      </w:r>
    </w:p>
    <w:p w:rsidR="00DD0881" w:rsidRPr="00D7574B" w:rsidRDefault="00DD0881" w:rsidP="002E3649">
      <w:pPr>
        <w:pStyle w:val="Tekstpodstawowywcity21"/>
        <w:numPr>
          <w:ilvl w:val="12"/>
          <w:numId w:val="0"/>
        </w:numPr>
        <w:tabs>
          <w:tab w:val="clear" w:pos="180"/>
        </w:tabs>
        <w:spacing w:line="360" w:lineRule="auto"/>
        <w:rPr>
          <w:color w:val="000000"/>
        </w:rPr>
      </w:pPr>
      <w:r w:rsidRPr="00D7574B">
        <w:rPr>
          <w:color w:val="000000"/>
        </w:rPr>
        <w:t xml:space="preserve">    zamawiającego w Banku Spółdzielczym w Nowym Korczynie Nr. 45 8493 0004 0139 0200 0231 0010. Kopię przelewu załączyć do oferty</w:t>
      </w:r>
    </w:p>
    <w:p w:rsidR="00DD0881" w:rsidRPr="00D7574B" w:rsidRDefault="00DD0881" w:rsidP="002E3649">
      <w:pPr>
        <w:spacing w:line="360" w:lineRule="auto"/>
        <w:ind w:left="360" w:hanging="360"/>
        <w:jc w:val="both"/>
        <w:rPr>
          <w:color w:val="000000"/>
        </w:rPr>
      </w:pPr>
      <w:r w:rsidRPr="00D7574B">
        <w:rPr>
          <w:color w:val="000000"/>
        </w:rPr>
        <w:t>8. Wadium wnoszone w innej formie należy złożyć w siedzibie zamawiającego</w:t>
      </w:r>
      <w:r>
        <w:rPr>
          <w:color w:val="000000"/>
        </w:rPr>
        <w:t xml:space="preserve"> pok. Nr 5 ( sekretariat)</w:t>
      </w:r>
      <w:r w:rsidRPr="00D7574B">
        <w:rPr>
          <w:color w:val="000000"/>
        </w:rPr>
        <w:t xml:space="preserve">   Kopię dołączyć do oferty.</w:t>
      </w:r>
    </w:p>
    <w:p w:rsidR="00DD0881" w:rsidRPr="00D7574B" w:rsidRDefault="00DD0881" w:rsidP="002E3649">
      <w:pPr>
        <w:spacing w:line="360" w:lineRule="auto"/>
        <w:ind w:left="360" w:hanging="360"/>
        <w:jc w:val="both"/>
        <w:rPr>
          <w:color w:val="000000"/>
        </w:rPr>
      </w:pPr>
      <w:r w:rsidRPr="00D7574B">
        <w:rPr>
          <w:color w:val="000000"/>
        </w:rPr>
        <w:t>9. Wykonawca, którego oferta zostanie wybrana traci wadium na rzecz zamawiającego w przypadkach określonych w art. 46 ust. 5 pkt. 1-3 ustawy.</w:t>
      </w:r>
    </w:p>
    <w:p w:rsidR="00DD0881" w:rsidRPr="00D7574B" w:rsidRDefault="00DD0881" w:rsidP="002E3649">
      <w:pPr>
        <w:spacing w:line="360" w:lineRule="auto"/>
        <w:rPr>
          <w:color w:val="000000"/>
        </w:rPr>
      </w:pPr>
      <w:r w:rsidRPr="00D7574B">
        <w:rPr>
          <w:color w:val="000000"/>
        </w:rPr>
        <w:t>10. Zamawiający dokona zwrotu wadium, gdy zaistnieje jedna z okoliczności  wymienionych w art. 46 ustawy.</w:t>
      </w:r>
    </w:p>
    <w:p w:rsidR="00DD0881" w:rsidRPr="00D7574B" w:rsidRDefault="00DD0881" w:rsidP="002E3649">
      <w:pPr>
        <w:spacing w:line="360" w:lineRule="auto"/>
        <w:ind w:left="360" w:hanging="360"/>
        <w:rPr>
          <w:color w:val="000000"/>
        </w:rPr>
      </w:pPr>
      <w:r w:rsidRPr="00D7574B">
        <w:rPr>
          <w:color w:val="000000"/>
        </w:rPr>
        <w:t>11. Wadium wniesione przez wykonawców składających ofertę wspólną musi wyraźnie wskazywać na wszystkich członków konsorcjum.</w:t>
      </w:r>
    </w:p>
    <w:p w:rsidR="00DD0881" w:rsidRPr="00D7574B" w:rsidRDefault="00DD0881" w:rsidP="002E3649">
      <w:pPr>
        <w:spacing w:line="360" w:lineRule="auto"/>
        <w:ind w:left="360" w:hanging="360"/>
        <w:rPr>
          <w:color w:val="000000"/>
        </w:rPr>
      </w:pPr>
      <w:r w:rsidRPr="00D7574B">
        <w:rPr>
          <w:color w:val="000000"/>
        </w:rPr>
        <w:t xml:space="preserve"> 12. Zamawiający zażąda ponownego wniesienia wadium przez wykonawcę, któremu zwrócono wadium na podstawie art. 46 ust.1 PZP , jeżeli w wyniku rozstrzygnięcia odwołania jego oferta została wybrana jako najkorzystniejsza. Wykonawca wnosi wadium w terminie ok</w:t>
      </w:r>
      <w:r>
        <w:rPr>
          <w:color w:val="000000"/>
        </w:rPr>
        <w:t>reślonym przez zamawiającego.</w:t>
      </w:r>
    </w:p>
    <w:p w:rsidR="00DD0881" w:rsidRPr="00D7574B" w:rsidRDefault="00DD0881" w:rsidP="002E3649">
      <w:pPr>
        <w:spacing w:line="360" w:lineRule="auto"/>
        <w:ind w:left="360" w:hanging="360"/>
        <w:jc w:val="both"/>
        <w:rPr>
          <w:color w:val="000000"/>
        </w:rPr>
      </w:pPr>
      <w:r w:rsidRPr="00D7574B">
        <w:rPr>
          <w:color w:val="000000"/>
        </w:rPr>
        <w:t>XIII. Termin związania ofertą.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Termin związania ofertą wynosi 30 dni. Bieg terminu związania ofertą rozpoczyna się wraz z upływem terminu składania ofert.</w:t>
      </w:r>
    </w:p>
    <w:p w:rsidR="00DD0881" w:rsidRPr="00D7574B" w:rsidRDefault="00DD0881" w:rsidP="002E3649">
      <w:pPr>
        <w:spacing w:line="360" w:lineRule="auto"/>
        <w:ind w:left="360" w:hanging="360"/>
        <w:jc w:val="both"/>
        <w:rPr>
          <w:color w:val="000000"/>
        </w:rPr>
      </w:pPr>
      <w:r w:rsidRPr="00D7574B">
        <w:rPr>
          <w:color w:val="000000"/>
        </w:rPr>
        <w:t>XIV. Miejsce i termin składania ofert.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 xml:space="preserve">1. </w:t>
      </w:r>
      <w:r w:rsidRPr="009120D5">
        <w:rPr>
          <w:color w:val="000000"/>
        </w:rPr>
        <w:t>Oferty należy składać w siedzibie zamawiającego w terminie do dnia 28.05.2013 do godz 9:00. w</w:t>
      </w:r>
      <w:r w:rsidRPr="00D7574B">
        <w:rPr>
          <w:color w:val="000000"/>
        </w:rPr>
        <w:t xml:space="preserve"> Urzędzie  Gminy w Nowym Korczynie ul. Krakowska 1 pok. 5 sekretariat lub przesłać na adres: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Urząd  Gminy w Nowym Korczynie Ul. Krakowska 1, 28 - 136 Nowy Korczyn z takim wyliczeniem czasowym, aby wpłynęła w terminie, który został określony wyżej.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Oferta przesyłana, która (bez względu na przyczyny) nie dotarła w wymaganym terminie </w:t>
      </w:r>
      <w:r w:rsidRPr="00D7574B">
        <w:rPr>
          <w:color w:val="000000"/>
        </w:rPr>
        <w:br/>
        <w:t>do miejsca składania, po otrzymaniu jej przez zamawiającego będzie traktowana jako złożona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po terminie. Konsekwencje złożenia oferty niezgodnie ze wskazanym miejscem ponosi wykonawca.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2. Oferty złożone po terminie zostaną zwrócone zgodnie z art. 84 ust.2 PZP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3.Wykonawca może wprowadzić zmiany, poprawki, modyfikacje i uzupełnienia do złożonej oferty pod warunkiem, że zamawiający otrzyma pisemne powiadomienie o wprowadzeniu zmian przed terminem składania ofert. Powiadomienie to musi być złożone według takich samych wymagań, jak składana oferta tj. w dwóch kopertach( wewnętrznej i zewnętrznej) oznaczonych dodatkowo dopiskiem „Zmiana”. 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4.Wykonawca ma prawo przed terminem składania ofert wycofać się z postępowania poprzez złożenie pisemnego powiadomienia (według takich samych zasad jak wprowadzenie zmian i poprawek) z napisem na zewnętrznej kopercie „Wycofane”. Koperty oznakowane w ten sposób będą otwierane w pierwszej kolejności. Po stwierdzeniu poprawności postępowania wykonawcy w zakresie wycofania oferty, oferty wycofane nie będą odczytywane. 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5.Koperty oznakowane dopiskiem „Zmiana” zostaną otwarte przy otwieraniu oferty wykonawcy, który wprowadził zmianę i po stwierdzeniu poprawności procedury dokonania zmian, zostaną one dołączone do oferty.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XV. Miejsce i termin otwarcia ofert.</w:t>
      </w:r>
    </w:p>
    <w:p w:rsidR="00DD0881" w:rsidRPr="009120D5" w:rsidRDefault="00DD0881" w:rsidP="002E3649">
      <w:pPr>
        <w:numPr>
          <w:ilvl w:val="0"/>
          <w:numId w:val="2"/>
        </w:numPr>
        <w:spacing w:line="360" w:lineRule="auto"/>
        <w:rPr>
          <w:color w:val="000000"/>
        </w:rPr>
      </w:pPr>
      <w:r w:rsidRPr="009120D5">
        <w:rPr>
          <w:color w:val="000000"/>
        </w:rPr>
        <w:t xml:space="preserve">Otwarcie ofert nastąpi w dniu 28.05.2013r.o godz 9:15 w siedzibie Zamawiającego </w:t>
      </w:r>
      <w:r w:rsidRPr="009120D5">
        <w:rPr>
          <w:color w:val="000000"/>
        </w:rPr>
        <w:br/>
        <w:t xml:space="preserve">pok. nr 12 </w:t>
      </w:r>
    </w:p>
    <w:p w:rsidR="00DD0881" w:rsidRPr="00D7574B" w:rsidRDefault="00DD0881" w:rsidP="002E364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Otwarcie ofert jest jawne.</w:t>
      </w:r>
    </w:p>
    <w:p w:rsidR="00DD0881" w:rsidRPr="00D7574B" w:rsidRDefault="00DD0881" w:rsidP="002E364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Bezpośrednio przed otwarciem ofert zamawiający poda kwotę, jaką zamierza przeznaczyć na sfinansowanie zamówienia.</w:t>
      </w:r>
    </w:p>
    <w:p w:rsidR="00DD0881" w:rsidRPr="00D7574B" w:rsidRDefault="00DD0881" w:rsidP="002E364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Podczas otwierania kopert z ofertami zamawiający poda nazwy wykonawców, ich adresy, ceny ofertowe oraz inne kryteria przewidziane w SIWZ.</w:t>
      </w:r>
    </w:p>
    <w:p w:rsidR="00DD0881" w:rsidRPr="00D7574B" w:rsidRDefault="00DD0881" w:rsidP="002E364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W przypadku, gdy wykonawca nie był obecny przy otwieraniu ofert, na jego wniosek zamawiający prześle mu informacje, które zostały ogłoszone podczas otwarcia ofert.</w:t>
      </w:r>
    </w:p>
    <w:p w:rsidR="00DD0881" w:rsidRPr="00D7574B" w:rsidRDefault="00DD0881" w:rsidP="002E3649">
      <w:pPr>
        <w:numPr>
          <w:ilvl w:val="0"/>
          <w:numId w:val="2"/>
        </w:numPr>
        <w:spacing w:line="360" w:lineRule="auto"/>
        <w:rPr>
          <w:color w:val="000000"/>
        </w:rPr>
      </w:pPr>
      <w:r w:rsidRPr="00D7574B">
        <w:rPr>
          <w:color w:val="000000"/>
        </w:rPr>
        <w:t xml:space="preserve">Zamawiający informuje, że zgodnie z art. 96 ust. 3 ustawy Prawo zamówień publicznych protokół wraz z załącznikami jest jawny za wyjątkiem informacji stanowiących tajemnicę przedsiębiorstwa w rozumieniu przepisów o zwalczaniu nieuczciwej konkurencji </w:t>
      </w:r>
      <w:r w:rsidRPr="00D7574B">
        <w:rPr>
          <w:color w:val="000000"/>
        </w:rPr>
        <w:br/>
        <w:t>w odniesieniu, do których wykonawca składając ofertę zastrzegł, że nie mogą być one udostępnione innym uczestnikom postępowania. Stosowne zastrzeżenie Wykonawca winien złożyć na formularzu ofertowym. W przeciwnym razie cała oferta zostanie ujawniona na życzenie każdego uczestnika postępowania.</w:t>
      </w:r>
    </w:p>
    <w:p w:rsidR="00DD0881" w:rsidRPr="00D7574B" w:rsidRDefault="00DD0881" w:rsidP="002E364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Ujawnienie protokółu i ofert odbywać się będzie wg poniższych zasad:</w:t>
      </w:r>
    </w:p>
    <w:p w:rsidR="00DD0881" w:rsidRPr="00D7574B" w:rsidRDefault="00DD0881" w:rsidP="002E3649">
      <w:pPr>
        <w:spacing w:line="360" w:lineRule="auto"/>
        <w:ind w:left="720" w:hanging="360"/>
        <w:jc w:val="both"/>
        <w:rPr>
          <w:color w:val="000000"/>
        </w:rPr>
      </w:pPr>
      <w:r w:rsidRPr="00D7574B">
        <w:rPr>
          <w:color w:val="000000"/>
        </w:rPr>
        <w:t>- wykonawca winien złożyć pisemny wniosek do zamawiającego o umożliwienie sporządzenia kserokopii, odpisów lub przesłania kopii protokółu,</w:t>
      </w:r>
    </w:p>
    <w:p w:rsidR="00DD0881" w:rsidRPr="00D7574B" w:rsidRDefault="00DD0881" w:rsidP="002E3649">
      <w:pPr>
        <w:spacing w:line="360" w:lineRule="auto"/>
        <w:ind w:left="720" w:hanging="360"/>
        <w:jc w:val="both"/>
        <w:rPr>
          <w:color w:val="000000"/>
        </w:rPr>
      </w:pPr>
      <w:r w:rsidRPr="00D7574B">
        <w:rPr>
          <w:color w:val="000000"/>
        </w:rPr>
        <w:t>- wykonawca winien złożyć pisemny wniosek do zamawiającego o udostępnienie wskazanej oferty,</w:t>
      </w:r>
    </w:p>
    <w:p w:rsidR="00DD0881" w:rsidRPr="00D7574B" w:rsidRDefault="00DD0881" w:rsidP="002E3649">
      <w:pPr>
        <w:spacing w:line="360" w:lineRule="auto"/>
        <w:ind w:left="720" w:hanging="360"/>
        <w:jc w:val="both"/>
        <w:rPr>
          <w:color w:val="000000"/>
        </w:rPr>
      </w:pPr>
      <w:r w:rsidRPr="00D7574B">
        <w:rPr>
          <w:color w:val="000000"/>
        </w:rPr>
        <w:t xml:space="preserve">- po rozpatrzeniu wniosku zamawiający określi termin, miejsce i sposób udostępnienia  ofert. </w:t>
      </w:r>
    </w:p>
    <w:p w:rsidR="00DD0881" w:rsidRPr="00D7574B" w:rsidRDefault="00DD0881" w:rsidP="002E3649">
      <w:pPr>
        <w:tabs>
          <w:tab w:val="num" w:pos="360"/>
        </w:tabs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XVI. Opis sposobu obliczenia ceny oferty</w:t>
      </w:r>
    </w:p>
    <w:p w:rsidR="00DD0881" w:rsidRPr="00102335" w:rsidRDefault="00DD0881" w:rsidP="002E3649">
      <w:pPr>
        <w:pStyle w:val="Default"/>
        <w:spacing w:line="360" w:lineRule="auto"/>
      </w:pPr>
      <w:r w:rsidRPr="00102335">
        <w:t>1.Ilość uczniów do szkół 2013/2014 według zał. Nr 4 do niniejszej SIZW -  415 uczniów, w roku szkolnym  2014/2015 – 417 uczniów.</w:t>
      </w:r>
    </w:p>
    <w:p w:rsidR="00DD0881" w:rsidRPr="006F3056" w:rsidRDefault="00DD0881" w:rsidP="00F17DA6">
      <w:pPr>
        <w:spacing w:line="360" w:lineRule="auto"/>
        <w:rPr>
          <w:color w:val="000000"/>
        </w:rPr>
      </w:pPr>
      <w:r w:rsidRPr="00D7574B">
        <w:rPr>
          <w:color w:val="00000A"/>
        </w:rPr>
        <w:t xml:space="preserve">2. </w:t>
      </w:r>
      <w:r w:rsidRPr="006F3056">
        <w:rPr>
          <w:color w:val="00000A"/>
        </w:rPr>
        <w:t xml:space="preserve">2. Zamawiający zastrzega sobie prawo do zmiany ilości uczniów przewożonych na poszczególnych trasach w trakcie realizacji zamówienia oraz zmiany częstotliwości W związku z powyższym w formularzu ofertowym wykonawca musi podać cenę jednostkowa za przewóz 1 ucznia na </w:t>
      </w:r>
      <w:r w:rsidRPr="006F3056">
        <w:t xml:space="preserve">poszczególnych trasach opracowanych przez Wykonawcę </w:t>
      </w:r>
      <w:r w:rsidRPr="006F3056">
        <w:rPr>
          <w:color w:val="00000A"/>
        </w:rPr>
        <w:t xml:space="preserve"> w skali 1 miesiąc- cenę biletu miesięcznego.</w:t>
      </w:r>
    </w:p>
    <w:p w:rsidR="00DD0881" w:rsidRPr="00102335" w:rsidRDefault="00DD0881" w:rsidP="002E3649">
      <w:pPr>
        <w:pStyle w:val="Default"/>
        <w:spacing w:line="360" w:lineRule="auto"/>
        <w:rPr>
          <w:u w:val="single"/>
        </w:rPr>
      </w:pPr>
      <w:r w:rsidRPr="00102335">
        <w:rPr>
          <w:u w:val="single"/>
        </w:rPr>
        <w:t>3. Ceny jednostkowe nie będą podlegały zmianie w trakcie realizacji zamówienia.</w:t>
      </w: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33"/>
      </w:tblGrid>
      <w:tr w:rsidR="00DD0881" w:rsidRPr="00D7574B">
        <w:trPr>
          <w:trHeight w:val="562"/>
        </w:trPr>
        <w:tc>
          <w:tcPr>
            <w:tcW w:w="9633" w:type="dxa"/>
          </w:tcPr>
          <w:p w:rsidR="00DD0881" w:rsidRPr="00D7574B" w:rsidRDefault="00DD0881" w:rsidP="007F1BD8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r w:rsidRPr="00D7574B">
              <w:t>4. Cena oferta powinna uwzględniać wszystkie zobowiązania oraz powinna być podana w PLN cyfrowo i słownie z uwzględnieniem należnego podatku VAT.</w:t>
            </w:r>
          </w:p>
        </w:tc>
      </w:tr>
      <w:tr w:rsidR="00DD0881" w:rsidRPr="00D7574B">
        <w:trPr>
          <w:trHeight w:val="551"/>
        </w:trPr>
        <w:tc>
          <w:tcPr>
            <w:tcW w:w="9633" w:type="dxa"/>
          </w:tcPr>
          <w:p w:rsidR="00DD0881" w:rsidRPr="00873D6B" w:rsidRDefault="00DD0881" w:rsidP="00145453">
            <w:pPr>
              <w:pStyle w:val="BodyText"/>
              <w:tabs>
                <w:tab w:val="left" w:pos="993"/>
              </w:tabs>
              <w:autoSpaceDE/>
              <w:autoSpaceDN/>
              <w:adjustRightInd/>
              <w:spacing w:after="60" w:line="36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145453">
              <w:rPr>
                <w:rFonts w:ascii="Times New Roman" w:hAnsi="Times New Roman" w:cs="Times New Roman"/>
                <w:b w:val="0"/>
                <w:sz w:val="24"/>
                <w:szCs w:val="24"/>
              </w:rPr>
              <w:t>5. Cena podana w ofercie powinna obejmować wszystkie koszty związane z wykonaniem przedmiotu zamówienia oraz warunkami stawianymi przez zamawiającego.</w:t>
            </w:r>
            <w:r>
              <w:t xml:space="preserve"> </w:t>
            </w:r>
            <w:r w:rsidRPr="00873D6B">
              <w:rPr>
                <w:rFonts w:ascii="Times New Roman" w:hAnsi="Times New Roman" w:cs="Times New Roman"/>
                <w:b w:val="0"/>
                <w:sz w:val="24"/>
                <w:szCs w:val="24"/>
              </w:rPr>
              <w:t>Załączony do SIWZ orientacyjny wykaz tras i przystanków oraz mapy z przebiegiem tras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73D6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należy traktowa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ć jako element dodatkowy, </w:t>
            </w:r>
            <w:r w:rsidRPr="00873D6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służący do obliczenia ceny oferty.</w:t>
            </w:r>
          </w:p>
          <w:p w:rsidR="00DD0881" w:rsidRPr="00D7574B" w:rsidRDefault="00DD0881" w:rsidP="007F1BD8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</w:p>
        </w:tc>
      </w:tr>
      <w:tr w:rsidR="00DD0881" w:rsidRPr="00D7574B" w:rsidTr="00F022FD">
        <w:trPr>
          <w:trHeight w:val="217"/>
        </w:trPr>
        <w:tc>
          <w:tcPr>
            <w:tcW w:w="9633" w:type="dxa"/>
          </w:tcPr>
          <w:p w:rsidR="00DD0881" w:rsidRPr="00D7574B" w:rsidRDefault="00DD0881" w:rsidP="007F1BD8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r w:rsidRPr="00D7574B">
              <w:t>6. Cena może być tylko jedna; nie dopuszcza się wariantowości cen.</w:t>
            </w:r>
          </w:p>
        </w:tc>
      </w:tr>
      <w:tr w:rsidR="00DD0881" w:rsidRPr="00D7574B">
        <w:trPr>
          <w:trHeight w:val="92"/>
        </w:trPr>
        <w:tc>
          <w:tcPr>
            <w:tcW w:w="9633" w:type="dxa"/>
          </w:tcPr>
          <w:p w:rsidR="00DD0881" w:rsidRPr="00D7574B" w:rsidRDefault="00DD0881" w:rsidP="007F1BD8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7. Cenę oferty należy ustalić w złotych polskich z dokładnością do dwóch miejsc po przecinku.</w:t>
      </w:r>
    </w:p>
    <w:p w:rsidR="00DD0881" w:rsidRPr="00D7574B" w:rsidRDefault="00DD0881" w:rsidP="002E3649">
      <w:pPr>
        <w:tabs>
          <w:tab w:val="num" w:pos="360"/>
        </w:tabs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XVII. Informacje dotyczące walut obcych, w jakich mogą być prowadzone rozliczenia między zamawiającym a wykonawcą.</w:t>
      </w:r>
    </w:p>
    <w:p w:rsidR="00DD0881" w:rsidRPr="00D7574B" w:rsidRDefault="00DD0881" w:rsidP="002E3649">
      <w:pPr>
        <w:numPr>
          <w:ilvl w:val="0"/>
          <w:numId w:val="3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Zamawiający nie przewiduje rozliczenia za wykonanie przedmiotu umowy w walutach obcych.</w:t>
      </w:r>
    </w:p>
    <w:p w:rsidR="00DD0881" w:rsidRPr="00D7574B" w:rsidRDefault="00DD0881" w:rsidP="002E3649">
      <w:pPr>
        <w:numPr>
          <w:ilvl w:val="0"/>
          <w:numId w:val="3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Rozliczenia pomiędzy wykonawcą a zamawiającym dokonywane będą w złotych polskich.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XVIII. Opis kryteriów, którymi zamawiający będzie kierował się przy wyborze oferty, wraz z podaniem znaczenia tych kryteriów i sposobu oceny ofert.</w:t>
      </w:r>
    </w:p>
    <w:p w:rsidR="00DD0881" w:rsidRPr="00D7574B" w:rsidRDefault="00DD0881" w:rsidP="002E3649">
      <w:pPr>
        <w:spacing w:line="360" w:lineRule="auto"/>
        <w:ind w:left="360" w:hanging="360"/>
        <w:jc w:val="both"/>
        <w:rPr>
          <w:color w:val="000000"/>
        </w:rPr>
      </w:pPr>
      <w:r w:rsidRPr="00D7574B">
        <w:rPr>
          <w:color w:val="000000"/>
        </w:rPr>
        <w:t>1. Przy wyborze oferty zamawiający kierował się będzie następującym kryterium i jego wagą:  cena oferty    - 100%</w:t>
      </w:r>
    </w:p>
    <w:p w:rsidR="00DD0881" w:rsidRPr="00D7574B" w:rsidRDefault="00DD0881" w:rsidP="002E3649">
      <w:pPr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Ocena ofert zostanie przeprowadzona wyłącznie na podstawie przedstawionego wyżej kryterium. Oferty będą oceniane w skali 0-100 pkt. Najwyższą ilość punktów otrzyma oferta zawierająca najniższą cenę. Ocena pozostałych ofert dokonana zostanie według następującego wzoru: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                      najniższa cena oferowana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Liczba pkt.= -------------------------------- x 100 pkt. x 100% odpowiadające wadze kryterium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                       cena badanej oferty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spacing w:line="360" w:lineRule="auto"/>
        <w:ind w:left="360" w:hanging="360"/>
        <w:jc w:val="both"/>
        <w:rPr>
          <w:color w:val="000000"/>
        </w:rPr>
      </w:pPr>
      <w:r w:rsidRPr="00D7574B">
        <w:rPr>
          <w:color w:val="000000"/>
        </w:rPr>
        <w:t xml:space="preserve"> 2. W toku oceny ofert zamawiający może żądać od wykonawców pisemnych wyjaśnień dotyczących treści złożonych ofert.</w:t>
      </w:r>
    </w:p>
    <w:p w:rsidR="00DD0881" w:rsidRPr="00D7574B" w:rsidRDefault="00DD0881" w:rsidP="002E3649">
      <w:pPr>
        <w:spacing w:line="360" w:lineRule="auto"/>
        <w:ind w:left="360" w:hanging="360"/>
        <w:jc w:val="both"/>
        <w:rPr>
          <w:color w:val="000000"/>
        </w:rPr>
      </w:pPr>
      <w:r w:rsidRPr="00D7574B">
        <w:rPr>
          <w:color w:val="000000"/>
        </w:rPr>
        <w:t>3. Zgodnie z art.87 ust. 1 pkt 1-3 ustawy Zamawiający poprawi w tekście oferty oczywiste omyłki pisarskie, oczywiste omyłki rachunkowe z uwzględnieniem konsekwencji rachunkowych dokonanych poprawek , inne omyłki polegające na niezgodności oferty ze specyfikacja istotnych warunków zamówienia, nie powodujące istotnych zmian w treści oferty, niezwłocznie zawiadamiając o tym wykonawcę , którego oferta została poprawiona.</w:t>
      </w:r>
    </w:p>
    <w:p w:rsidR="00DD0881" w:rsidRPr="00D7574B" w:rsidRDefault="00DD0881" w:rsidP="002E3649">
      <w:pPr>
        <w:spacing w:line="360" w:lineRule="auto"/>
        <w:ind w:left="360" w:hanging="360"/>
        <w:jc w:val="both"/>
        <w:rPr>
          <w:color w:val="000000"/>
        </w:rPr>
      </w:pPr>
      <w:r w:rsidRPr="00D7574B">
        <w:rPr>
          <w:color w:val="000000"/>
        </w:rPr>
        <w:t>4. Z ubiegania się o udzielenie zamówienia zostaną wykluczeni wykonawcy w stosunku, do których wystąpią okoliczności, o których mowa w art. 24 ust. 1 i 2 ustawy. Ofertę wykonawcy wykluczonego uznaje się za odrzuconą.</w:t>
      </w:r>
    </w:p>
    <w:p w:rsidR="00DD0881" w:rsidRPr="00D7574B" w:rsidRDefault="00DD0881" w:rsidP="002E3649">
      <w:pPr>
        <w:spacing w:line="360" w:lineRule="auto"/>
        <w:ind w:left="360" w:hanging="360"/>
        <w:jc w:val="both"/>
        <w:rPr>
          <w:color w:val="000000"/>
        </w:rPr>
      </w:pPr>
      <w:r w:rsidRPr="00D7574B">
        <w:rPr>
          <w:color w:val="000000"/>
        </w:rPr>
        <w:t xml:space="preserve">5. Zamawiający odrzuci ofertę, jeżeli zaistnieje jedna z okoliczności zawartych w art. 89 ust. 1 ustawy. </w:t>
      </w:r>
    </w:p>
    <w:p w:rsidR="00DD0881" w:rsidRPr="00D7574B" w:rsidRDefault="00DD0881" w:rsidP="002E3649">
      <w:pPr>
        <w:spacing w:line="360" w:lineRule="auto"/>
        <w:ind w:left="360" w:hanging="360"/>
        <w:rPr>
          <w:color w:val="000000"/>
        </w:rPr>
      </w:pPr>
      <w:r w:rsidRPr="00D7574B">
        <w:rPr>
          <w:color w:val="000000"/>
        </w:rPr>
        <w:t>6. Spośród ofert nie podlegających odrzuceniu, zamawiający dokona wyboru oferty najkorzystniejszej na podstawie kryterium oceny ofert określonego w SIWZ.</w:t>
      </w:r>
    </w:p>
    <w:p w:rsidR="00DD0881" w:rsidRPr="00D7574B" w:rsidRDefault="00DD0881" w:rsidP="002E3649">
      <w:pPr>
        <w:spacing w:line="360" w:lineRule="auto"/>
        <w:ind w:left="360" w:hanging="360"/>
        <w:jc w:val="both"/>
        <w:rPr>
          <w:color w:val="000000"/>
        </w:rPr>
      </w:pPr>
      <w:r w:rsidRPr="00D7574B">
        <w:rPr>
          <w:color w:val="000000"/>
        </w:rPr>
        <w:t>7. Jeżeli w postępowaniu, w którym jedynym kryterium oceny ofert jest cena nie można dokonać wyboru oferty najkorzystniejszej ze względu na to, że zostały złożone oferty o takiej samej cenie, zamawiający wezwie wykonawców, którzy złożyli te oferty, do złożenia w terminie określonym przez zamawiającego ofert dodatkowych. Wykonawcy, składając oferty dodatkowe, nie mogą zaoferować cen wyższych niż zaoferowane w złożonych ofertach.</w:t>
      </w:r>
    </w:p>
    <w:p w:rsidR="00DD0881" w:rsidRPr="00D7574B" w:rsidRDefault="00DD0881" w:rsidP="002E3649">
      <w:pPr>
        <w:spacing w:line="360" w:lineRule="auto"/>
        <w:ind w:left="360" w:hanging="360"/>
        <w:jc w:val="both"/>
        <w:rPr>
          <w:color w:val="000000"/>
        </w:rPr>
      </w:pPr>
      <w:r w:rsidRPr="00D7574B">
        <w:rPr>
          <w:color w:val="000000"/>
        </w:rPr>
        <w:t>8. O wyborze oferty zamawiający zawiadomi wykonawców zgodnie z wymogami wynikającymi z art. 92 ustawy.</w:t>
      </w:r>
    </w:p>
    <w:p w:rsidR="00DD0881" w:rsidRPr="00D7574B" w:rsidRDefault="00DD0881" w:rsidP="002E3649">
      <w:pPr>
        <w:spacing w:line="360" w:lineRule="auto"/>
        <w:ind w:left="360" w:hanging="360"/>
        <w:jc w:val="both"/>
        <w:rPr>
          <w:color w:val="000000"/>
        </w:rPr>
      </w:pPr>
      <w:r w:rsidRPr="00D7574B">
        <w:rPr>
          <w:color w:val="000000"/>
        </w:rPr>
        <w:t>9. Zamawiający unieważni postępowanie, jeżeli zaistnieje jedna z okoliczności zawartych w art. 93 ustawy.</w:t>
      </w:r>
    </w:p>
    <w:p w:rsidR="00DD0881" w:rsidRPr="00D7574B" w:rsidRDefault="00DD0881" w:rsidP="002E3649">
      <w:pPr>
        <w:spacing w:line="360" w:lineRule="auto"/>
        <w:ind w:left="360" w:hanging="360"/>
        <w:jc w:val="both"/>
        <w:rPr>
          <w:color w:val="000000"/>
        </w:rPr>
      </w:pPr>
      <w:r w:rsidRPr="00D7574B">
        <w:rPr>
          <w:color w:val="000000"/>
        </w:rPr>
        <w:t>XIX. Informacja o formalnościach, jakie powinny zostać dopełnione po wyborze oferty w celu zawarcia umowy w sprawie zamówienia publicznego.</w:t>
      </w:r>
    </w:p>
    <w:p w:rsidR="00DD0881" w:rsidRPr="00D7574B" w:rsidRDefault="00DD0881" w:rsidP="002E3649">
      <w:pPr>
        <w:numPr>
          <w:ilvl w:val="0"/>
          <w:numId w:val="4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Zamawiający zawrze umowę z wybranym wykonawcą w terminie nie krótszym  niż 5 dni od dnia przesłania zawiadomienia o wyborze najkorzystniejszej oferty, jeżeli zawiadomienie to zostało przesłane w sposób określony w art. 27 ust. 2, albo 10 dni - jeżeli zostało przesłane w inny sposób - w przypadku zamówień, których wartość jest mniejsza niż kwoty określone w przepisach wydanych na podstawie art. 11 ust. 8. niż przed upływem terminu związania ofertą.</w:t>
      </w:r>
    </w:p>
    <w:p w:rsidR="00DD0881" w:rsidRPr="00D7574B" w:rsidRDefault="00DD0881" w:rsidP="002E3649">
      <w:pPr>
        <w:numPr>
          <w:ilvl w:val="0"/>
          <w:numId w:val="4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/>
        </w:rPr>
      </w:pPr>
      <w:r w:rsidRPr="00D7574B">
        <w:rPr>
          <w:color w:val="000000"/>
        </w:rPr>
        <w:t>Zamawiający zawiadomi na piśmie wybranego wykonawcę o terminie i miejscu podpisania umowy.</w:t>
      </w:r>
    </w:p>
    <w:p w:rsidR="00DD0881" w:rsidRPr="00D7574B" w:rsidRDefault="00DD0881" w:rsidP="002E3649">
      <w:pPr>
        <w:pStyle w:val="Default"/>
        <w:spacing w:after="80" w:line="360" w:lineRule="auto"/>
        <w:ind w:left="357" w:hanging="357"/>
        <w:jc w:val="both"/>
      </w:pPr>
      <w:r w:rsidRPr="00D7574B">
        <w:t xml:space="preserve">3. Zamawiający może zawrzeć umowę w sprawie zamówienia publicznego przed upływem terminów, o których mowa w ust. 1, jeżeli w postępowaniu o udzielenie zamówienia została złożona tylko jedna oferta zgodnie z art. 94 ust.2 PZP </w:t>
      </w:r>
    </w:p>
    <w:p w:rsidR="00DD0881" w:rsidRPr="00D7574B" w:rsidRDefault="00DD0881" w:rsidP="002E3649">
      <w:pPr>
        <w:pStyle w:val="Default"/>
        <w:spacing w:after="80" w:line="360" w:lineRule="auto"/>
        <w:ind w:left="357" w:hanging="357"/>
        <w:jc w:val="both"/>
      </w:pPr>
      <w:r w:rsidRPr="00D7574B">
        <w:t xml:space="preserve">4. Jeżeli wykonawca, którego oferta została wybrana, uchyla się od zawarcia umowy w sprawie  zamówienia publicznego lub nie wnosi wymaganego zabezpieczenia należy-tego wykonania umowy, zamawiający może wybrać ofertę najkorzystniejszą spośród pozostałych ofert, bez przeprowadzania ich ponownej oceny, chyba że zachodzą przesłanki, o których mowa w art. 93 ust. 1. 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XX. Wymagania dotyczące zabezpieczenia należytego wykonania umowy.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Zamawiający nie żąda wniesienia zabezpieczenia należytego wykonania umowy</w:t>
      </w:r>
    </w:p>
    <w:p w:rsidR="00DD0881" w:rsidRPr="00D7574B" w:rsidRDefault="00DD0881" w:rsidP="002E3649">
      <w:pPr>
        <w:tabs>
          <w:tab w:val="num" w:pos="360"/>
        </w:tabs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tabs>
          <w:tab w:val="num" w:pos="360"/>
        </w:tabs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XXI. Istotne dla stron postanowienia, które zostaną wprowadzone do treści zawieranej umowy w sprawie zamówienia publicznego, ogólne warunki umowy albo wzór umowy.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1.Załącznikiem do SIWZ jest sporządzony przez zamawiającego projekt umowy.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2. Zamawiający wymaga, aby wybrany wykonawca zawarł z nim umowę na warunkach określonych w projekcie umowy.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 xml:space="preserve">3.Zamawiający przewiduje możliwość dokonania zmian postanowień zawartej umowy </w:t>
      </w:r>
      <w:r w:rsidRPr="00D7574B">
        <w:rPr>
          <w:color w:val="000000"/>
        </w:rPr>
        <w:br/>
        <w:t xml:space="preserve">w stosunku do treści oferty, na podstawie której dokonano wyboru Wykonawcy. Zamawiający określa następujące warunki, w jakich przewiduje możliwość dokonania istotnych zmian postanowień zawartej umowy: 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a) zmiana nr konta Wykonawcy lub innych danych podmiotowych. 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b) zmian regulacji prawnych obowiązujących w dniu podpisania umowy (m. in. zmian stawki podatku VAT),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c) </w:t>
      </w:r>
      <w:r w:rsidRPr="00D7574B">
        <w:rPr>
          <w:color w:val="00000A"/>
        </w:rPr>
        <w:t>zmiany ilości uczniów przewożonych na poszczególnych trasach w trakcie realizacji zamówienia oraz zmiany częstotliwości dowozu i odwozu uczniów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Zmiana umowy może nastąpić wyłącznie za zgodą dwóch stron wyrażoną na piśmie pod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t>warunkiem nieważności.</w:t>
      </w:r>
    </w:p>
    <w:p w:rsidR="00DD0881" w:rsidRPr="00D7574B" w:rsidRDefault="00DD0881" w:rsidP="002E3649">
      <w:pPr>
        <w:tabs>
          <w:tab w:val="num" w:pos="360"/>
        </w:tabs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XXII. Pouczenie o środkach ochrony prawnej.</w:t>
      </w:r>
    </w:p>
    <w:p w:rsidR="00DD0881" w:rsidRPr="00D7574B" w:rsidRDefault="00DD0881" w:rsidP="002E3649">
      <w:pPr>
        <w:tabs>
          <w:tab w:val="num" w:pos="360"/>
        </w:tabs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1. Środki ochrony prawnej określone dziale VI ustawy z dnia 29.01.2004r Prawo zamówień publicznych (Tekst jednolity:Dz. U. z dnia </w:t>
      </w:r>
      <w:r w:rsidRPr="00D7574B">
        <w:t>25 czerwca 2010 r. Nr 113, poz. 759</w:t>
      </w:r>
      <w:r w:rsidRPr="00D7574B">
        <w:rPr>
          <w:color w:val="000000"/>
        </w:rPr>
        <w:t>), przysługują wykonawcy, uczestnikowi konkursu, a także innemu podmiotowi, jeżeli ma lub miał interes w uzyskaniu danego zamówienia oraz poniósł lub może ponieść szkodę w wyniku naruszenia przez zamawiającego przepisów niniejszej ustawy.</w:t>
      </w:r>
    </w:p>
    <w:p w:rsidR="00DD0881" w:rsidRPr="00D7574B" w:rsidRDefault="00DD0881" w:rsidP="002E3649">
      <w:pPr>
        <w:spacing w:line="360" w:lineRule="auto"/>
        <w:ind w:hanging="480"/>
        <w:jc w:val="both"/>
        <w:textAlignment w:val="top"/>
        <w:rPr>
          <w:color w:val="000000"/>
        </w:rPr>
      </w:pPr>
      <w:r w:rsidRPr="00D7574B">
        <w:rPr>
          <w:color w:val="000000"/>
        </w:rPr>
        <w:t xml:space="preserve">         2. Środki ochrony prawnej wobec ogłoszenia o zamówieniu oraz specyfikacji istotnych warunków zamówienia przysługują również organizacjom wpisanym na listę, o której mowa w art. 154 pkt 5.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XXIII. Informacja o zawarciu umowy ramowej.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Zamawiający nie przewiduje zawarcia umowy ramowej.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XXIV. Informacja o przewidywanej aukcji elektronicznej.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Zamawiający nie przewiduje wyboru najkorzystniejszej oferty z zastosowaniem aukcji elektronicznej.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XXV. Informacja o wysokości zwrotu kosztów udziału w postępowaniu.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Zamawiający nie przewiduje zwrotu kosztów udziału w postępowaniu.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XXVI. Informacja o sposobie porozumiewania się zamawiającego z wykonawcami drogą elektroniczną.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Zamawiający nie przewiduje porozumiewania się z wykonawcami drogą elektroniczną.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Załączniki:</w:t>
      </w:r>
    </w:p>
    <w:p w:rsidR="00DD0881" w:rsidRPr="00D7574B" w:rsidRDefault="00DD0881" w:rsidP="002E3649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0" w:firstLine="0"/>
        <w:jc w:val="both"/>
        <w:rPr>
          <w:color w:val="000000"/>
        </w:rPr>
      </w:pPr>
      <w:r w:rsidRPr="00D7574B">
        <w:rPr>
          <w:color w:val="000000"/>
        </w:rPr>
        <w:t>Formularz oferty, - Załącznik nr 1</w:t>
      </w:r>
    </w:p>
    <w:p w:rsidR="00DD0881" w:rsidRDefault="00DD0881" w:rsidP="002E3649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0" w:firstLine="0"/>
        <w:jc w:val="both"/>
        <w:rPr>
          <w:color w:val="000000"/>
        </w:rPr>
      </w:pPr>
      <w:r w:rsidRPr="00D7574B">
        <w:rPr>
          <w:color w:val="000000"/>
        </w:rPr>
        <w:t>Oświadczenie z art. 22 ust. 1 ustawy - Załącznik nr 2</w:t>
      </w:r>
    </w:p>
    <w:p w:rsidR="00DD0881" w:rsidRDefault="00DD0881" w:rsidP="002E3649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>Zobowiązanie innych podmiotów – załącznik nr 2a</w:t>
      </w:r>
    </w:p>
    <w:p w:rsidR="00DD0881" w:rsidRPr="00D7574B" w:rsidRDefault="00DD0881" w:rsidP="002E3649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>Grupa kapitałowa – załącznik 3a i 3b</w:t>
      </w:r>
    </w:p>
    <w:p w:rsidR="00DD0881" w:rsidRPr="00D7574B" w:rsidRDefault="00DD0881" w:rsidP="002E3649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0" w:firstLine="0"/>
        <w:jc w:val="both"/>
        <w:rPr>
          <w:color w:val="000000"/>
        </w:rPr>
      </w:pPr>
      <w:r w:rsidRPr="00D7574B">
        <w:rPr>
          <w:color w:val="000000"/>
        </w:rPr>
        <w:t>Oświadczenie z art. 24 ust. 1 i 2 ustawy, - Załącznik nr 3</w:t>
      </w:r>
    </w:p>
    <w:p w:rsidR="00DD0881" w:rsidRPr="00D7574B" w:rsidRDefault="00DD0881" w:rsidP="002E3649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0" w:firstLine="0"/>
        <w:jc w:val="both"/>
        <w:rPr>
          <w:color w:val="000000"/>
        </w:rPr>
      </w:pPr>
      <w:r w:rsidRPr="00D7574B">
        <w:rPr>
          <w:color w:val="000000"/>
        </w:rPr>
        <w:t>Wykaz miejscowości i ilości uczniów – Załącznik nr 4</w:t>
      </w:r>
    </w:p>
    <w:p w:rsidR="00DD0881" w:rsidRDefault="00DD0881" w:rsidP="002E3649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0" w:firstLine="0"/>
        <w:jc w:val="both"/>
        <w:rPr>
          <w:color w:val="000000"/>
        </w:rPr>
      </w:pPr>
      <w:r w:rsidRPr="00D7574B">
        <w:rPr>
          <w:color w:val="000000"/>
        </w:rPr>
        <w:t>Projekt umowy, - Załącznik nr 5</w:t>
      </w:r>
    </w:p>
    <w:p w:rsidR="00DD0881" w:rsidRDefault="00DD0881" w:rsidP="002E3649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>Orientacyjny wykaz tras i przystanków –załącznik nr 6,6a,6b,6c</w:t>
      </w:r>
    </w:p>
    <w:p w:rsidR="00DD0881" w:rsidRPr="00D7574B" w:rsidRDefault="00DD0881" w:rsidP="002E3649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>Mapy określające teren świadczenie usługi - mapy 1-4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Nowy Korc</w:t>
      </w:r>
      <w:r>
        <w:rPr>
          <w:color w:val="000000"/>
        </w:rPr>
        <w:t>zyn dnia 16.05.2013r</w:t>
      </w:r>
      <w:r w:rsidRPr="00D7574B">
        <w:rPr>
          <w:color w:val="000000"/>
        </w:rPr>
        <w:t>.                                            ZATWIERDZAM</w:t>
      </w:r>
    </w:p>
    <w:p w:rsidR="00DD0881" w:rsidRDefault="00DD0881" w:rsidP="00A461C0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                                                                            </w:t>
      </w:r>
      <w:r>
        <w:rPr>
          <w:color w:val="000000"/>
        </w:rPr>
        <w:t xml:space="preserve">                         </w:t>
      </w:r>
    </w:p>
    <w:p w:rsidR="00DD0881" w:rsidRDefault="00DD0881" w:rsidP="00F17DA6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Default="00DD0881" w:rsidP="00F17DA6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Default="00DD0881" w:rsidP="00F17DA6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Default="00DD0881" w:rsidP="00F17DA6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Default="00DD0881" w:rsidP="00F17DA6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Default="00DD0881" w:rsidP="00F17DA6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Default="00DD0881" w:rsidP="00F17DA6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Default="00DD0881" w:rsidP="00F17DA6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Default="00DD0881" w:rsidP="00F17DA6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Default="00DD0881" w:rsidP="00F17DA6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Default="00DD0881" w:rsidP="00F17DA6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Default="00DD0881" w:rsidP="00F17DA6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Default="00DD0881" w:rsidP="00F17DA6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  <w:r w:rsidRPr="006F3056">
        <w:rPr>
          <w:color w:val="000000"/>
        </w:rPr>
        <w:t>załącznik nr 1 do SIWZ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6F3056">
        <w:rPr>
          <w:color w:val="000000"/>
        </w:rPr>
        <w:t>pieczątka Wykonawcy</w:t>
      </w:r>
    </w:p>
    <w:p w:rsidR="00DD0881" w:rsidRPr="006F3056" w:rsidRDefault="00DD0881" w:rsidP="00F17DA6">
      <w:pPr>
        <w:tabs>
          <w:tab w:val="left" w:pos="6300"/>
        </w:tabs>
        <w:spacing w:line="360" w:lineRule="auto"/>
      </w:pPr>
      <w:r w:rsidRPr="006F3056">
        <w:tab/>
        <w:t>…………………………….</w:t>
      </w:r>
    </w:p>
    <w:p w:rsidR="00DD0881" w:rsidRPr="006F3056" w:rsidRDefault="00DD0881" w:rsidP="00F17DA6">
      <w:pPr>
        <w:tabs>
          <w:tab w:val="left" w:pos="6660"/>
        </w:tabs>
        <w:spacing w:line="360" w:lineRule="auto"/>
      </w:pPr>
      <w:r w:rsidRPr="006F3056">
        <w:tab/>
        <w:t>/miejscowość i data/</w:t>
      </w:r>
    </w:p>
    <w:tbl>
      <w:tblPr>
        <w:tblW w:w="0" w:type="auto"/>
        <w:tblInd w:w="2" w:type="dxa"/>
        <w:tblLayout w:type="fixed"/>
        <w:tblLook w:val="0000"/>
      </w:tblPr>
      <w:tblGrid>
        <w:gridCol w:w="3372"/>
      </w:tblGrid>
      <w:tr w:rsidR="00DD0881" w:rsidRPr="006F3056">
        <w:trPr>
          <w:trHeight w:val="1513"/>
        </w:trPr>
        <w:tc>
          <w:tcPr>
            <w:tcW w:w="3372" w:type="dxa"/>
            <w:vAlign w:val="bottom"/>
          </w:tcPr>
          <w:p w:rsidR="00DD0881" w:rsidRPr="006F3056" w:rsidRDefault="00DD0881" w:rsidP="007F1BD8">
            <w:pPr>
              <w:spacing w:line="360" w:lineRule="auto"/>
            </w:pPr>
          </w:p>
        </w:tc>
      </w:tr>
    </w:tbl>
    <w:p w:rsidR="00DD0881" w:rsidRPr="006F3056" w:rsidRDefault="00DD0881" w:rsidP="00F17DA6">
      <w:pPr>
        <w:spacing w:line="360" w:lineRule="auto"/>
        <w:jc w:val="center"/>
      </w:pPr>
      <w:r w:rsidRPr="006F3056">
        <w:t>FORMULARZ OFERTOWY</w:t>
      </w:r>
    </w:p>
    <w:p w:rsidR="00DD0881" w:rsidRPr="00102335" w:rsidRDefault="00DD0881" w:rsidP="00F17DA6">
      <w:pPr>
        <w:spacing w:line="360" w:lineRule="auto"/>
        <w:rPr>
          <w:color w:val="000000"/>
        </w:rPr>
      </w:pPr>
      <w:r w:rsidRPr="006F3056">
        <w:t xml:space="preserve">Nawiązując do ogłoszenia o przetargu nieograniczonym, opublikowanym w BZP, na stronie internetowej oraz tablicy ogłoszeń Urzędu Gminy w Nowym Korczynie pn.: „Zakup biletów miesięcznych szkolnych dla uczniów dowożonych do placówek szkolnych na terenie gminy Nowy Korczyn w roku szkolnym </w:t>
      </w:r>
      <w:r w:rsidRPr="00102335">
        <w:rPr>
          <w:color w:val="000000"/>
        </w:rPr>
        <w:t>2013/2014 oraz 2014/2015”</w:t>
      </w:r>
    </w:p>
    <w:p w:rsidR="00DD0881" w:rsidRPr="006F3056" w:rsidRDefault="00DD0881" w:rsidP="00F17DA6">
      <w:pPr>
        <w:spacing w:line="360" w:lineRule="auto"/>
      </w:pPr>
      <w:r w:rsidRPr="006F3056">
        <w:t>My, niżej podpisani</w:t>
      </w:r>
    </w:p>
    <w:p w:rsidR="00DD0881" w:rsidRPr="006F3056" w:rsidRDefault="00DD0881" w:rsidP="00F17DA6">
      <w:pPr>
        <w:spacing w:line="360" w:lineRule="auto"/>
      </w:pPr>
      <w:r w:rsidRPr="006F3056"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DD0881" w:rsidRPr="006F3056" w:rsidRDefault="00DD0881" w:rsidP="00F17DA6">
      <w:pPr>
        <w:spacing w:line="360" w:lineRule="auto"/>
      </w:pPr>
      <w:r w:rsidRPr="006F3056">
        <w:t>działając w imieniu i na rzecz</w:t>
      </w:r>
    </w:p>
    <w:p w:rsidR="00DD0881" w:rsidRPr="006F3056" w:rsidRDefault="00DD0881" w:rsidP="00F17DA6">
      <w:pPr>
        <w:spacing w:line="360" w:lineRule="auto"/>
      </w:pPr>
      <w:r w:rsidRPr="006F3056"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D0881" w:rsidRPr="006F3056" w:rsidRDefault="00DD0881" w:rsidP="00F17DA6">
      <w:pPr>
        <w:spacing w:line="360" w:lineRule="auto"/>
        <w:jc w:val="center"/>
      </w:pPr>
      <w:r w:rsidRPr="006F3056">
        <w:t>(nazwa (firma) dokładny adres Wykonawcy/Wykonawców)</w:t>
      </w:r>
    </w:p>
    <w:p w:rsidR="00DD0881" w:rsidRPr="006F3056" w:rsidRDefault="00DD0881" w:rsidP="00F17DA6">
      <w:pPr>
        <w:spacing w:line="360" w:lineRule="auto"/>
      </w:pPr>
      <w:r w:rsidRPr="006F3056">
        <w:t>(w przypadku składania oferty przez podmioty występujące wspólnie podać nazwy (firmy) i dokładne adresy wszystkich wspólników spółki cywilnej lub członków konsorcjum)</w:t>
      </w:r>
    </w:p>
    <w:p w:rsidR="00DD0881" w:rsidRPr="006F3056" w:rsidRDefault="00DD0881" w:rsidP="00F17DA6">
      <w:pPr>
        <w:spacing w:line="360" w:lineRule="auto"/>
        <w:jc w:val="both"/>
      </w:pPr>
      <w:r w:rsidRPr="006F3056">
        <w:t>1. SKŁADAMY OFERTĘ na wykonanie przedmiotu zamówienia w zakresie określonych w Specyfikacji Istotnych Warunków Zamówienia.</w:t>
      </w:r>
    </w:p>
    <w:p w:rsidR="00DD0881" w:rsidRPr="006F3056" w:rsidRDefault="00DD0881" w:rsidP="00F17DA6">
      <w:pPr>
        <w:spacing w:line="360" w:lineRule="auto"/>
        <w:jc w:val="both"/>
      </w:pPr>
      <w:r w:rsidRPr="006F3056">
        <w:t>2. OŚWIADCZAMY, że zapoznaliśmy się ze Specyfikacją Istotnych Warunków Zamówienia i uznajemy się za związanych określonymi w niej postanowieniami i zasadami postępowania.</w:t>
      </w:r>
    </w:p>
    <w:p w:rsidR="00DD0881" w:rsidRPr="006F3056" w:rsidRDefault="00DD0881" w:rsidP="00F17DA6">
      <w:pPr>
        <w:spacing w:line="360" w:lineRule="auto"/>
      </w:pPr>
      <w:r w:rsidRPr="006F3056">
        <w:t>3. OFERUJEMY wykonanie przedmiotu zamówienia zgodnie z SIWZ za:</w:t>
      </w:r>
    </w:p>
    <w:p w:rsidR="00DD0881" w:rsidRPr="006F3056" w:rsidRDefault="00DD0881" w:rsidP="00F17DA6">
      <w:pPr>
        <w:spacing w:line="360" w:lineRule="auto"/>
      </w:pPr>
      <w:r w:rsidRPr="006F3056">
        <w:t>Cenę netto: ………………………….. zł.</w:t>
      </w:r>
    </w:p>
    <w:p w:rsidR="00DD0881" w:rsidRPr="006F3056" w:rsidRDefault="00DD0881" w:rsidP="00F17DA6">
      <w:pPr>
        <w:spacing w:line="360" w:lineRule="auto"/>
      </w:pPr>
      <w:r w:rsidRPr="006F3056">
        <w:t>Podatek VAT ………. %, tj. ……………………… zł.</w:t>
      </w:r>
    </w:p>
    <w:p w:rsidR="00DD0881" w:rsidRPr="006F3056" w:rsidRDefault="00DD0881" w:rsidP="00F17DA6">
      <w:pPr>
        <w:spacing w:line="360" w:lineRule="auto"/>
      </w:pPr>
      <w:r w:rsidRPr="006F3056">
        <w:t>Cena brutto: …………………………. zł.</w:t>
      </w:r>
    </w:p>
    <w:p w:rsidR="00DD0881" w:rsidRPr="006F3056" w:rsidRDefault="00DD0881" w:rsidP="00F17DA6">
      <w:pPr>
        <w:spacing w:line="360" w:lineRule="auto"/>
      </w:pPr>
      <w:r w:rsidRPr="006F3056">
        <w:t>(Słownie złotych cena brutto: ………………………………………………………………………………………………).</w:t>
      </w:r>
    </w:p>
    <w:p w:rsidR="00DD0881" w:rsidRPr="006F3056" w:rsidRDefault="00DD0881" w:rsidP="00F17DA6">
      <w:pPr>
        <w:spacing w:line="360" w:lineRule="auto"/>
      </w:pPr>
      <w:r w:rsidRPr="006F3056">
        <w:t>W tym:</w:t>
      </w:r>
    </w:p>
    <w:p w:rsidR="00DD0881" w:rsidRPr="006F3056" w:rsidRDefault="00DD0881" w:rsidP="00F17DA6">
      <w:pPr>
        <w:spacing w:line="360" w:lineRule="auto"/>
      </w:pPr>
      <w:r w:rsidRPr="006F3056">
        <w:t xml:space="preserve">1) cena biletu miesięcznego za przewóz 1 ucznia na poszczególnych  trasach opracowanych przez Wykonawcę w skali 1 miesiąca wynosi: </w:t>
      </w:r>
    </w:p>
    <w:p w:rsidR="00DD0881" w:rsidRPr="006F3056" w:rsidRDefault="00DD0881" w:rsidP="00F17DA6">
      <w:pPr>
        <w:spacing w:line="360" w:lineRule="auto"/>
      </w:pPr>
      <w:r w:rsidRPr="006F3056">
        <w:t xml:space="preserve">Trasa nr </w:t>
      </w:r>
      <w:r>
        <w:t xml:space="preserve">I przebieg </w:t>
      </w:r>
      <w:r w:rsidRPr="006F3056">
        <w:t xml:space="preserve"> </w:t>
      </w:r>
      <w:r>
        <w:t>……………………………… …………………  - …………...</w:t>
      </w:r>
      <w:r w:rsidRPr="006F3056">
        <w:t xml:space="preserve">zł </w:t>
      </w:r>
      <w:r>
        <w:t>brutto</w:t>
      </w:r>
      <w:r w:rsidRPr="006F3056">
        <w:t xml:space="preserve"> (słownie: …………………………………………… zł).</w:t>
      </w:r>
    </w:p>
    <w:p w:rsidR="00DD0881" w:rsidRPr="006F3056" w:rsidRDefault="00DD0881" w:rsidP="00F17DA6">
      <w:pPr>
        <w:spacing w:line="360" w:lineRule="auto"/>
      </w:pPr>
      <w:r w:rsidRPr="006F3056">
        <w:t>Trasa nr II</w:t>
      </w:r>
      <w:r>
        <w:t xml:space="preserve"> przebieg </w:t>
      </w:r>
      <w:r w:rsidRPr="006F3056">
        <w:t xml:space="preserve">  </w:t>
      </w:r>
      <w:r>
        <w:t>…………………………………………………- ……………</w:t>
      </w:r>
      <w:r w:rsidRPr="006F3056">
        <w:t xml:space="preserve">zł </w:t>
      </w:r>
      <w:r>
        <w:t>brutto</w:t>
      </w:r>
      <w:r w:rsidRPr="006F3056">
        <w:t xml:space="preserve"> (słownie: …………………………………………… zł).</w:t>
      </w:r>
    </w:p>
    <w:p w:rsidR="00DD0881" w:rsidRPr="006F3056" w:rsidRDefault="00DD0881" w:rsidP="00F17DA6">
      <w:pPr>
        <w:spacing w:line="360" w:lineRule="auto"/>
      </w:pPr>
      <w:r w:rsidRPr="006F3056">
        <w:t xml:space="preserve">Trasa nr  n.n </w:t>
      </w:r>
      <w:r>
        <w:t xml:space="preserve">przebieg </w:t>
      </w:r>
      <w:r w:rsidRPr="006F3056">
        <w:t>……………</w:t>
      </w:r>
      <w:r>
        <w:t>………………………………….- …………….</w:t>
      </w:r>
      <w:r w:rsidRPr="006F3056">
        <w:t xml:space="preserve"> zł </w:t>
      </w:r>
      <w:r>
        <w:t>brutto</w:t>
      </w:r>
      <w:r w:rsidRPr="006F3056">
        <w:t xml:space="preserve"> (słownie: …………………………………………… zł).</w:t>
      </w:r>
    </w:p>
    <w:p w:rsidR="00DD0881" w:rsidRPr="006F3056" w:rsidRDefault="00DD0881" w:rsidP="00F17DA6">
      <w:pPr>
        <w:spacing w:line="360" w:lineRule="auto"/>
      </w:pPr>
    </w:p>
    <w:p w:rsidR="00DD0881" w:rsidRPr="006F3056" w:rsidRDefault="00DD0881" w:rsidP="00F17DA6">
      <w:pPr>
        <w:spacing w:line="360" w:lineRule="auto"/>
      </w:pPr>
      <w:r w:rsidRPr="006F3056">
        <w:t>4. ZOBOWIĄZUJEMY SIĘ do wykonania zamówienia w terminie określonym w SIWZ</w:t>
      </w:r>
    </w:p>
    <w:p w:rsidR="00DD0881" w:rsidRPr="006F3056" w:rsidRDefault="00DD0881" w:rsidP="00F17DA6">
      <w:pPr>
        <w:spacing w:line="360" w:lineRule="auto"/>
      </w:pPr>
    </w:p>
    <w:p w:rsidR="00DD0881" w:rsidRPr="006F3056" w:rsidRDefault="00DD0881" w:rsidP="00F17DA6">
      <w:pPr>
        <w:spacing w:line="360" w:lineRule="auto"/>
      </w:pPr>
      <w:r w:rsidRPr="006F3056">
        <w:t>5. AKCEPTUJEMY warunki płatności określone przez Zamawiającego w Specyfikacji Istotnych Warunków Zamówienia.</w:t>
      </w:r>
    </w:p>
    <w:p w:rsidR="00DD0881" w:rsidRPr="006F3056" w:rsidRDefault="00DD0881" w:rsidP="00F17DA6">
      <w:pPr>
        <w:spacing w:line="360" w:lineRule="auto"/>
        <w:jc w:val="both"/>
      </w:pPr>
    </w:p>
    <w:p w:rsidR="00DD0881" w:rsidRPr="006F3056" w:rsidRDefault="00DD0881" w:rsidP="00F17DA6">
      <w:pPr>
        <w:spacing w:line="360" w:lineRule="auto"/>
        <w:jc w:val="both"/>
      </w:pPr>
      <w:r w:rsidRPr="006F3056">
        <w:t>6. UWAŻAMY SIĘ za związanych niniejszą ofertą przez czas wskazany w SIWZ, tj. przez okres 30 dni od upływu terminu składania ofert.</w:t>
      </w:r>
    </w:p>
    <w:p w:rsidR="00DD0881" w:rsidRPr="006F3056" w:rsidRDefault="00DD0881" w:rsidP="00F17DA6">
      <w:pPr>
        <w:spacing w:line="360" w:lineRule="auto"/>
        <w:jc w:val="both"/>
      </w:pPr>
    </w:p>
    <w:p w:rsidR="00DD0881" w:rsidRPr="006F3056" w:rsidRDefault="00DD0881" w:rsidP="00F17DA6">
      <w:pPr>
        <w:spacing w:line="360" w:lineRule="auto"/>
        <w:jc w:val="both"/>
      </w:pPr>
      <w:r w:rsidRPr="006F3056">
        <w:t>7. OŚWIADCZAMY, że sposób reprezentacji spółki/konsorcjum*  dla potrzeb niniejszego zamówienia jest następujący:</w:t>
      </w:r>
    </w:p>
    <w:p w:rsidR="00DD0881" w:rsidRPr="006F3056" w:rsidRDefault="00DD0881" w:rsidP="00F17DA6">
      <w:pPr>
        <w:spacing w:line="360" w:lineRule="auto"/>
        <w:jc w:val="both"/>
      </w:pPr>
      <w:r w:rsidRPr="006F3056">
        <w:t>……………………………………………….…………………………………………………………………………………………………………………………………………………</w:t>
      </w:r>
    </w:p>
    <w:p w:rsidR="00DD0881" w:rsidRPr="006F3056" w:rsidRDefault="00DD0881" w:rsidP="00F17DA6">
      <w:pPr>
        <w:spacing w:line="360" w:lineRule="auto"/>
        <w:jc w:val="both"/>
      </w:pPr>
      <w:r w:rsidRPr="006F3056">
        <w:t>(Wypełniają jedynie przedsiębiorcy składający wspólną ofertę – spółki cywilne lub konsorcja)</w:t>
      </w:r>
    </w:p>
    <w:p w:rsidR="00DD0881" w:rsidRPr="006F3056" w:rsidRDefault="00DD0881" w:rsidP="00F17DA6">
      <w:pPr>
        <w:spacing w:line="360" w:lineRule="auto"/>
        <w:jc w:val="both"/>
      </w:pPr>
    </w:p>
    <w:p w:rsidR="00DD0881" w:rsidRPr="006F3056" w:rsidRDefault="00DD0881" w:rsidP="00F17DA6">
      <w:pPr>
        <w:spacing w:line="360" w:lineRule="auto"/>
        <w:jc w:val="both"/>
      </w:pPr>
      <w:r w:rsidRPr="006F3056">
        <w:t>8. OŚWIADCZAMY, iż za wyjątkiem informacji i dokumentów zawartych w ofercie na stronach/kartach nr od ………….. do …………. niniejsza oferta oraz wszelkie załączniki do niej są jawne i nie zawierają informacji stanowiących tajemnicę przedsiębiorstwa w rozumieniu przepisów o zwalczaniu  nieuczciwej konkurencji.</w:t>
      </w:r>
    </w:p>
    <w:p w:rsidR="00DD0881" w:rsidRPr="006F3056" w:rsidRDefault="00DD0881" w:rsidP="00F17DA6">
      <w:pPr>
        <w:spacing w:line="360" w:lineRule="auto"/>
        <w:jc w:val="both"/>
      </w:pPr>
    </w:p>
    <w:p w:rsidR="00DD0881" w:rsidRPr="006F3056" w:rsidRDefault="00DD0881" w:rsidP="00F17DA6">
      <w:pPr>
        <w:spacing w:line="360" w:lineRule="auto"/>
        <w:jc w:val="both"/>
      </w:pPr>
      <w:r w:rsidRPr="006F3056">
        <w:t>9. OŚWIADCZAMY, że zapoznaliśmy się z postanowieniami umowy, określonymi w Specyfikacji Istotnych Warunków Zamówienia i zobowiązujemy się, w przypadku wyboru naszej oferty, do zawarcia umowy zgodnej z nasza ofertą, na warunkach określonych w Specyfikacji Istotnych Warunków Zamówienia, w miejscu i terminie wyznaczonym przez Zamawiającego.</w:t>
      </w:r>
    </w:p>
    <w:p w:rsidR="00DD0881" w:rsidRPr="006F3056" w:rsidRDefault="00DD0881" w:rsidP="00F17DA6">
      <w:pPr>
        <w:spacing w:line="360" w:lineRule="auto"/>
        <w:jc w:val="both"/>
      </w:pPr>
    </w:p>
    <w:p w:rsidR="00DD0881" w:rsidRPr="006F3056" w:rsidRDefault="00DD0881" w:rsidP="00F17DA6">
      <w:pPr>
        <w:spacing w:line="360" w:lineRule="auto"/>
        <w:jc w:val="both"/>
      </w:pPr>
      <w:r w:rsidRPr="006F3056">
        <w:t>10. WSZELKĄ KORESPONDENCJĘ  w sprawie niniejszego postępowania należy kierować na adres:</w:t>
      </w:r>
    </w:p>
    <w:p w:rsidR="00DD0881" w:rsidRPr="006F3056" w:rsidRDefault="00DD0881" w:rsidP="00F17DA6">
      <w:pPr>
        <w:spacing w:line="360" w:lineRule="auto"/>
      </w:pPr>
      <w:r w:rsidRPr="006F3056"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DD0881" w:rsidRPr="006F3056" w:rsidRDefault="00DD0881" w:rsidP="00F17DA6">
      <w:pPr>
        <w:spacing w:line="360" w:lineRule="auto"/>
      </w:pPr>
      <w:r w:rsidRPr="006F3056">
        <w:t>Nr telefon: ……………………………., Numer faksu: ………………………….......,</w:t>
      </w:r>
    </w:p>
    <w:p w:rsidR="00DD0881" w:rsidRPr="006F3056" w:rsidRDefault="00DD0881" w:rsidP="00F17DA6">
      <w:pPr>
        <w:spacing w:line="360" w:lineRule="auto"/>
      </w:pPr>
      <w:r w:rsidRPr="006F3056">
        <w:t>e-mail do kontaktu: …………………………………………………………………. .</w:t>
      </w:r>
    </w:p>
    <w:p w:rsidR="00DD0881" w:rsidRPr="006F3056" w:rsidRDefault="00DD0881" w:rsidP="00F17DA6">
      <w:pPr>
        <w:spacing w:line="360" w:lineRule="auto"/>
      </w:pPr>
    </w:p>
    <w:p w:rsidR="00DD0881" w:rsidRPr="006F3056" w:rsidRDefault="00DD0881" w:rsidP="00F17DA6">
      <w:pPr>
        <w:spacing w:line="360" w:lineRule="auto"/>
      </w:pPr>
      <w:r w:rsidRPr="006F3056">
        <w:t>11. OFERTĘ NINIEJSZĄ SKŁADAMY NA ………………. SRONACH/KARTACH*</w:t>
      </w:r>
    </w:p>
    <w:p w:rsidR="00DD0881" w:rsidRPr="006F3056" w:rsidRDefault="00DD0881" w:rsidP="00F17DA6">
      <w:pPr>
        <w:spacing w:line="360" w:lineRule="auto"/>
      </w:pPr>
    </w:p>
    <w:p w:rsidR="00DD0881" w:rsidRPr="006F3056" w:rsidRDefault="00DD0881" w:rsidP="00F17DA6">
      <w:pPr>
        <w:spacing w:line="360" w:lineRule="auto"/>
      </w:pPr>
      <w:r w:rsidRPr="006F3056">
        <w:t>12. ZAŁĄCZNIKAMI do niniejszej oferty, stanowiącej jej integralną część są:</w:t>
      </w:r>
    </w:p>
    <w:p w:rsidR="00DD0881" w:rsidRPr="006F3056" w:rsidRDefault="00DD0881" w:rsidP="00F17DA6">
      <w:pPr>
        <w:spacing w:line="360" w:lineRule="auto"/>
      </w:pPr>
      <w:r w:rsidRPr="006F3056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D0881" w:rsidRPr="006F3056" w:rsidRDefault="00DD0881" w:rsidP="00F17DA6">
      <w:pPr>
        <w:spacing w:line="360" w:lineRule="auto"/>
      </w:pPr>
    </w:p>
    <w:p w:rsidR="00DD0881" w:rsidRPr="006F3056" w:rsidRDefault="00DD0881" w:rsidP="00F17DA6">
      <w:pPr>
        <w:spacing w:line="360" w:lineRule="auto"/>
        <w:jc w:val="right"/>
      </w:pPr>
      <w:r w:rsidRPr="006F3056">
        <w:t>......…………………………………</w:t>
      </w:r>
    </w:p>
    <w:p w:rsidR="00DD0881" w:rsidRPr="006F3056" w:rsidRDefault="00DD0881" w:rsidP="00F17DA6">
      <w:pPr>
        <w:spacing w:line="360" w:lineRule="auto"/>
        <w:jc w:val="right"/>
      </w:pPr>
      <w:r w:rsidRPr="006F3056">
        <w:t>Podpis Wykonawcy/Wykonawców</w:t>
      </w:r>
    </w:p>
    <w:p w:rsidR="00DD0881" w:rsidRPr="006F3056" w:rsidRDefault="00DD0881" w:rsidP="00F17DA6">
      <w:pPr>
        <w:spacing w:line="360" w:lineRule="auto"/>
      </w:pPr>
    </w:p>
    <w:p w:rsidR="00DD0881" w:rsidRPr="006F3056" w:rsidRDefault="00DD0881" w:rsidP="00F17DA6">
      <w:pPr>
        <w:spacing w:line="360" w:lineRule="auto"/>
      </w:pPr>
      <w:r w:rsidRPr="006F3056">
        <w:t>* - niepotrzebne skreślić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  <w:r w:rsidRPr="00D7574B">
        <w:rPr>
          <w:color w:val="000000"/>
        </w:rPr>
        <w:t>Załącznik nr 2 do SIWZ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 w:rsidRPr="00D7574B">
        <w:rPr>
          <w:color w:val="000000"/>
          <w:sz w:val="28"/>
          <w:szCs w:val="28"/>
        </w:rPr>
        <w:t>Oświadczenie z art. 22 ust. 1 ustawy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Oświadczenie o spełnieniu warunków udziału w postępowaniu art. 22 ust. 1 ustawy z dnia 29 stycznia 2004 r Prawo zamówień publicznych (Dz. U. z 2004 r. Nr 19, poz. 177 z późń. zm.)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DD0881" w:rsidRPr="00102335" w:rsidRDefault="00DD0881" w:rsidP="002E3649">
      <w:pPr>
        <w:spacing w:line="360" w:lineRule="auto"/>
        <w:rPr>
          <w:color w:val="000000"/>
        </w:rPr>
      </w:pPr>
      <w:r w:rsidRPr="00D7574B">
        <w:rPr>
          <w:color w:val="000000"/>
        </w:rPr>
        <w:t xml:space="preserve">Przystępując do postępowania w sprawie udzielenia zamówienia publicznego na </w:t>
      </w:r>
      <w:r w:rsidRPr="00D7574B">
        <w:t xml:space="preserve">„Zakup biletów miesięcznych szkolnych dla uczniów dowożonych do placówek szkolnych na terenie gminy Nowy Korczyn w roku szkolnym </w:t>
      </w:r>
      <w:r w:rsidRPr="00102335">
        <w:rPr>
          <w:color w:val="000000"/>
        </w:rPr>
        <w:t>2013/2014 oraz 2014/2015”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>Oświadczamy, że spełniamy wszystkie warunki określone w art. 22 ust. 1 pkt 1-4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ustawy z dnia 29 stycznia 2004 r. Prawo zamówień publicznych (Dz. U. z 2004 r. Nr 19, poz.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177 z późn. zm) t.j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O udzielenie zamówienia mogą ubiegać się wykonawcy, którzy spełniają warunki, dotyczące: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1) posiadania uprawnień do wykonywania określonej działalności lub czynności, jeżeli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przepisy prawa nakładają obowiązek ich posiadania;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2) posiadania wiedzy i doświadczenia;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3) dysponowania odpowiednim potencjałem technicznym oraz osobami zdolnymi do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wykonania zamówienia;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4) sytuacji ekonomicznej i finansowej.</w:t>
      </w:r>
    </w:p>
    <w:p w:rsidR="00DD0881" w:rsidRPr="00007009" w:rsidRDefault="00DD0881" w:rsidP="003D3252">
      <w:pPr>
        <w:autoSpaceDE w:val="0"/>
        <w:spacing w:line="360" w:lineRule="auto"/>
        <w:jc w:val="both"/>
        <w:rPr>
          <w:i/>
          <w:iCs/>
          <w:color w:val="000000"/>
        </w:rPr>
      </w:pPr>
      <w:r w:rsidRPr="00007009">
        <w:rPr>
          <w:i/>
          <w:iCs/>
          <w:color w:val="000000"/>
        </w:rPr>
        <w:t>Prawdziwość powyższych danych potwierdzam/y własnoręcznym podpisem, świadom/i odpowiedzialności karnej wynikającej z przepisów ustawy z dnia 6 czerwca 1997r. Kodeks Karny.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  <w:r w:rsidRPr="00D7574B">
        <w:rPr>
          <w:color w:val="000000"/>
        </w:rPr>
        <w:t>………………………………………………..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  <w:sz w:val="20"/>
          <w:szCs w:val="20"/>
        </w:rPr>
      </w:pPr>
      <w:r w:rsidRPr="00D7574B">
        <w:rPr>
          <w:color w:val="000000"/>
        </w:rPr>
        <w:t xml:space="preserve">                                                              </w:t>
      </w:r>
      <w:r w:rsidRPr="00D7574B">
        <w:rPr>
          <w:color w:val="000000"/>
          <w:sz w:val="20"/>
          <w:szCs w:val="20"/>
        </w:rPr>
        <w:t>Imię, nazwisko i podpis osoby lub osób figurujących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  <w:sz w:val="20"/>
          <w:szCs w:val="20"/>
        </w:rPr>
      </w:pPr>
      <w:r w:rsidRPr="00D7574B">
        <w:rPr>
          <w:color w:val="000000"/>
          <w:sz w:val="20"/>
          <w:szCs w:val="20"/>
        </w:rPr>
        <w:t xml:space="preserve">                                                               w rej w imieniu Wykonawcy lub we właściwym umocowaniu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  <w:sz w:val="20"/>
          <w:szCs w:val="20"/>
        </w:rPr>
      </w:pPr>
      <w:r w:rsidRPr="00D7574B">
        <w:rPr>
          <w:color w:val="000000"/>
          <w:sz w:val="20"/>
          <w:szCs w:val="20"/>
        </w:rPr>
        <w:t>estrach uprawnionych do zaciągania zobowiązań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D7574B">
        <w:rPr>
          <w:color w:val="000000"/>
        </w:rPr>
        <w:t xml:space="preserve">…………………………………..       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Data      /miejscowość/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spacing w:line="360" w:lineRule="auto"/>
        <w:ind w:left="720" w:hanging="720"/>
        <w:jc w:val="both"/>
        <w:rPr>
          <w:color w:val="000000"/>
        </w:rPr>
      </w:pPr>
    </w:p>
    <w:p w:rsidR="00DD0881" w:rsidRPr="00D7574B" w:rsidRDefault="00DD0881" w:rsidP="002E3649">
      <w:pPr>
        <w:spacing w:line="360" w:lineRule="auto"/>
        <w:rPr>
          <w:color w:val="000000"/>
        </w:rPr>
      </w:pPr>
      <w:r w:rsidRPr="00D7574B">
        <w:rPr>
          <w:color w:val="000000"/>
        </w:rPr>
        <w:t xml:space="preserve">                                                                                                               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  <w:r w:rsidRPr="00035BA1">
        <w:rPr>
          <w:bCs/>
          <w:color w:val="000000"/>
        </w:rPr>
        <w:t xml:space="preserve">Załącznik nr 2a do SIWZ 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  <w:r w:rsidRPr="00035BA1">
        <w:rPr>
          <w:color w:val="000000"/>
        </w:rPr>
        <w:t xml:space="preserve">................................, dnia.................... 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jc w:val="center"/>
        <w:rPr>
          <w:color w:val="000000"/>
        </w:rPr>
      </w:pPr>
      <w:r w:rsidRPr="00035BA1">
        <w:rPr>
          <w:bCs/>
          <w:color w:val="000000"/>
        </w:rPr>
        <w:t>ZOBOWIĄZANIE INNYCH PODMIOTÓW DO ODDANIA WYKONAWCY DO DYSPOZYCJI NIEZBĘDNYCH ZASOBÓW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>Zobowiązuję/emy się do oddania na rzecz ……………………………………………………………………. …………………………..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>…………………………………………………………………………………………………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 xml:space="preserve">(nazwa Wykonawcy składającego ofertę) 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 xml:space="preserve">do dyspozycji następujących niezbędnych zasobów na okres korzystania z nich przy wykonywaniu zamówienia ……………………………………………………………………………………………. 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>……………………………………………………………………………………………………………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 xml:space="preserve">…………………………………………………………………………………………………………… 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>……………………………………………………………………………………………………………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 xml:space="preserve">…………………………………………………………………………………………………………… 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>……………………………………………………………………………………………………………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 xml:space="preserve">(wymienić zasoby) </w:t>
      </w:r>
    </w:p>
    <w:p w:rsidR="00DD0881" w:rsidRPr="00401010" w:rsidRDefault="00DD0881" w:rsidP="00C81A08">
      <w:pPr>
        <w:jc w:val="center"/>
        <w:rPr>
          <w:color w:val="000000"/>
        </w:rPr>
      </w:pPr>
      <w:r w:rsidRPr="00035BA1">
        <w:rPr>
          <w:color w:val="000000"/>
        </w:rPr>
        <w:t xml:space="preserve">do realizacji zamówienia pn. </w:t>
      </w:r>
      <w:r w:rsidRPr="00A7107C">
        <w:t xml:space="preserve">Zakup biletów  miesięcznych dla uczniów dowożonych do placówek szkolnych na terenie gminy Nowy Korczyn w roku </w:t>
      </w:r>
      <w:r w:rsidRPr="00401010">
        <w:rPr>
          <w:color w:val="000000"/>
        </w:rPr>
        <w:t>szkolnym 2013/2014, 2014/2015”</w:t>
      </w:r>
    </w:p>
    <w:p w:rsidR="00DD0881" w:rsidRPr="00035BA1" w:rsidRDefault="00DD0881" w:rsidP="00C81A08">
      <w:pPr>
        <w:spacing w:line="360" w:lineRule="auto"/>
        <w:ind w:left="180" w:hanging="180"/>
        <w:rPr>
          <w:b/>
          <w:color w:val="000000"/>
        </w:rPr>
      </w:pP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b/>
          <w:color w:val="000000"/>
        </w:rPr>
      </w:pPr>
    </w:p>
    <w:p w:rsidR="00DD0881" w:rsidRPr="00035BA1" w:rsidRDefault="00DD0881" w:rsidP="00C81A08">
      <w:pPr>
        <w:pStyle w:val="Default"/>
        <w:spacing w:line="360" w:lineRule="auto"/>
        <w:rPr>
          <w:b/>
        </w:rPr>
      </w:pP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b/>
          <w:bCs/>
          <w:color w:val="000000"/>
        </w:rPr>
      </w:pP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b/>
          <w:bCs/>
          <w:color w:val="000000"/>
        </w:rPr>
        <w:t xml:space="preserve"> 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 xml:space="preserve">                                                      …………………………………..…………………………………. 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 xml:space="preserve">                                                                (podpis i pieczęć osoby/ób upoważnionej/ych do złożenia </w:t>
      </w:r>
    </w:p>
    <w:p w:rsidR="00DD0881" w:rsidRPr="00035BA1" w:rsidRDefault="00DD0881" w:rsidP="00C81A08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35BA1">
        <w:rPr>
          <w:color w:val="000000"/>
        </w:rPr>
        <w:t xml:space="preserve">                                                                 podpisu w imieniu podmiotu oddającego </w:t>
      </w:r>
      <w:r w:rsidRPr="00035BA1">
        <w:rPr>
          <w:color w:val="000000"/>
        </w:rPr>
        <w:br/>
        <w:t xml:space="preserve">                                                                 do dyspozycji niezbędne zasoby)</w:t>
      </w:r>
    </w:p>
    <w:p w:rsidR="00DD0881" w:rsidRPr="00D7574B" w:rsidRDefault="00DD0881" w:rsidP="00C81A08">
      <w:pPr>
        <w:spacing w:line="360" w:lineRule="auto"/>
        <w:rPr>
          <w:color w:val="000000"/>
        </w:rPr>
      </w:pPr>
    </w:p>
    <w:p w:rsidR="00DD0881" w:rsidRPr="00D7574B" w:rsidRDefault="00DD0881" w:rsidP="002E3649">
      <w:pPr>
        <w:spacing w:line="360" w:lineRule="auto"/>
        <w:jc w:val="right"/>
        <w:rPr>
          <w:color w:val="000000"/>
        </w:rPr>
      </w:pPr>
    </w:p>
    <w:p w:rsidR="00DD0881" w:rsidRDefault="00DD0881" w:rsidP="002E3649">
      <w:pPr>
        <w:spacing w:line="360" w:lineRule="auto"/>
        <w:jc w:val="right"/>
        <w:rPr>
          <w:color w:val="000000"/>
        </w:rPr>
      </w:pPr>
    </w:p>
    <w:p w:rsidR="00DD0881" w:rsidRDefault="00DD0881" w:rsidP="002E3649">
      <w:pPr>
        <w:spacing w:line="360" w:lineRule="auto"/>
        <w:jc w:val="right"/>
        <w:rPr>
          <w:color w:val="000000"/>
        </w:rPr>
      </w:pPr>
      <w:r w:rsidRPr="00D7574B">
        <w:rPr>
          <w:color w:val="000000"/>
        </w:rPr>
        <w:t xml:space="preserve"> </w:t>
      </w:r>
    </w:p>
    <w:p w:rsidR="00DD0881" w:rsidRPr="00D7574B" w:rsidRDefault="00DD0881" w:rsidP="002E3649">
      <w:pPr>
        <w:spacing w:line="360" w:lineRule="auto"/>
        <w:jc w:val="right"/>
        <w:rPr>
          <w:color w:val="000000"/>
        </w:rPr>
      </w:pPr>
      <w:r w:rsidRPr="00D7574B">
        <w:rPr>
          <w:color w:val="000000"/>
        </w:rPr>
        <w:t>Załącznik nr 3 do SIWZ</w:t>
      </w:r>
    </w:p>
    <w:p w:rsidR="00DD0881" w:rsidRPr="00D7574B" w:rsidRDefault="00DD0881" w:rsidP="002E3649">
      <w:pPr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 w:rsidRPr="00D7574B">
        <w:rPr>
          <w:color w:val="000000"/>
          <w:sz w:val="28"/>
          <w:szCs w:val="28"/>
        </w:rPr>
        <w:t>Oświadczenie z art. 24 ust. 1 i 2 ustawy</w:t>
      </w:r>
    </w:p>
    <w:p w:rsidR="00DD0881" w:rsidRPr="00007009" w:rsidRDefault="00DD0881" w:rsidP="003D3252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07009">
        <w:rPr>
          <w:color w:val="000000"/>
        </w:rPr>
        <w:t>Oświadczenie o spełnieniu warunków udziału w postępowaniu  art. 24 ust. 1 i 2  ustawy z dnia 29 stycznia 2004 r Prawo zamówień publicznych (Tekst jednolity: Dz. U. z dnia 25 czerwca 2010 r. Nr 113, poz. 759 z póź. zm.),</w:t>
      </w:r>
    </w:p>
    <w:p w:rsidR="00DD0881" w:rsidRPr="00102335" w:rsidRDefault="00DD0881" w:rsidP="003D3252">
      <w:pPr>
        <w:spacing w:line="360" w:lineRule="auto"/>
        <w:rPr>
          <w:color w:val="000000"/>
        </w:rPr>
      </w:pPr>
      <w:r w:rsidRPr="00007009">
        <w:t xml:space="preserve">Przystępując do postępowania w sprawie udzielenia zamówienia publicznego </w:t>
      </w:r>
      <w:r w:rsidRPr="00D7574B">
        <w:rPr>
          <w:color w:val="000000"/>
        </w:rPr>
        <w:t xml:space="preserve">na </w:t>
      </w:r>
      <w:r w:rsidRPr="00D7574B">
        <w:t xml:space="preserve">„Zakup biletów miesięcznych szkolnych dla uczniów dowożonych do placówek szkolnych na terenie gminy Nowy Korczyn w roku szkolnym </w:t>
      </w:r>
      <w:r w:rsidRPr="00102335">
        <w:rPr>
          <w:color w:val="000000"/>
        </w:rPr>
        <w:t>2013/2014 oraz2014/2015”</w:t>
      </w:r>
    </w:p>
    <w:p w:rsidR="00DD0881" w:rsidRPr="00007009" w:rsidRDefault="00DD0881" w:rsidP="003D3252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007009">
        <w:rPr>
          <w:color w:val="000000"/>
        </w:rPr>
        <w:t xml:space="preserve">Oświadczam/y, że nie podlegam/y wykluczeniu na podstawie art. 24 ust. 1 i 2  ustawy z dnia 29 stycznia 2004 r. Prawo zamówień publicznych (Tekst jednolity: Dz. U. </w:t>
      </w:r>
      <w:r w:rsidRPr="00007009">
        <w:rPr>
          <w:color w:val="000000"/>
        </w:rPr>
        <w:br/>
        <w:t>z dnia 25 czerwca 2010 r. Nr 113, poz. 759 z póź. zm.),t.j</w:t>
      </w:r>
    </w:p>
    <w:p w:rsidR="00DD0881" w:rsidRPr="00007009" w:rsidRDefault="00DD0881" w:rsidP="003D3252">
      <w:pPr>
        <w:autoSpaceDE w:val="0"/>
        <w:spacing w:line="360" w:lineRule="auto"/>
        <w:jc w:val="both"/>
        <w:rPr>
          <w:i/>
          <w:iCs/>
          <w:color w:val="000000"/>
        </w:rPr>
      </w:pPr>
      <w:r w:rsidRPr="00007009">
        <w:rPr>
          <w:i/>
          <w:iCs/>
          <w:color w:val="000000"/>
        </w:rPr>
        <w:t>Prawdziwość powyższych danych potwierdzam/y własnoręcznym podpisem, świadom/i odpowiedzialności karnej wynikającej z przepisów ustawy z dnia 6 czerwca 1997r. Kodeks Karny.</w:t>
      </w:r>
    </w:p>
    <w:p w:rsidR="00DD0881" w:rsidRPr="00007009" w:rsidRDefault="00DD0881" w:rsidP="003D3252">
      <w:pPr>
        <w:spacing w:line="360" w:lineRule="auto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  <w:r w:rsidRPr="00D7574B">
        <w:rPr>
          <w:color w:val="000000"/>
        </w:rPr>
        <w:t>………………………………………………..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  <w:sz w:val="20"/>
          <w:szCs w:val="20"/>
        </w:rPr>
      </w:pPr>
      <w:r w:rsidRPr="00D7574B">
        <w:rPr>
          <w:color w:val="000000"/>
          <w:sz w:val="20"/>
          <w:szCs w:val="20"/>
        </w:rPr>
        <w:t xml:space="preserve">                                                              Imię, nazwisko i podpis osoby lub osób figurujących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  <w:sz w:val="20"/>
          <w:szCs w:val="20"/>
        </w:rPr>
      </w:pPr>
      <w:r w:rsidRPr="00D7574B">
        <w:rPr>
          <w:color w:val="000000"/>
          <w:sz w:val="20"/>
          <w:szCs w:val="20"/>
        </w:rPr>
        <w:t xml:space="preserve">                                                               w imieniu Wykonawcy lub we właściwym umocowaniu w rejestrach uprawnionych do zaciągania zobowiązań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 xml:space="preserve">…………………………………..       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7574B">
        <w:rPr>
          <w:color w:val="000000"/>
        </w:rPr>
        <w:t>Data      /miejscowość/</w:t>
      </w: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tbl>
      <w:tblPr>
        <w:tblW w:w="9214" w:type="dxa"/>
        <w:tblInd w:w="108" w:type="dxa"/>
        <w:tblLook w:val="00A0"/>
      </w:tblPr>
      <w:tblGrid>
        <w:gridCol w:w="10031"/>
      </w:tblGrid>
      <w:tr w:rsidR="00DD0881" w:rsidRPr="003F0533" w:rsidTr="00C253F1">
        <w:tc>
          <w:tcPr>
            <w:tcW w:w="9214" w:type="dxa"/>
          </w:tcPr>
          <w:p w:rsidR="00DD0881" w:rsidRPr="003F0533" w:rsidRDefault="00DD0881" w:rsidP="00C253F1">
            <w:pPr>
              <w:jc w:val="center"/>
            </w:pPr>
            <w:r w:rsidRPr="003F0533">
              <w:t xml:space="preserve">                                                                                                    </w:t>
            </w:r>
          </w:p>
          <w:p w:rsidR="00DD0881" w:rsidRPr="003F0533" w:rsidRDefault="00DD0881" w:rsidP="00C253F1">
            <w:pPr>
              <w:ind w:right="39"/>
              <w:jc w:val="right"/>
              <w:outlineLvl w:val="0"/>
              <w:rPr>
                <w:rFonts w:eastAsia="Batang"/>
              </w:rPr>
            </w:pPr>
          </w:p>
          <w:p w:rsidR="00DD0881" w:rsidRPr="003F0533" w:rsidRDefault="00DD0881" w:rsidP="00C253F1">
            <w:pPr>
              <w:ind w:right="39"/>
              <w:jc w:val="right"/>
              <w:outlineLvl w:val="0"/>
              <w:rPr>
                <w:rFonts w:eastAsia="Batang"/>
              </w:rPr>
            </w:pPr>
          </w:p>
          <w:p w:rsidR="00DD0881" w:rsidRPr="003F0533" w:rsidRDefault="00DD0881" w:rsidP="00C253F1">
            <w:pPr>
              <w:ind w:right="39"/>
              <w:jc w:val="right"/>
              <w:outlineLvl w:val="0"/>
              <w:rPr>
                <w:rFonts w:eastAsia="Batang"/>
              </w:rPr>
            </w:pPr>
          </w:p>
          <w:p w:rsidR="00DD0881" w:rsidRPr="003F0533" w:rsidRDefault="00DD0881" w:rsidP="00C253F1">
            <w:pPr>
              <w:ind w:right="39"/>
              <w:jc w:val="right"/>
              <w:outlineLvl w:val="0"/>
              <w:rPr>
                <w:rFonts w:eastAsia="Batang"/>
              </w:rPr>
            </w:pPr>
          </w:p>
          <w:p w:rsidR="00DD0881" w:rsidRPr="003F0533" w:rsidRDefault="00DD0881" w:rsidP="00C253F1">
            <w:pPr>
              <w:ind w:right="39"/>
              <w:jc w:val="right"/>
              <w:outlineLvl w:val="0"/>
              <w:rPr>
                <w:rFonts w:eastAsia="Batang"/>
              </w:rPr>
            </w:pPr>
          </w:p>
          <w:p w:rsidR="00DD0881" w:rsidRPr="003F0533" w:rsidRDefault="00DD0881" w:rsidP="00C253F1">
            <w:pPr>
              <w:ind w:right="39"/>
              <w:jc w:val="right"/>
              <w:outlineLvl w:val="0"/>
              <w:rPr>
                <w:rFonts w:eastAsia="Batang"/>
              </w:rPr>
            </w:pPr>
          </w:p>
          <w:p w:rsidR="00DD0881" w:rsidRPr="003F0533" w:rsidRDefault="00DD0881" w:rsidP="00C253F1">
            <w:pPr>
              <w:ind w:right="39"/>
              <w:jc w:val="right"/>
              <w:outlineLvl w:val="0"/>
              <w:rPr>
                <w:rFonts w:eastAsia="Batang"/>
              </w:rPr>
            </w:pPr>
          </w:p>
          <w:p w:rsidR="00DD0881" w:rsidRPr="003F0533" w:rsidRDefault="00DD0881" w:rsidP="00C253F1">
            <w:pPr>
              <w:ind w:right="39"/>
              <w:jc w:val="right"/>
              <w:outlineLvl w:val="0"/>
              <w:rPr>
                <w:rFonts w:eastAsia="Batang"/>
              </w:rPr>
            </w:pPr>
          </w:p>
          <w:p w:rsidR="00DD0881" w:rsidRPr="003F0533" w:rsidRDefault="00DD0881" w:rsidP="00C253F1">
            <w:pPr>
              <w:ind w:right="39"/>
              <w:jc w:val="right"/>
              <w:outlineLvl w:val="0"/>
              <w:rPr>
                <w:rFonts w:eastAsia="Batang"/>
              </w:rPr>
            </w:pPr>
          </w:p>
          <w:p w:rsidR="00DD0881" w:rsidRPr="003F0533" w:rsidRDefault="00DD0881" w:rsidP="00C253F1">
            <w:pPr>
              <w:ind w:right="39"/>
              <w:jc w:val="right"/>
              <w:outlineLvl w:val="0"/>
              <w:rPr>
                <w:rFonts w:eastAsia="Batang"/>
              </w:rPr>
            </w:pPr>
          </w:p>
          <w:p w:rsidR="00DD0881" w:rsidRPr="003F0533" w:rsidRDefault="00DD0881" w:rsidP="00C253F1">
            <w:pPr>
              <w:ind w:right="39"/>
              <w:jc w:val="right"/>
              <w:outlineLvl w:val="0"/>
              <w:rPr>
                <w:rFonts w:eastAsia="Batang"/>
              </w:rPr>
            </w:pPr>
          </w:p>
          <w:p w:rsidR="00DD0881" w:rsidRPr="003F0533" w:rsidRDefault="00DD0881" w:rsidP="00C253F1">
            <w:pPr>
              <w:ind w:right="39"/>
              <w:jc w:val="right"/>
              <w:outlineLvl w:val="0"/>
              <w:rPr>
                <w:rFonts w:eastAsia="Batang"/>
              </w:rPr>
            </w:pPr>
            <w:r w:rsidRPr="003F0533">
              <w:rPr>
                <w:rFonts w:eastAsia="Batang"/>
              </w:rPr>
              <w:t>Załącznik nr 3a do SIWZ</w:t>
            </w:r>
          </w:p>
          <w:p w:rsidR="00DD0881" w:rsidRPr="00102335" w:rsidRDefault="00DD0881" w:rsidP="009C7D60">
            <w:pPr>
              <w:spacing w:line="360" w:lineRule="auto"/>
              <w:rPr>
                <w:color w:val="000000"/>
              </w:rPr>
            </w:pPr>
            <w:r w:rsidRPr="003F0533">
              <w:rPr>
                <w:spacing w:val="-2"/>
              </w:rPr>
              <w:t>Przystępując do postępowania o udzielenie zamówienia publicznego w trybie przetargu nieograniczonego</w:t>
            </w:r>
            <w:r w:rsidRPr="003F0533">
              <w:rPr>
                <w:rFonts w:eastAsia="Batang"/>
              </w:rPr>
              <w:t xml:space="preserve"> na: </w:t>
            </w:r>
            <w:r w:rsidRPr="003F0533">
              <w:t xml:space="preserve">„Zakup biletów miesięcznych szkolnych dla uczniów dowożonych do placówek szkolnych na terenie gminy Nowy Korczyn w roku szkolnym </w:t>
            </w:r>
            <w:r w:rsidRPr="00102335">
              <w:rPr>
                <w:color w:val="000000"/>
              </w:rPr>
              <w:t>2013/2014 oraz2014/2015”</w:t>
            </w:r>
          </w:p>
          <w:p w:rsidR="00DD0881" w:rsidRPr="003F0533" w:rsidRDefault="00DD0881" w:rsidP="00C253F1">
            <w:pPr>
              <w:pStyle w:val="BodyTextIndent"/>
              <w:ind w:left="34" w:right="-68" w:firstLine="391"/>
              <w:jc w:val="both"/>
              <w:rPr>
                <w:rFonts w:eastAsia="Batang"/>
              </w:rPr>
            </w:pPr>
          </w:p>
          <w:p w:rsidR="00DD0881" w:rsidRPr="003F0533" w:rsidRDefault="00DD0881" w:rsidP="00C253F1">
            <w:pPr>
              <w:pStyle w:val="BodyText"/>
              <w:spacing w:before="120" w:after="120"/>
              <w:ind w:right="3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F053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Ja / My niżej podpisani </w:t>
            </w:r>
          </w:p>
          <w:p w:rsidR="00DD0881" w:rsidRPr="003F0533" w:rsidRDefault="00DD0881" w:rsidP="00C253F1">
            <w:pPr>
              <w:pStyle w:val="BodyText"/>
              <w:spacing w:before="120" w:after="120"/>
              <w:ind w:right="3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0881" w:rsidRPr="003F0533" w:rsidRDefault="00DD0881" w:rsidP="00C253F1">
            <w:pPr>
              <w:pStyle w:val="BodyText"/>
              <w:spacing w:before="120" w:line="120" w:lineRule="exact"/>
              <w:ind w:right="39"/>
              <w:rPr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3F053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F0533">
              <w:rPr>
                <w:rFonts w:ascii="Times New Roman" w:eastAsia="SimSu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DD0881" w:rsidRPr="003F0533" w:rsidRDefault="00DD0881" w:rsidP="00C253F1">
            <w:pPr>
              <w:pStyle w:val="BodyText"/>
              <w:spacing w:before="120" w:line="120" w:lineRule="exact"/>
              <w:ind w:right="39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F0533">
              <w:rPr>
                <w:rFonts w:ascii="Times New Roman" w:eastAsia="SimSun" w:hAnsi="Times New Roman" w:cs="Times New Roman"/>
                <w:b w:val="0"/>
                <w:sz w:val="24"/>
                <w:szCs w:val="24"/>
              </w:rPr>
              <w:t>(imię i nazwisko)</w:t>
            </w:r>
          </w:p>
          <w:p w:rsidR="00DD0881" w:rsidRPr="003F0533" w:rsidRDefault="00DD0881" w:rsidP="00C253F1">
            <w:pPr>
              <w:pStyle w:val="BodyText"/>
              <w:spacing w:before="120" w:after="120"/>
              <w:ind w:right="3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F0533">
              <w:rPr>
                <w:rFonts w:ascii="Times New Roman" w:hAnsi="Times New Roman" w:cs="Times New Roman"/>
                <w:b w:val="0"/>
                <w:sz w:val="24"/>
                <w:szCs w:val="24"/>
              </w:rPr>
              <w:t>działając  w  imieniu  Wykonawcy :</w:t>
            </w:r>
          </w:p>
          <w:p w:rsidR="00DD0881" w:rsidRPr="003F0533" w:rsidRDefault="00DD0881" w:rsidP="00C253F1">
            <w:pPr>
              <w:pStyle w:val="BodyText"/>
              <w:spacing w:before="120" w:after="120"/>
              <w:ind w:right="3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0881" w:rsidRPr="003F0533" w:rsidRDefault="00DD0881" w:rsidP="00C253F1">
            <w:pPr>
              <w:pStyle w:val="BodyText"/>
              <w:spacing w:before="120" w:line="120" w:lineRule="exact"/>
              <w:ind w:right="39"/>
              <w:rPr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3F0533">
              <w:rPr>
                <w:rFonts w:ascii="Times New Roman" w:eastAsia="SimSu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DD0881" w:rsidRPr="003F0533" w:rsidRDefault="00DD0881" w:rsidP="00C253F1">
            <w:pPr>
              <w:pStyle w:val="BodyText"/>
              <w:spacing w:before="120" w:line="140" w:lineRule="exact"/>
              <w:ind w:right="40"/>
              <w:rPr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3F0533">
              <w:rPr>
                <w:rFonts w:ascii="Times New Roman" w:eastAsia="SimSun" w:hAnsi="Times New Roman" w:cs="Times New Roman"/>
                <w:b w:val="0"/>
                <w:sz w:val="24"/>
                <w:szCs w:val="24"/>
              </w:rPr>
              <w:t>(nazwa /firma  i dokładny adres Wykonawcy)</w:t>
            </w:r>
          </w:p>
          <w:p w:rsidR="00DD0881" w:rsidRPr="003F0533" w:rsidRDefault="00DD0881" w:rsidP="00C253F1">
            <w:pPr>
              <w:jc w:val="center"/>
            </w:pPr>
          </w:p>
          <w:p w:rsidR="00DD0881" w:rsidRPr="003F0533" w:rsidRDefault="00DD0881" w:rsidP="00C253F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F0533">
              <w:rPr>
                <w:bCs/>
              </w:rPr>
              <w:t>zgodnie z art. 26 ust. 2d ustawy z dnia 29 stycznia 2004 r. Prawo zamówień</w:t>
            </w:r>
          </w:p>
          <w:p w:rsidR="00DD0881" w:rsidRPr="003F0533" w:rsidRDefault="00DD0881" w:rsidP="00C253F1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</w:rPr>
            </w:pPr>
            <w:r w:rsidRPr="003F0533">
              <w:rPr>
                <w:bCs/>
              </w:rPr>
              <w:t>publicznych (tekst jedn. Dz. U. z 2010 r. Nr 113, poz. 759 ze zm.)</w:t>
            </w:r>
          </w:p>
          <w:p w:rsidR="00DD0881" w:rsidRPr="003F0533" w:rsidRDefault="00DD0881" w:rsidP="00C253F1">
            <w:pPr>
              <w:jc w:val="center"/>
            </w:pPr>
          </w:p>
          <w:p w:rsidR="00DD0881" w:rsidRPr="003F0533" w:rsidRDefault="00DD0881" w:rsidP="00C253F1">
            <w:pPr>
              <w:jc w:val="center"/>
              <w:rPr>
                <w:bCs/>
              </w:rPr>
            </w:pPr>
            <w:r w:rsidRPr="003F0533">
              <w:t xml:space="preserve">poniżej składam/y </w:t>
            </w:r>
          </w:p>
          <w:p w:rsidR="00DD0881" w:rsidRPr="003F0533" w:rsidRDefault="00DD0881" w:rsidP="00C253F1">
            <w:pPr>
              <w:autoSpaceDE w:val="0"/>
              <w:autoSpaceDN w:val="0"/>
              <w:adjustRightInd w:val="0"/>
              <w:jc w:val="center"/>
            </w:pPr>
            <w:r w:rsidRPr="003F0533">
              <w:t xml:space="preserve">Listę podmiotów należących do tej samej grupy kapitałowej </w:t>
            </w:r>
          </w:p>
          <w:p w:rsidR="00DD0881" w:rsidRPr="003F0533" w:rsidRDefault="00DD0881" w:rsidP="00C253F1">
            <w:pPr>
              <w:autoSpaceDE w:val="0"/>
              <w:autoSpaceDN w:val="0"/>
              <w:adjustRightInd w:val="0"/>
              <w:jc w:val="center"/>
            </w:pPr>
            <w:r w:rsidRPr="003F0533">
              <w:rPr>
                <w:bCs/>
              </w:rPr>
              <w:t xml:space="preserve">w rozumieniu ustawy z dnia 16 lutego 2007 r. o ochronie konkurencji </w:t>
            </w:r>
            <w:r w:rsidRPr="003F0533">
              <w:rPr>
                <w:bCs/>
              </w:rPr>
              <w:br/>
              <w:t>i konsumentów (Dz. U. z 2007 r. Nr 50, poz. 331 ze zm.)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72"/>
              <w:gridCol w:w="8883"/>
            </w:tblGrid>
            <w:tr w:rsidR="00DD0881" w:rsidRPr="003F0533" w:rsidTr="00C253F1">
              <w:trPr>
                <w:trHeight w:val="340"/>
              </w:trPr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3F0533">
                    <w:t>L.p.</w:t>
                  </w:r>
                </w:p>
              </w:tc>
              <w:tc>
                <w:tcPr>
                  <w:tcW w:w="8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3F0533">
                    <w:t>Nazwa(firma), adres</w:t>
                  </w:r>
                </w:p>
              </w:tc>
            </w:tr>
            <w:tr w:rsidR="00DD0881" w:rsidRPr="003F0533" w:rsidTr="00C253F1"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8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DD0881" w:rsidRPr="003F0533" w:rsidTr="00C253F1"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8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DD0881" w:rsidRPr="003F0533" w:rsidTr="00C253F1"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8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DD0881" w:rsidRPr="003F0533" w:rsidTr="00C253F1"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8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DD0881" w:rsidRPr="003F0533" w:rsidTr="00C253F1"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8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DD0881" w:rsidRPr="003F0533" w:rsidTr="00C253F1"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8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  <w:p w:rsidR="00DD0881" w:rsidRPr="003F0533" w:rsidRDefault="00DD0881" w:rsidP="00C253F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</w:tbl>
          <w:p w:rsidR="00DD0881" w:rsidRPr="003F0533" w:rsidRDefault="00DD0881" w:rsidP="00C253F1">
            <w:pPr>
              <w:autoSpaceDE w:val="0"/>
              <w:autoSpaceDN w:val="0"/>
              <w:adjustRightInd w:val="0"/>
              <w:jc w:val="center"/>
            </w:pPr>
          </w:p>
          <w:p w:rsidR="00DD0881" w:rsidRPr="003F0533" w:rsidRDefault="00DD0881" w:rsidP="00C253F1">
            <w:pPr>
              <w:jc w:val="center"/>
            </w:pPr>
          </w:p>
        </w:tc>
      </w:tr>
      <w:tr w:rsidR="00DD0881" w:rsidRPr="003F0533" w:rsidTr="00C253F1">
        <w:tc>
          <w:tcPr>
            <w:tcW w:w="9214" w:type="dxa"/>
          </w:tcPr>
          <w:p w:rsidR="00DD0881" w:rsidRDefault="00DD0881" w:rsidP="002261D6">
            <w:pPr>
              <w:ind w:right="-30"/>
            </w:pPr>
            <w:r w:rsidRPr="003F0533">
              <w:t xml:space="preserve">....................................................................... </w:t>
            </w:r>
          </w:p>
          <w:p w:rsidR="00DD0881" w:rsidRPr="003F0533" w:rsidRDefault="00DD0881" w:rsidP="002261D6">
            <w:pPr>
              <w:ind w:right="-30"/>
            </w:pPr>
            <w:r>
              <w:t>Miejscowość i data</w:t>
            </w:r>
            <w:r w:rsidRPr="003F0533">
              <w:t xml:space="preserve">                                                                           </w:t>
            </w:r>
            <w:r>
              <w:t>……………………………………</w:t>
            </w:r>
            <w:r w:rsidRPr="003F0533">
              <w:t xml:space="preserve"> </w:t>
            </w:r>
            <w:r>
              <w:t xml:space="preserve">                                                                                                                      </w:t>
            </w:r>
          </w:p>
          <w:p w:rsidR="00DD0881" w:rsidRPr="003F0533" w:rsidRDefault="00DD0881" w:rsidP="002261D6">
            <w:pPr>
              <w:ind w:right="-2"/>
            </w:pPr>
            <w:r w:rsidRPr="003F0533">
              <w:t xml:space="preserve">                                                                          </w:t>
            </w:r>
            <w:r>
              <w:t xml:space="preserve">                               </w:t>
            </w:r>
            <w:r w:rsidRPr="003F0533">
              <w:t xml:space="preserve">podpis/y osoby/osób </w:t>
            </w:r>
            <w:r>
              <w:t>upoważnionej/</w:t>
            </w:r>
          </w:p>
          <w:p w:rsidR="00DD0881" w:rsidRPr="003F0533" w:rsidRDefault="00DD0881" w:rsidP="00C253F1">
            <w:pPr>
              <w:ind w:left="6096" w:right="-2"/>
              <w:jc w:val="center"/>
            </w:pPr>
            <w:r w:rsidRPr="003F0533">
              <w:t xml:space="preserve">do reprezentowania Wykonawcy </w:t>
            </w:r>
          </w:p>
          <w:p w:rsidR="00DD0881" w:rsidRPr="003F0533" w:rsidRDefault="00DD0881" w:rsidP="00C253F1">
            <w:pPr>
              <w:ind w:right="-2"/>
            </w:pPr>
            <w:r w:rsidRPr="003F0533">
              <w:tab/>
            </w:r>
            <w:r w:rsidRPr="003F0533">
              <w:tab/>
              <w:t xml:space="preserve">                                                         </w:t>
            </w:r>
          </w:p>
          <w:p w:rsidR="00DD0881" w:rsidRPr="003F0533" w:rsidRDefault="00DD0881" w:rsidP="00C253F1">
            <w:pPr>
              <w:ind w:right="-2"/>
            </w:pPr>
          </w:p>
        </w:tc>
      </w:tr>
    </w:tbl>
    <w:p w:rsidR="00DD0881" w:rsidRPr="003F0533" w:rsidRDefault="00DD0881" w:rsidP="009C7D60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DD0881" w:rsidRPr="003F0533" w:rsidRDefault="00DD0881" w:rsidP="003F0533">
      <w:pPr>
        <w:ind w:right="39"/>
        <w:jc w:val="right"/>
        <w:outlineLvl w:val="0"/>
        <w:rPr>
          <w:rFonts w:eastAsia="Batang"/>
        </w:rPr>
      </w:pPr>
    </w:p>
    <w:p w:rsidR="00DD0881" w:rsidRPr="003F0533" w:rsidRDefault="00DD0881" w:rsidP="003F0533">
      <w:pPr>
        <w:ind w:right="39"/>
        <w:jc w:val="right"/>
        <w:outlineLvl w:val="0"/>
        <w:rPr>
          <w:rFonts w:eastAsia="Batang"/>
        </w:rPr>
      </w:pPr>
      <w:r w:rsidRPr="003F0533">
        <w:rPr>
          <w:rFonts w:eastAsia="Batang"/>
        </w:rPr>
        <w:t>Załącznik nr 3b do SIWZ</w:t>
      </w:r>
    </w:p>
    <w:p w:rsidR="00DD0881" w:rsidRPr="003F0533" w:rsidRDefault="00DD0881" w:rsidP="003F0533"/>
    <w:p w:rsidR="00DD0881" w:rsidRPr="002261D6" w:rsidRDefault="00DD0881" w:rsidP="003F0533">
      <w:pPr>
        <w:pStyle w:val="BodyTextIndent"/>
        <w:ind w:left="34" w:right="-68" w:firstLine="391"/>
        <w:jc w:val="both"/>
        <w:rPr>
          <w:rFonts w:eastAsia="Batang"/>
          <w:color w:val="000000"/>
        </w:rPr>
      </w:pPr>
      <w:r w:rsidRPr="003F0533">
        <w:rPr>
          <w:spacing w:val="-2"/>
        </w:rPr>
        <w:t>Przystępując do postępowania o udzielenie zamówienia publicznego w trybie przetargu nieograniczonego</w:t>
      </w:r>
      <w:r w:rsidRPr="003F0533">
        <w:rPr>
          <w:rFonts w:eastAsia="Batang"/>
        </w:rPr>
        <w:t xml:space="preserve"> na: </w:t>
      </w:r>
      <w:r w:rsidRPr="003F0533">
        <w:t xml:space="preserve">„Zakup biletów miesięcznych szkolnych dla uczniów dowożonych do placówek szkolnych na terenie gminy Nowy Korczyn w roku szkolnym </w:t>
      </w:r>
      <w:r w:rsidRPr="002261D6">
        <w:rPr>
          <w:color w:val="000000"/>
        </w:rPr>
        <w:t>2013/2014 oraz2014/2015”</w:t>
      </w:r>
    </w:p>
    <w:p w:rsidR="00DD0881" w:rsidRPr="003F0533" w:rsidRDefault="00DD0881" w:rsidP="003F0533">
      <w:pPr>
        <w:pStyle w:val="BodyText"/>
        <w:spacing w:before="120" w:after="120"/>
        <w:ind w:right="39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3F0533">
        <w:rPr>
          <w:rFonts w:ascii="Times New Roman" w:hAnsi="Times New Roman" w:cs="Times New Roman"/>
          <w:b w:val="0"/>
          <w:sz w:val="24"/>
          <w:szCs w:val="24"/>
        </w:rPr>
        <w:t xml:space="preserve">Ja / My niżej podpisani </w:t>
      </w:r>
    </w:p>
    <w:p w:rsidR="00DD0881" w:rsidRPr="003F0533" w:rsidRDefault="00DD0881" w:rsidP="003F0533">
      <w:pPr>
        <w:pStyle w:val="BodyText"/>
        <w:spacing w:before="120" w:after="120"/>
        <w:ind w:right="39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DD0881" w:rsidRPr="003F0533" w:rsidRDefault="00DD0881" w:rsidP="003F0533">
      <w:pPr>
        <w:pStyle w:val="BodyText"/>
        <w:spacing w:before="120" w:line="120" w:lineRule="exact"/>
        <w:ind w:right="39"/>
        <w:rPr>
          <w:rFonts w:ascii="Times New Roman" w:eastAsia="SimSun" w:hAnsi="Times New Roman" w:cs="Times New Roman"/>
          <w:b w:val="0"/>
          <w:sz w:val="24"/>
          <w:szCs w:val="24"/>
        </w:rPr>
      </w:pPr>
      <w:r w:rsidRPr="003F053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F0533">
        <w:rPr>
          <w:rFonts w:ascii="Times New Roman" w:eastAsia="SimSun" w:hAnsi="Times New Roman" w:cs="Times New Roman"/>
          <w:b w:val="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:rsidR="00DD0881" w:rsidRPr="003F0533" w:rsidRDefault="00DD0881" w:rsidP="003F0533">
      <w:pPr>
        <w:pStyle w:val="BodyText"/>
        <w:spacing w:before="120" w:line="120" w:lineRule="exact"/>
        <w:ind w:right="39"/>
        <w:rPr>
          <w:rFonts w:ascii="Times New Roman" w:hAnsi="Times New Roman" w:cs="Times New Roman"/>
          <w:b w:val="0"/>
          <w:sz w:val="24"/>
          <w:szCs w:val="24"/>
        </w:rPr>
      </w:pPr>
      <w:r w:rsidRPr="003F0533">
        <w:rPr>
          <w:rFonts w:ascii="Times New Roman" w:eastAsia="SimSun" w:hAnsi="Times New Roman" w:cs="Times New Roman"/>
          <w:b w:val="0"/>
          <w:sz w:val="24"/>
          <w:szCs w:val="24"/>
        </w:rPr>
        <w:t>(imię i nazwisko)</w:t>
      </w:r>
    </w:p>
    <w:p w:rsidR="00DD0881" w:rsidRPr="003F0533" w:rsidRDefault="00DD0881" w:rsidP="003F0533">
      <w:pPr>
        <w:pStyle w:val="BodyText"/>
        <w:spacing w:before="120" w:after="120"/>
        <w:ind w:right="39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3F0533">
        <w:rPr>
          <w:rFonts w:ascii="Times New Roman" w:hAnsi="Times New Roman" w:cs="Times New Roman"/>
          <w:b w:val="0"/>
          <w:sz w:val="24"/>
          <w:szCs w:val="24"/>
        </w:rPr>
        <w:t>działając  w  imieniu  Wykonawcy :</w:t>
      </w:r>
    </w:p>
    <w:p w:rsidR="00DD0881" w:rsidRPr="003F0533" w:rsidRDefault="00DD0881" w:rsidP="003F0533">
      <w:pPr>
        <w:pStyle w:val="BodyText"/>
        <w:spacing w:before="120" w:after="120"/>
        <w:ind w:right="39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DD0881" w:rsidRPr="003F0533" w:rsidRDefault="00DD0881" w:rsidP="003F0533">
      <w:pPr>
        <w:pStyle w:val="BodyText"/>
        <w:spacing w:before="120" w:line="120" w:lineRule="exact"/>
        <w:ind w:right="39"/>
        <w:rPr>
          <w:rFonts w:ascii="Times New Roman" w:eastAsia="SimSun" w:hAnsi="Times New Roman" w:cs="Times New Roman"/>
          <w:b w:val="0"/>
          <w:sz w:val="24"/>
          <w:szCs w:val="24"/>
        </w:rPr>
      </w:pPr>
      <w:r w:rsidRPr="003F0533">
        <w:rPr>
          <w:rFonts w:ascii="Times New Roman" w:eastAsia="SimSun" w:hAnsi="Times New Roman" w:cs="Times New Roman"/>
          <w:b w:val="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:rsidR="00DD0881" w:rsidRPr="003F0533" w:rsidRDefault="00DD0881" w:rsidP="003F0533">
      <w:pPr>
        <w:pStyle w:val="BodyText"/>
        <w:spacing w:before="120" w:line="140" w:lineRule="exact"/>
        <w:ind w:right="40"/>
        <w:rPr>
          <w:rFonts w:ascii="Times New Roman" w:eastAsia="SimSun" w:hAnsi="Times New Roman" w:cs="Times New Roman"/>
          <w:b w:val="0"/>
          <w:sz w:val="24"/>
          <w:szCs w:val="24"/>
        </w:rPr>
      </w:pPr>
      <w:r w:rsidRPr="003F0533">
        <w:rPr>
          <w:rFonts w:ascii="Times New Roman" w:eastAsia="SimSun" w:hAnsi="Times New Roman" w:cs="Times New Roman"/>
          <w:b w:val="0"/>
          <w:sz w:val="24"/>
          <w:szCs w:val="24"/>
        </w:rPr>
        <w:t>(nazwa /firma  i dokładny adres Wykonawcy)</w:t>
      </w:r>
    </w:p>
    <w:p w:rsidR="00DD0881" w:rsidRPr="003F0533" w:rsidRDefault="00DD0881" w:rsidP="003F0533">
      <w:pPr>
        <w:jc w:val="center"/>
      </w:pPr>
    </w:p>
    <w:p w:rsidR="00DD0881" w:rsidRPr="003F0533" w:rsidRDefault="00DD0881" w:rsidP="003F0533">
      <w:pPr>
        <w:jc w:val="center"/>
      </w:pPr>
    </w:p>
    <w:p w:rsidR="00DD0881" w:rsidRPr="003F0533" w:rsidRDefault="00DD0881" w:rsidP="003F0533">
      <w:pPr>
        <w:autoSpaceDE w:val="0"/>
        <w:autoSpaceDN w:val="0"/>
        <w:adjustRightInd w:val="0"/>
        <w:jc w:val="center"/>
        <w:rPr>
          <w:bCs/>
        </w:rPr>
      </w:pPr>
      <w:r w:rsidRPr="003F0533">
        <w:rPr>
          <w:bCs/>
        </w:rPr>
        <w:t>zgodnie z art. 26 ust. 2d ustawy z dnia 29 stycznia 2004 r. Prawo zamówień</w:t>
      </w:r>
    </w:p>
    <w:p w:rsidR="00DD0881" w:rsidRPr="003F0533" w:rsidRDefault="00DD0881" w:rsidP="003F0533">
      <w:pPr>
        <w:autoSpaceDE w:val="0"/>
        <w:autoSpaceDN w:val="0"/>
        <w:adjustRightInd w:val="0"/>
        <w:spacing w:after="120"/>
        <w:jc w:val="center"/>
        <w:rPr>
          <w:bCs/>
        </w:rPr>
      </w:pPr>
      <w:r w:rsidRPr="003F0533">
        <w:rPr>
          <w:bCs/>
        </w:rPr>
        <w:t>publicznych (tekst jedn. Dz. U. z 2010 r. Nr 113, poz. 759 ze zm.)</w:t>
      </w:r>
    </w:p>
    <w:p w:rsidR="00DD0881" w:rsidRPr="003F0533" w:rsidRDefault="00DD0881" w:rsidP="003F0533">
      <w:pPr>
        <w:jc w:val="center"/>
      </w:pPr>
    </w:p>
    <w:p w:rsidR="00DD0881" w:rsidRPr="003F0533" w:rsidRDefault="00DD0881" w:rsidP="003F0533">
      <w:pPr>
        <w:jc w:val="center"/>
      </w:pPr>
      <w:r w:rsidRPr="003F0533">
        <w:t>informuję/my, że:</w:t>
      </w:r>
    </w:p>
    <w:p w:rsidR="00DD0881" w:rsidRPr="003F0533" w:rsidRDefault="00DD0881" w:rsidP="003F0533"/>
    <w:p w:rsidR="00DD0881" w:rsidRPr="003F0533" w:rsidRDefault="00DD0881" w:rsidP="003F0533"/>
    <w:p w:rsidR="00DD0881" w:rsidRPr="003F0533" w:rsidRDefault="00DD0881" w:rsidP="002261D6">
      <w:pPr>
        <w:autoSpaceDE w:val="0"/>
        <w:autoSpaceDN w:val="0"/>
        <w:adjustRightInd w:val="0"/>
        <w:spacing w:line="360" w:lineRule="auto"/>
        <w:rPr>
          <w:spacing w:val="-4"/>
        </w:rPr>
      </w:pPr>
      <w:r w:rsidRPr="003F0533">
        <w:rPr>
          <w:spacing w:val="-4"/>
        </w:rPr>
        <w:t xml:space="preserve">wymieniony wyżej Wykonawca nie należy do grupy kapitałowej </w:t>
      </w:r>
      <w:r w:rsidRPr="003F0533">
        <w:rPr>
          <w:bCs/>
          <w:spacing w:val="-4"/>
        </w:rPr>
        <w:t xml:space="preserve">w rozumieniu ustawy z dnia 16 lutego 2007 r. o ochronie konkurencji i konsumentów (Dz. U. z 2007 r. </w:t>
      </w:r>
      <w:r w:rsidRPr="003F0533">
        <w:rPr>
          <w:bCs/>
          <w:spacing w:val="-4"/>
        </w:rPr>
        <w:br/>
        <w:t>Nr 50, poz. 331 ze zm.)</w:t>
      </w:r>
    </w:p>
    <w:p w:rsidR="00DD0881" w:rsidRPr="003F0533" w:rsidRDefault="00DD0881" w:rsidP="003F0533">
      <w:pPr>
        <w:spacing w:line="360" w:lineRule="auto"/>
      </w:pPr>
    </w:p>
    <w:p w:rsidR="00DD0881" w:rsidRPr="003F0533" w:rsidRDefault="00DD0881" w:rsidP="003F0533">
      <w:pPr>
        <w:ind w:left="720"/>
      </w:pPr>
    </w:p>
    <w:p w:rsidR="00DD0881" w:rsidRPr="003F0533" w:rsidRDefault="00DD0881" w:rsidP="003F0533">
      <w:pPr>
        <w:ind w:right="-30"/>
      </w:pPr>
      <w:r w:rsidRPr="003F0533">
        <w:t>............................................                                            ……………………………</w:t>
      </w:r>
    </w:p>
    <w:p w:rsidR="00DD0881" w:rsidRPr="003F0533" w:rsidRDefault="00DD0881" w:rsidP="003F0533">
      <w:pPr>
        <w:ind w:left="45" w:right="-2"/>
      </w:pPr>
      <w:r w:rsidRPr="003F0533">
        <w:t>Miejscowość, data                                                                podpis/y osoby/osób</w:t>
      </w:r>
    </w:p>
    <w:p w:rsidR="00DD0881" w:rsidRPr="003F0533" w:rsidRDefault="00DD0881" w:rsidP="003F0533">
      <w:pPr>
        <w:ind w:left="45" w:right="-2"/>
      </w:pPr>
      <w:r w:rsidRPr="003F0533">
        <w:t xml:space="preserve">                                                                                               upoważnionej/ych</w:t>
      </w:r>
    </w:p>
    <w:p w:rsidR="00DD0881" w:rsidRPr="003F0533" w:rsidRDefault="00DD0881" w:rsidP="003F0533">
      <w:pPr>
        <w:ind w:right="-2"/>
      </w:pPr>
      <w:r w:rsidRPr="003F0533">
        <w:t xml:space="preserve">                                                                                    do reprezentowania Wykonawcy</w:t>
      </w:r>
    </w:p>
    <w:p w:rsidR="00DD0881" w:rsidRPr="003F0533" w:rsidRDefault="00DD0881" w:rsidP="003F0533"/>
    <w:p w:rsidR="00DD0881" w:rsidRPr="00D7574B" w:rsidRDefault="00DD0881" w:rsidP="003F0533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DD0881" w:rsidRPr="00D7574B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D7574B" w:rsidRDefault="00DD0881" w:rsidP="002E3649">
      <w:pPr>
        <w:rPr>
          <w:color w:val="000000"/>
        </w:rPr>
      </w:pPr>
    </w:p>
    <w:p w:rsidR="00DD0881" w:rsidRDefault="00DD0881" w:rsidP="00124F3D">
      <w:pPr>
        <w:jc w:val="right"/>
        <w:rPr>
          <w:color w:val="000000"/>
        </w:rPr>
      </w:pPr>
    </w:p>
    <w:p w:rsidR="00DD0881" w:rsidRDefault="00DD0881" w:rsidP="00124F3D">
      <w:pPr>
        <w:jc w:val="right"/>
        <w:rPr>
          <w:color w:val="000000"/>
        </w:rPr>
      </w:pPr>
    </w:p>
    <w:p w:rsidR="00DD0881" w:rsidRDefault="00DD0881" w:rsidP="00124F3D">
      <w:pPr>
        <w:jc w:val="right"/>
        <w:rPr>
          <w:color w:val="000000"/>
        </w:rPr>
      </w:pPr>
    </w:p>
    <w:p w:rsidR="00DD0881" w:rsidRDefault="00DD0881" w:rsidP="00124F3D">
      <w:pPr>
        <w:jc w:val="right"/>
        <w:rPr>
          <w:color w:val="000000"/>
        </w:rPr>
      </w:pPr>
    </w:p>
    <w:p w:rsidR="00DD0881" w:rsidRDefault="00DD0881" w:rsidP="00124F3D">
      <w:pPr>
        <w:jc w:val="right"/>
        <w:rPr>
          <w:color w:val="000000"/>
        </w:rPr>
      </w:pPr>
    </w:p>
    <w:p w:rsidR="00DD0881" w:rsidRDefault="00DD0881" w:rsidP="00124F3D">
      <w:pPr>
        <w:jc w:val="right"/>
        <w:rPr>
          <w:color w:val="000000"/>
        </w:rPr>
      </w:pPr>
    </w:p>
    <w:p w:rsidR="00DD0881" w:rsidRDefault="00DD0881" w:rsidP="00124F3D">
      <w:pPr>
        <w:jc w:val="right"/>
        <w:rPr>
          <w:color w:val="000000"/>
        </w:rPr>
      </w:pPr>
    </w:p>
    <w:p w:rsidR="00DD0881" w:rsidRDefault="00DD0881" w:rsidP="00124F3D">
      <w:pPr>
        <w:jc w:val="right"/>
        <w:rPr>
          <w:color w:val="000000"/>
        </w:rPr>
      </w:pPr>
    </w:p>
    <w:p w:rsidR="00DD0881" w:rsidRDefault="00DD0881" w:rsidP="00124F3D">
      <w:pPr>
        <w:jc w:val="right"/>
        <w:rPr>
          <w:color w:val="000000"/>
        </w:rPr>
      </w:pPr>
    </w:p>
    <w:p w:rsidR="00DD0881" w:rsidRDefault="00DD0881" w:rsidP="00124F3D">
      <w:pPr>
        <w:jc w:val="right"/>
        <w:rPr>
          <w:color w:val="000000"/>
        </w:rPr>
      </w:pPr>
    </w:p>
    <w:p w:rsidR="00DD0881" w:rsidRDefault="00DD0881" w:rsidP="00124F3D">
      <w:pPr>
        <w:jc w:val="right"/>
        <w:rPr>
          <w:color w:val="000000"/>
        </w:rPr>
      </w:pPr>
    </w:p>
    <w:p w:rsidR="00DD0881" w:rsidRDefault="00DD0881" w:rsidP="00124F3D">
      <w:pPr>
        <w:jc w:val="right"/>
        <w:rPr>
          <w:color w:val="000000"/>
        </w:rPr>
      </w:pPr>
    </w:p>
    <w:p w:rsidR="00DD0881" w:rsidRPr="002261D6" w:rsidRDefault="00DD0881" w:rsidP="00124F3D">
      <w:pPr>
        <w:jc w:val="right"/>
        <w:rPr>
          <w:color w:val="000000"/>
        </w:rPr>
      </w:pPr>
      <w:r w:rsidRPr="002261D6">
        <w:rPr>
          <w:color w:val="000000"/>
        </w:rPr>
        <w:t>Załącznik nr 4 do SIWZ</w:t>
      </w:r>
    </w:p>
    <w:p w:rsidR="00DD0881" w:rsidRPr="002261D6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Pr="002261D6" w:rsidRDefault="00DD0881" w:rsidP="002E3649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2261D6">
        <w:rPr>
          <w:color w:val="000000"/>
        </w:rPr>
        <w:t>Wykaz miejscowości w gminie Nowy Korczyn, z których należy dowieźć uczniów do poszczególnych szkół oraz ilość uczniów z danej miejscowości:</w:t>
      </w: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6"/>
        <w:gridCol w:w="1740"/>
        <w:gridCol w:w="2792"/>
        <w:gridCol w:w="1799"/>
        <w:gridCol w:w="1748"/>
        <w:gridCol w:w="1444"/>
      </w:tblGrid>
      <w:tr w:rsidR="00DD0881" w:rsidRPr="002261D6" w:rsidTr="00E17BBD">
        <w:trPr>
          <w:trHeight w:val="540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 xml:space="preserve">L.p. 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Nazwa Szkoły</w:t>
            </w:r>
          </w:p>
        </w:tc>
        <w:tc>
          <w:tcPr>
            <w:tcW w:w="137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 xml:space="preserve">Miejscowość </w:t>
            </w:r>
          </w:p>
        </w:tc>
        <w:tc>
          <w:tcPr>
            <w:tcW w:w="1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881" w:rsidRPr="002261D6" w:rsidRDefault="00DD0881" w:rsidP="00E17BBD">
            <w:pPr>
              <w:jc w:val="center"/>
              <w:rPr>
                <w:color w:val="000000"/>
              </w:rPr>
            </w:pPr>
            <w:r w:rsidRPr="002261D6">
              <w:rPr>
                <w:color w:val="000000"/>
              </w:rPr>
              <w:t>Liczba dzieci w roku szkolnym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Ilość przystanków lokalizacja</w:t>
            </w:r>
          </w:p>
        </w:tc>
      </w:tr>
      <w:tr w:rsidR="00DD0881" w:rsidRPr="002261D6" w:rsidTr="00E17BBD">
        <w:trPr>
          <w:trHeight w:val="285"/>
        </w:trPr>
        <w:tc>
          <w:tcPr>
            <w:tcW w:w="304" w:type="pct"/>
            <w:vMerge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vMerge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2013/2014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2014/2015</w:t>
            </w:r>
          </w:p>
        </w:tc>
        <w:tc>
          <w:tcPr>
            <w:tcW w:w="712" w:type="pct"/>
            <w:vMerge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</w:tr>
      <w:tr w:rsidR="00DD0881" w:rsidRPr="002261D6" w:rsidTr="00E17BBD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1.</w:t>
            </w:r>
          </w:p>
        </w:tc>
        <w:tc>
          <w:tcPr>
            <w:tcW w:w="858" w:type="pct"/>
            <w:vMerge w:val="restart"/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 xml:space="preserve">Szkoła Podstawowa w Starym Korczynie </w:t>
            </w: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 xml:space="preserve">Czarkowy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15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16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3</w:t>
            </w:r>
          </w:p>
        </w:tc>
      </w:tr>
      <w:tr w:rsidR="00DD0881" w:rsidRPr="002261D6" w:rsidTr="00E17BBD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 xml:space="preserve">Winiary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7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9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Żukowice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3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4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454"/>
        </w:trPr>
        <w:tc>
          <w:tcPr>
            <w:tcW w:w="1162" w:type="pct"/>
            <w:gridSpan w:val="2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 xml:space="preserve">Razem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25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29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</w:tr>
      <w:tr w:rsidR="00DD0881" w:rsidRPr="002261D6" w:rsidTr="00E17BBD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1.</w:t>
            </w:r>
          </w:p>
        </w:tc>
        <w:tc>
          <w:tcPr>
            <w:tcW w:w="858" w:type="pct"/>
            <w:vMerge w:val="restart"/>
          </w:tcPr>
          <w:p w:rsidR="00DD0881" w:rsidRPr="002261D6" w:rsidRDefault="00DD0881" w:rsidP="00E17BBD">
            <w:pPr>
              <w:jc w:val="center"/>
              <w:rPr>
                <w:color w:val="000000"/>
              </w:rPr>
            </w:pPr>
          </w:p>
          <w:p w:rsidR="00DD0881" w:rsidRPr="002261D6" w:rsidRDefault="00DD0881" w:rsidP="00E17BBD">
            <w:pPr>
              <w:jc w:val="center"/>
              <w:rPr>
                <w:color w:val="000000"/>
              </w:rPr>
            </w:pPr>
          </w:p>
          <w:p w:rsidR="00DD0881" w:rsidRPr="002261D6" w:rsidRDefault="00DD0881" w:rsidP="00E17BBD">
            <w:pPr>
              <w:jc w:val="center"/>
              <w:rPr>
                <w:color w:val="000000"/>
              </w:rPr>
            </w:pPr>
          </w:p>
          <w:p w:rsidR="00DD0881" w:rsidRPr="002261D6" w:rsidRDefault="00DD0881" w:rsidP="00E17BBD">
            <w:pPr>
              <w:jc w:val="center"/>
              <w:rPr>
                <w:color w:val="000000"/>
              </w:rPr>
            </w:pPr>
          </w:p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Szkoła Podstawowa w Brzostkowie</w:t>
            </w: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Pawłów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13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</w:tr>
      <w:tr w:rsidR="00DD0881" w:rsidRPr="002261D6" w:rsidTr="00E17BBD">
        <w:trPr>
          <w:trHeight w:hRule="exact" w:val="405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 xml:space="preserve">Brzostków Podlesie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Brzostków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8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</w:tr>
      <w:tr w:rsidR="00DD0881" w:rsidRPr="002261D6" w:rsidTr="00E17BBD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4.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 xml:space="preserve">Kawęczyn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10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</w:tr>
      <w:tr w:rsidR="00DD0881" w:rsidRPr="002261D6" w:rsidTr="00E17BBD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5.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 xml:space="preserve">Górnowola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7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7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</w:tr>
      <w:tr w:rsidR="00DD0881" w:rsidRPr="002261D6" w:rsidTr="00E17BBD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6.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Ostrowce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8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</w:tr>
      <w:tr w:rsidR="00DD0881" w:rsidRPr="002261D6" w:rsidTr="00E17BBD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7.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Błotnowola Kępa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8.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Błotnowola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13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16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</w:tr>
      <w:tr w:rsidR="00DD0881" w:rsidRPr="002261D6" w:rsidTr="00E17BBD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9.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Parchocin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6</w:t>
            </w:r>
          </w:p>
        </w:tc>
      </w:tr>
      <w:tr w:rsidR="00DD0881" w:rsidRPr="002261D6" w:rsidTr="00E17BBD">
        <w:trPr>
          <w:trHeight w:hRule="exact" w:val="454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10.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Nowy Korczyn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gridAfter w:val="1"/>
          <w:wAfter w:w="712" w:type="pct"/>
          <w:trHeight w:hRule="exact" w:val="454"/>
        </w:trPr>
        <w:tc>
          <w:tcPr>
            <w:tcW w:w="116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bottom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 xml:space="preserve">Razem </w:t>
            </w:r>
          </w:p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</w:p>
        </w:tc>
        <w:tc>
          <w:tcPr>
            <w:tcW w:w="8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74</w:t>
            </w:r>
          </w:p>
        </w:tc>
        <w:tc>
          <w:tcPr>
            <w:tcW w:w="862" w:type="pct"/>
            <w:tcBorders>
              <w:left w:val="single" w:sz="4" w:space="0" w:color="auto"/>
              <w:bottom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80</w:t>
            </w:r>
          </w:p>
        </w:tc>
      </w:tr>
      <w:tr w:rsidR="00DD0881" w:rsidRPr="002261D6" w:rsidTr="00E17BBD">
        <w:trPr>
          <w:gridAfter w:val="1"/>
          <w:wAfter w:w="712" w:type="pct"/>
          <w:trHeight w:hRule="exact" w:val="454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top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  <w:tc>
          <w:tcPr>
            <w:tcW w:w="858" w:type="pct"/>
            <w:vMerge w:val="restart"/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 xml:space="preserve">Szkoła Podstawowa w Nowym Korczynie </w:t>
            </w: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Badrzychowice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27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24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Górnowola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9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8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top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Grotniki Małe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16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16</w:t>
            </w:r>
          </w:p>
        </w:tc>
        <w:tc>
          <w:tcPr>
            <w:tcW w:w="712" w:type="pct"/>
            <w:tcBorders>
              <w:top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4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Harmoniny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4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5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Łęka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13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6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Ostrowce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8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8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7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Piasek Wielki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18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26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4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8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Podraje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10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9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Podzamcze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5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5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10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Rzegocin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4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4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  <w:p w:rsidR="00DD0881" w:rsidRPr="002261D6" w:rsidRDefault="00DD0881" w:rsidP="00E17BBD">
            <w:pPr>
              <w:rPr>
                <w:color w:val="000000"/>
              </w:rPr>
            </w:pP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11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Rzegocin Piotrówka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12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Sępichów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4</w:t>
            </w:r>
          </w:p>
          <w:p w:rsidR="00DD0881" w:rsidRPr="002261D6" w:rsidRDefault="00DD0881" w:rsidP="00E17BBD">
            <w:pPr>
              <w:rPr>
                <w:color w:val="000000"/>
              </w:rPr>
            </w:pP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13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Sępichów Borowiny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14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Strożyska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18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18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  <w:p w:rsidR="00DD0881" w:rsidRPr="002261D6" w:rsidRDefault="00DD0881" w:rsidP="00E17BBD">
            <w:pPr>
              <w:rPr>
                <w:color w:val="000000"/>
              </w:rPr>
            </w:pPr>
          </w:p>
          <w:p w:rsidR="00DD0881" w:rsidRPr="002261D6" w:rsidRDefault="00DD0881" w:rsidP="00E17BBD">
            <w:pPr>
              <w:rPr>
                <w:color w:val="000000"/>
              </w:rPr>
            </w:pPr>
          </w:p>
          <w:p w:rsidR="00DD0881" w:rsidRPr="002261D6" w:rsidRDefault="00DD0881" w:rsidP="00E17BBD">
            <w:pPr>
              <w:rPr>
                <w:color w:val="000000"/>
              </w:rPr>
            </w:pP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15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Ucisków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4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16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Brzostków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17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Stary Korczyn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18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Winiary Dolne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19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Żukowice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20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Senisławice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gridAfter w:val="1"/>
          <w:wAfter w:w="712" w:type="pct"/>
          <w:trHeight w:hRule="exact" w:val="397"/>
        </w:trPr>
        <w:tc>
          <w:tcPr>
            <w:tcW w:w="1162" w:type="pct"/>
            <w:gridSpan w:val="2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 xml:space="preserve">Razem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174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b/>
                <w:bCs/>
                <w:color w:val="000000"/>
              </w:rPr>
            </w:pPr>
            <w:r w:rsidRPr="002261D6">
              <w:rPr>
                <w:b/>
                <w:bCs/>
                <w:color w:val="000000"/>
              </w:rPr>
              <w:t>179</w:t>
            </w:r>
          </w:p>
        </w:tc>
      </w:tr>
      <w:tr w:rsidR="00DD0881" w:rsidRPr="002261D6" w:rsidTr="00E17BBD">
        <w:trPr>
          <w:trHeight w:hRule="exact" w:val="56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  <w:tc>
          <w:tcPr>
            <w:tcW w:w="858" w:type="pct"/>
            <w:vMerge w:val="restart"/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 xml:space="preserve">Samorządowe Gimnazjum w Nowym Korczynie </w:t>
            </w: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 xml:space="preserve">Badrzychowice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7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7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</w:tr>
      <w:tr w:rsidR="00DD0881" w:rsidRPr="002261D6" w:rsidTr="00E17BBD">
        <w:trPr>
          <w:trHeight w:hRule="exact" w:val="533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 xml:space="preserve">Błotnowola 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7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6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bottom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Błotnowola Kępa</w:t>
            </w:r>
          </w:p>
        </w:tc>
        <w:tc>
          <w:tcPr>
            <w:tcW w:w="8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  <w:bottom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712" w:type="pct"/>
            <w:tcBorders>
              <w:bottom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4.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top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Brzostków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16</w:t>
            </w:r>
          </w:p>
        </w:tc>
        <w:tc>
          <w:tcPr>
            <w:tcW w:w="712" w:type="pct"/>
            <w:tcBorders>
              <w:top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</w:tr>
      <w:tr w:rsidR="00DD0881" w:rsidRPr="002261D6" w:rsidTr="00E17BBD">
        <w:trPr>
          <w:trHeight w:hRule="exact" w:val="449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5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Brzostów Podlesie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541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6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 xml:space="preserve">Czarkowy </w:t>
            </w:r>
          </w:p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8</w:t>
            </w:r>
          </w:p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9</w:t>
            </w:r>
          </w:p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7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Kawęczyn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646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8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 xml:space="preserve">Górnowola </w:t>
            </w:r>
          </w:p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10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7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9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 xml:space="preserve">Grotniki Małe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6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6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10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Harmoniny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11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 xml:space="preserve">Łęka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12.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 xml:space="preserve">Ostrowce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3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13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 xml:space="preserve">Parchocin </w:t>
            </w:r>
          </w:p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  <w:p w:rsidR="00DD0881" w:rsidRPr="002261D6" w:rsidRDefault="00DD0881" w:rsidP="00E17BBD">
            <w:pPr>
              <w:rPr>
                <w:color w:val="000000"/>
              </w:rPr>
            </w:pP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14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Parchocin Błonia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15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Pawłów</w:t>
            </w:r>
          </w:p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9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7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  <w:p w:rsidR="00DD0881" w:rsidRPr="002261D6" w:rsidRDefault="00DD0881" w:rsidP="00E17BBD">
            <w:pPr>
              <w:rPr>
                <w:color w:val="000000"/>
              </w:rPr>
            </w:pP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16.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Pawłów Raj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4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17.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Piasek Wielki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10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9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4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18.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 xml:space="preserve">Podraje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19.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 xml:space="preserve">Podzamcze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20.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Rzegocin</w:t>
            </w:r>
          </w:p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  <w:p w:rsidR="00DD0881" w:rsidRPr="002261D6" w:rsidRDefault="00DD0881" w:rsidP="00E17BBD">
            <w:pPr>
              <w:rPr>
                <w:color w:val="000000"/>
              </w:rPr>
            </w:pP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21.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 xml:space="preserve">Sępichów </w:t>
            </w:r>
          </w:p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DD0881" w:rsidRPr="002261D6" w:rsidRDefault="00DD0881" w:rsidP="00E17BBD">
            <w:pPr>
              <w:rPr>
                <w:color w:val="000000"/>
              </w:rPr>
            </w:pP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22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 xml:space="preserve">Sępichów Borowiny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3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23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Strożyska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8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3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24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Ucisków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6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3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vMerge w:val="restar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25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bottom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Stary Korczyn</w:t>
            </w:r>
          </w:p>
        </w:tc>
        <w:tc>
          <w:tcPr>
            <w:tcW w:w="8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7</w:t>
            </w:r>
          </w:p>
        </w:tc>
        <w:tc>
          <w:tcPr>
            <w:tcW w:w="862" w:type="pct"/>
            <w:tcBorders>
              <w:left w:val="single" w:sz="4" w:space="0" w:color="auto"/>
              <w:bottom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6</w:t>
            </w:r>
          </w:p>
        </w:tc>
        <w:tc>
          <w:tcPr>
            <w:tcW w:w="712" w:type="pct"/>
            <w:tcBorders>
              <w:bottom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930"/>
        </w:trPr>
        <w:tc>
          <w:tcPr>
            <w:tcW w:w="304" w:type="pct"/>
            <w:vMerge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top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Placówka Opiekuńczo – Wychowawcza w Winiarach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7</w:t>
            </w:r>
          </w:p>
        </w:tc>
        <w:tc>
          <w:tcPr>
            <w:tcW w:w="712" w:type="pct"/>
            <w:tcBorders>
              <w:top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Wiadanie w Starym Korczynie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26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Winiary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3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D0881" w:rsidRPr="002261D6" w:rsidTr="00E17BBD">
        <w:trPr>
          <w:trHeight w:hRule="exact" w:val="39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27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 xml:space="preserve">Żukowice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2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1</w:t>
            </w:r>
          </w:p>
        </w:tc>
      </w:tr>
      <w:tr w:rsidR="00DD0881" w:rsidRPr="002261D6" w:rsidTr="00E17BBD">
        <w:trPr>
          <w:trHeight w:hRule="exact" w:val="627"/>
        </w:trPr>
        <w:tc>
          <w:tcPr>
            <w:tcW w:w="304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28</w:t>
            </w:r>
          </w:p>
        </w:tc>
        <w:tc>
          <w:tcPr>
            <w:tcW w:w="858" w:type="pct"/>
            <w:vMerge/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Ludwinów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1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2261D6">
              <w:rPr>
                <w:b w:val="0"/>
                <w:bCs w:val="0"/>
                <w:color w:val="000000"/>
              </w:rPr>
              <w:t>0</w:t>
            </w:r>
          </w:p>
        </w:tc>
        <w:tc>
          <w:tcPr>
            <w:tcW w:w="712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  <w:r w:rsidRPr="002261D6">
              <w:rPr>
                <w:color w:val="000000"/>
              </w:rPr>
              <w:t>Wsiada w Parchocinie</w:t>
            </w:r>
          </w:p>
        </w:tc>
      </w:tr>
      <w:tr w:rsidR="00DD0881" w:rsidRPr="002261D6" w:rsidTr="00E17BBD">
        <w:trPr>
          <w:gridAfter w:val="1"/>
          <w:wAfter w:w="712" w:type="pct"/>
          <w:trHeight w:hRule="exact" w:val="397"/>
        </w:trPr>
        <w:tc>
          <w:tcPr>
            <w:tcW w:w="1162" w:type="pct"/>
            <w:gridSpan w:val="2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color w:val="000000"/>
              </w:rPr>
            </w:pPr>
            <w:r w:rsidRPr="002261D6">
              <w:rPr>
                <w:color w:val="000000"/>
              </w:rPr>
              <w:t xml:space="preserve">Razem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color w:val="000000"/>
              </w:rPr>
            </w:pPr>
            <w:r w:rsidRPr="002261D6">
              <w:rPr>
                <w:color w:val="000000"/>
              </w:rPr>
              <w:t>142</w:t>
            </w:r>
          </w:p>
        </w:tc>
        <w:tc>
          <w:tcPr>
            <w:tcW w:w="862" w:type="pct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color w:val="000000"/>
              </w:rPr>
            </w:pPr>
            <w:r w:rsidRPr="002261D6">
              <w:rPr>
                <w:color w:val="000000"/>
              </w:rPr>
              <w:t>129</w:t>
            </w:r>
          </w:p>
        </w:tc>
      </w:tr>
      <w:tr w:rsidR="00DD0881" w:rsidRPr="002261D6" w:rsidTr="00E17BBD">
        <w:trPr>
          <w:gridAfter w:val="1"/>
          <w:wAfter w:w="712" w:type="pct"/>
          <w:trHeight w:hRule="exact" w:val="397"/>
        </w:trPr>
        <w:tc>
          <w:tcPr>
            <w:tcW w:w="1162" w:type="pct"/>
            <w:gridSpan w:val="2"/>
            <w:tcBorders>
              <w:left w:val="single" w:sz="4" w:space="0" w:color="auto"/>
            </w:tcBorders>
          </w:tcPr>
          <w:p w:rsidR="00DD0881" w:rsidRPr="002261D6" w:rsidRDefault="00DD0881" w:rsidP="00E17BBD">
            <w:pPr>
              <w:rPr>
                <w:color w:val="000000"/>
              </w:rPr>
            </w:pPr>
          </w:p>
        </w:tc>
        <w:tc>
          <w:tcPr>
            <w:tcW w:w="1377" w:type="pct"/>
            <w:tcBorders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color w:val="000000"/>
              </w:rPr>
            </w:pPr>
            <w:r w:rsidRPr="002261D6">
              <w:rPr>
                <w:color w:val="000000"/>
              </w:rPr>
              <w:t xml:space="preserve">OGÓŁEM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color w:val="000000"/>
              </w:rPr>
            </w:pPr>
            <w:r w:rsidRPr="002261D6">
              <w:rPr>
                <w:color w:val="000000"/>
              </w:rPr>
              <w:t>415</w:t>
            </w:r>
          </w:p>
        </w:tc>
        <w:tc>
          <w:tcPr>
            <w:tcW w:w="862" w:type="pct"/>
            <w:tcBorders>
              <w:left w:val="single" w:sz="4" w:space="0" w:color="auto"/>
              <w:bottom w:val="single" w:sz="4" w:space="0" w:color="auto"/>
            </w:tcBorders>
          </w:tcPr>
          <w:p w:rsidR="00DD0881" w:rsidRPr="002261D6" w:rsidRDefault="00DD0881" w:rsidP="00E17BBD">
            <w:pPr>
              <w:pStyle w:val="Title"/>
              <w:jc w:val="left"/>
              <w:rPr>
                <w:color w:val="000000"/>
              </w:rPr>
            </w:pPr>
            <w:r w:rsidRPr="002261D6">
              <w:rPr>
                <w:color w:val="000000"/>
              </w:rPr>
              <w:t>417</w:t>
            </w:r>
          </w:p>
        </w:tc>
      </w:tr>
    </w:tbl>
    <w:p w:rsidR="00DD0881" w:rsidRPr="002261D6" w:rsidRDefault="00DD0881" w:rsidP="00FB66B9">
      <w:pPr>
        <w:spacing w:line="360" w:lineRule="auto"/>
        <w:jc w:val="both"/>
        <w:rPr>
          <w:color w:val="000000"/>
        </w:rPr>
      </w:pPr>
    </w:p>
    <w:p w:rsidR="00DD0881" w:rsidRPr="002261D6" w:rsidRDefault="00DD0881" w:rsidP="00FB66B9">
      <w:pPr>
        <w:spacing w:line="360" w:lineRule="auto"/>
        <w:jc w:val="both"/>
        <w:rPr>
          <w:color w:val="000000"/>
        </w:rPr>
      </w:pPr>
    </w:p>
    <w:p w:rsidR="00DD0881" w:rsidRPr="002261D6" w:rsidRDefault="00DD0881" w:rsidP="00FB66B9">
      <w:pPr>
        <w:spacing w:line="360" w:lineRule="auto"/>
        <w:jc w:val="both"/>
        <w:rPr>
          <w:color w:val="000000"/>
        </w:rPr>
      </w:pPr>
    </w:p>
    <w:p w:rsidR="00DD0881" w:rsidRPr="002261D6" w:rsidRDefault="00DD0881" w:rsidP="00FB66B9">
      <w:pPr>
        <w:spacing w:line="360" w:lineRule="auto"/>
        <w:jc w:val="both"/>
        <w:rPr>
          <w:color w:val="000000"/>
        </w:rPr>
      </w:pPr>
      <w:r w:rsidRPr="002261D6">
        <w:rPr>
          <w:color w:val="000000"/>
        </w:rPr>
        <w:t>UWAGI!</w:t>
      </w:r>
    </w:p>
    <w:p w:rsidR="00DD0881" w:rsidRPr="002261D6" w:rsidRDefault="00DD0881" w:rsidP="00145453">
      <w:pPr>
        <w:pStyle w:val="ListParagraph"/>
        <w:spacing w:line="360" w:lineRule="auto"/>
        <w:ind w:left="360"/>
        <w:jc w:val="both"/>
        <w:rPr>
          <w:color w:val="000000"/>
        </w:rPr>
      </w:pPr>
      <w:r>
        <w:rPr>
          <w:color w:val="000000"/>
        </w:rPr>
        <w:t xml:space="preserve">1. </w:t>
      </w:r>
      <w:r w:rsidRPr="002261D6">
        <w:rPr>
          <w:color w:val="000000"/>
        </w:rPr>
        <w:t>Do Zespołu Szkół – Publicznej Szkoły Podstawowej w Nowym Korczynie uczęszczać będą również dzieci z miejscowości: Brzostków, Stary Korczyn, Senisławice, Winiary, Żukowice  - wg powyższego wykazu. Dowóz uczniów z w/w miejscowości odbywać się będzie kursem razem z uczniami z gimnazjum.</w:t>
      </w:r>
    </w:p>
    <w:p w:rsidR="00DD0881" w:rsidRPr="002261D6" w:rsidRDefault="00DD0881" w:rsidP="00145453">
      <w:pPr>
        <w:pStyle w:val="ListParagraph"/>
        <w:numPr>
          <w:ilvl w:val="0"/>
          <w:numId w:val="4"/>
        </w:numPr>
        <w:spacing w:line="360" w:lineRule="auto"/>
        <w:jc w:val="both"/>
        <w:rPr>
          <w:color w:val="000000"/>
        </w:rPr>
      </w:pPr>
      <w:r w:rsidRPr="002261D6">
        <w:rPr>
          <w:color w:val="000000"/>
        </w:rPr>
        <w:t>Uczennica z Nowego Korczyna będzie dojeżdżać do Szkoły Podstawowej w Brzostkowie kursem powrotnym po dowiezieniu uczniów do gimnazjum / autobus rozpoczyna dowóz dzieci do Szkoły Podstawowej w Brzostkowie/.</w:t>
      </w:r>
    </w:p>
    <w:p w:rsidR="00DD0881" w:rsidRPr="007361F4" w:rsidRDefault="00DD0881" w:rsidP="007361F4">
      <w:pPr>
        <w:spacing w:line="360" w:lineRule="auto"/>
        <w:jc w:val="both"/>
        <w:rPr>
          <w:color w:val="FF0000"/>
        </w:rPr>
      </w:pPr>
    </w:p>
    <w:p w:rsidR="00DD0881" w:rsidRPr="00D7574B" w:rsidRDefault="00DD0881" w:rsidP="00124F3D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DD0881" w:rsidRDefault="00DD0881" w:rsidP="002E3649">
      <w:pPr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p w:rsidR="00DD0881" w:rsidRDefault="00DD0881" w:rsidP="00124F3D">
      <w:pPr>
        <w:autoSpaceDE w:val="0"/>
        <w:autoSpaceDN w:val="0"/>
        <w:adjustRightInd w:val="0"/>
        <w:spacing w:line="360" w:lineRule="auto"/>
        <w:jc w:val="right"/>
        <w:rPr>
          <w:bCs/>
          <w:color w:val="000000"/>
        </w:rPr>
      </w:pPr>
      <w:r w:rsidRPr="003410D5">
        <w:rPr>
          <w:bCs/>
          <w:color w:val="000000"/>
        </w:rPr>
        <w:t xml:space="preserve">                                                          </w:t>
      </w:r>
    </w:p>
    <w:p w:rsidR="00DD0881" w:rsidRDefault="00DD0881" w:rsidP="00124F3D">
      <w:pPr>
        <w:autoSpaceDE w:val="0"/>
        <w:autoSpaceDN w:val="0"/>
        <w:adjustRightInd w:val="0"/>
        <w:spacing w:line="360" w:lineRule="auto"/>
        <w:jc w:val="right"/>
        <w:rPr>
          <w:bCs/>
          <w:color w:val="000000"/>
        </w:rPr>
      </w:pPr>
    </w:p>
    <w:p w:rsidR="00DD0881" w:rsidRDefault="00DD0881" w:rsidP="00124F3D">
      <w:pPr>
        <w:autoSpaceDE w:val="0"/>
        <w:autoSpaceDN w:val="0"/>
        <w:adjustRightInd w:val="0"/>
        <w:spacing w:line="360" w:lineRule="auto"/>
        <w:jc w:val="right"/>
        <w:rPr>
          <w:bCs/>
          <w:color w:val="000000"/>
        </w:rPr>
      </w:pPr>
    </w:p>
    <w:p w:rsidR="00DD0881" w:rsidRDefault="00DD0881" w:rsidP="00124F3D">
      <w:pPr>
        <w:autoSpaceDE w:val="0"/>
        <w:autoSpaceDN w:val="0"/>
        <w:adjustRightInd w:val="0"/>
        <w:spacing w:line="360" w:lineRule="auto"/>
        <w:jc w:val="right"/>
        <w:rPr>
          <w:bCs/>
          <w:color w:val="000000"/>
        </w:rPr>
      </w:pPr>
    </w:p>
    <w:p w:rsidR="00DD0881" w:rsidRDefault="00DD0881" w:rsidP="00124F3D">
      <w:pPr>
        <w:autoSpaceDE w:val="0"/>
        <w:autoSpaceDN w:val="0"/>
        <w:adjustRightInd w:val="0"/>
        <w:spacing w:line="360" w:lineRule="auto"/>
        <w:jc w:val="right"/>
        <w:rPr>
          <w:bCs/>
          <w:color w:val="000000"/>
        </w:rPr>
      </w:pPr>
    </w:p>
    <w:p w:rsidR="00DD0881" w:rsidRDefault="00DD0881" w:rsidP="00124F3D">
      <w:pPr>
        <w:autoSpaceDE w:val="0"/>
        <w:autoSpaceDN w:val="0"/>
        <w:adjustRightInd w:val="0"/>
        <w:spacing w:line="360" w:lineRule="auto"/>
        <w:jc w:val="right"/>
        <w:rPr>
          <w:bCs/>
          <w:color w:val="000000"/>
        </w:rPr>
      </w:pPr>
    </w:p>
    <w:p w:rsidR="00DD0881" w:rsidRDefault="00DD0881" w:rsidP="00124F3D">
      <w:pPr>
        <w:autoSpaceDE w:val="0"/>
        <w:autoSpaceDN w:val="0"/>
        <w:adjustRightInd w:val="0"/>
        <w:spacing w:line="360" w:lineRule="auto"/>
        <w:jc w:val="right"/>
        <w:rPr>
          <w:bCs/>
          <w:color w:val="000000"/>
        </w:rPr>
      </w:pPr>
    </w:p>
    <w:p w:rsidR="00DD0881" w:rsidRDefault="00DD0881" w:rsidP="00124F3D">
      <w:pPr>
        <w:autoSpaceDE w:val="0"/>
        <w:autoSpaceDN w:val="0"/>
        <w:adjustRightInd w:val="0"/>
        <w:spacing w:line="360" w:lineRule="auto"/>
        <w:jc w:val="right"/>
        <w:rPr>
          <w:bCs/>
          <w:color w:val="000000"/>
        </w:rPr>
      </w:pPr>
    </w:p>
    <w:p w:rsidR="00DD0881" w:rsidRDefault="00DD0881" w:rsidP="00124F3D">
      <w:pPr>
        <w:autoSpaceDE w:val="0"/>
        <w:autoSpaceDN w:val="0"/>
        <w:adjustRightInd w:val="0"/>
        <w:spacing w:line="360" w:lineRule="auto"/>
        <w:jc w:val="right"/>
        <w:rPr>
          <w:bCs/>
          <w:color w:val="000000"/>
        </w:rPr>
      </w:pPr>
    </w:p>
    <w:p w:rsidR="00DD0881" w:rsidRDefault="00DD0881" w:rsidP="00124F3D">
      <w:pPr>
        <w:autoSpaceDE w:val="0"/>
        <w:autoSpaceDN w:val="0"/>
        <w:adjustRightInd w:val="0"/>
        <w:spacing w:line="360" w:lineRule="auto"/>
        <w:jc w:val="right"/>
        <w:rPr>
          <w:bCs/>
          <w:color w:val="000000"/>
        </w:rPr>
      </w:pPr>
    </w:p>
    <w:p w:rsidR="00DD0881" w:rsidRDefault="00DD0881" w:rsidP="00124F3D">
      <w:pPr>
        <w:autoSpaceDE w:val="0"/>
        <w:autoSpaceDN w:val="0"/>
        <w:adjustRightInd w:val="0"/>
        <w:spacing w:line="360" w:lineRule="auto"/>
        <w:jc w:val="right"/>
        <w:rPr>
          <w:bCs/>
          <w:color w:val="000000"/>
        </w:rPr>
      </w:pPr>
    </w:p>
    <w:p w:rsidR="00DD0881" w:rsidRPr="003410D5" w:rsidRDefault="00DD0881" w:rsidP="00124F3D">
      <w:pPr>
        <w:autoSpaceDE w:val="0"/>
        <w:autoSpaceDN w:val="0"/>
        <w:adjustRightInd w:val="0"/>
        <w:spacing w:line="360" w:lineRule="auto"/>
        <w:jc w:val="right"/>
        <w:rPr>
          <w:bCs/>
          <w:color w:val="000000"/>
        </w:rPr>
      </w:pPr>
      <w:r w:rsidRPr="003410D5">
        <w:rPr>
          <w:bCs/>
          <w:color w:val="000000"/>
        </w:rPr>
        <w:t xml:space="preserve"> Załącznik nr  5 do SIWZ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  <w:jc w:val="center"/>
        <w:rPr>
          <w:color w:val="000000"/>
        </w:rPr>
      </w:pP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  <w:jc w:val="center"/>
        <w:rPr>
          <w:color w:val="000000"/>
        </w:rPr>
      </w:pPr>
    </w:p>
    <w:p w:rsidR="00DD0881" w:rsidRPr="006F3056" w:rsidRDefault="00DD0881" w:rsidP="00F17DA6">
      <w:pPr>
        <w:spacing w:line="360" w:lineRule="auto"/>
        <w:jc w:val="center"/>
      </w:pPr>
      <w:r>
        <w:t>UMOWA NR ……………../2012</w:t>
      </w:r>
    </w:p>
    <w:p w:rsidR="00DD0881" w:rsidRPr="006F3056" w:rsidRDefault="00DD0881" w:rsidP="00F17DA6">
      <w:pPr>
        <w:spacing w:line="360" w:lineRule="auto"/>
      </w:pPr>
      <w:r w:rsidRPr="006F3056">
        <w:t xml:space="preserve">zawarta w dniu: ……………….. </w:t>
      </w:r>
      <w:r w:rsidRPr="00145453">
        <w:rPr>
          <w:color w:val="000000"/>
        </w:rPr>
        <w:t>2013 r. w</w:t>
      </w:r>
      <w:r w:rsidRPr="006F3056">
        <w:t xml:space="preserve"> Nowym Korczynie pomiędzy:</w:t>
      </w:r>
    </w:p>
    <w:p w:rsidR="00DD0881" w:rsidRPr="006F3056" w:rsidRDefault="00DD0881" w:rsidP="00F17DA6">
      <w:pPr>
        <w:spacing w:line="360" w:lineRule="auto"/>
      </w:pPr>
      <w:r w:rsidRPr="006F3056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D0881" w:rsidRPr="006F3056" w:rsidRDefault="00DD0881" w:rsidP="00F17DA6">
      <w:pPr>
        <w:spacing w:line="360" w:lineRule="auto"/>
      </w:pPr>
      <w:r w:rsidRPr="006F3056">
        <w:t>a</w:t>
      </w:r>
    </w:p>
    <w:p w:rsidR="00DD0881" w:rsidRPr="006F3056" w:rsidRDefault="00DD0881" w:rsidP="00F17DA6">
      <w:pPr>
        <w:spacing w:line="360" w:lineRule="auto"/>
      </w:pPr>
      <w:r w:rsidRPr="006F3056">
        <w:t>…………………………………………………………………………………………………………………………………………………………………………………………………… wpisanym do Krajowego Rejestru Sądowego/ do ewidencji działalności gospodarczej prowadzonej pod numerem ewidencyjnym /KRS ………………………….. reprezentowanym przez:</w:t>
      </w:r>
    </w:p>
    <w:p w:rsidR="00DD0881" w:rsidRPr="006F3056" w:rsidRDefault="00DD0881" w:rsidP="00F17DA6">
      <w:pPr>
        <w:spacing w:line="360" w:lineRule="auto"/>
      </w:pPr>
      <w:r w:rsidRPr="006F3056">
        <w:t>1. ……………………………………….</w:t>
      </w:r>
    </w:p>
    <w:p w:rsidR="00DD0881" w:rsidRPr="006F3056" w:rsidRDefault="00DD0881" w:rsidP="00F17DA6">
      <w:pPr>
        <w:spacing w:line="360" w:lineRule="auto"/>
      </w:pPr>
      <w:r w:rsidRPr="006F3056">
        <w:t>2. ……………………………………….</w:t>
      </w:r>
    </w:p>
    <w:p w:rsidR="00DD0881" w:rsidRPr="006F3056" w:rsidRDefault="00DD0881" w:rsidP="00F17DA6">
      <w:pPr>
        <w:spacing w:line="360" w:lineRule="auto"/>
      </w:pPr>
      <w:r w:rsidRPr="006F3056">
        <w:t>zwanym dalej WYKONAWCĄ.</w:t>
      </w:r>
    </w:p>
    <w:p w:rsidR="00DD0881" w:rsidRPr="006F3056" w:rsidRDefault="00DD0881" w:rsidP="00F17DA6">
      <w:pPr>
        <w:spacing w:line="360" w:lineRule="auto"/>
      </w:pPr>
    </w:p>
    <w:p w:rsidR="00DD0881" w:rsidRPr="006F3056" w:rsidRDefault="00DD0881" w:rsidP="00F17DA6">
      <w:pPr>
        <w:spacing w:line="360" w:lineRule="auto"/>
      </w:pPr>
      <w:r w:rsidRPr="006F3056">
        <w:t>W rezultacie dokonania przez Zamawiającego wyboru najkorzystniejszej oferty Wykonawcy w trybie przetargu nieograniczonego na podstawie ustawy z dnia 29 stycznia 2004r. – Prawo zamówień publicznych / Dz. U. z 2007r. nr 223 poz. 1655 z póź. zm./ została zawarta umowa o następującej treści:</w:t>
      </w:r>
    </w:p>
    <w:p w:rsidR="00DD0881" w:rsidRPr="006F3056" w:rsidRDefault="00DD0881" w:rsidP="00F17DA6">
      <w:pPr>
        <w:spacing w:line="360" w:lineRule="auto"/>
        <w:jc w:val="center"/>
      </w:pPr>
      <w:r w:rsidRPr="006F3056">
        <w:t>§1</w:t>
      </w:r>
    </w:p>
    <w:p w:rsidR="00DD0881" w:rsidRPr="006F3056" w:rsidRDefault="00DD0881" w:rsidP="00F17DA6">
      <w:pPr>
        <w:spacing w:line="360" w:lineRule="auto"/>
      </w:pPr>
      <w:r w:rsidRPr="006F3056">
        <w:t xml:space="preserve">1. Przedmiotem umowy jest: świadczenie usług przewozu uczniów do placówek szkolnych na terenie gminy Nowy Korczyn w roku szkolnym </w:t>
      </w:r>
      <w:r w:rsidRPr="002261D6">
        <w:rPr>
          <w:color w:val="000000"/>
        </w:rPr>
        <w:t>2013/2014, 2014/2015</w:t>
      </w:r>
      <w:r w:rsidRPr="006F3056">
        <w:t xml:space="preserve"> na podstawie zakupionych biletów miesięcznych szkolnych – zgodnie z zapisami zawartymi w specyfikacji istotnych warunków zamówienia i wybraną ofertą stanowiącymi załączniki do niniejszej umowy.</w:t>
      </w:r>
    </w:p>
    <w:p w:rsidR="00DD0881" w:rsidRPr="006F3056" w:rsidRDefault="00DD0881" w:rsidP="00F17DA6">
      <w:pPr>
        <w:spacing w:line="360" w:lineRule="auto"/>
      </w:pPr>
      <w:r w:rsidRPr="006F3056">
        <w:t xml:space="preserve">2. Realizacja przedmiotu umowy przeprowadzona będzie zgodnie z obowiązującymi przepisami prawa, z należytą starannością, bezpieczeństwem, dobrą jakością i właściwą organizacją. </w:t>
      </w:r>
    </w:p>
    <w:p w:rsidR="00DD0881" w:rsidRPr="006F3056" w:rsidRDefault="00DD0881" w:rsidP="00F17DA6">
      <w:pPr>
        <w:spacing w:line="360" w:lineRule="auto"/>
      </w:pPr>
      <w:r w:rsidRPr="006F3056">
        <w:t>3. Integralną część niniejszej umowy stanowi: specyfikacja istotnych warunków zamówienia i oferta wykonawcy.</w:t>
      </w:r>
    </w:p>
    <w:p w:rsidR="00DD0881" w:rsidRPr="006F3056" w:rsidRDefault="00DD0881" w:rsidP="00F17DA6">
      <w:pPr>
        <w:spacing w:line="360" w:lineRule="auto"/>
        <w:jc w:val="center"/>
      </w:pPr>
      <w:r w:rsidRPr="006F3056">
        <w:t>§2</w:t>
      </w:r>
    </w:p>
    <w:p w:rsidR="00DD0881" w:rsidRPr="006F3056" w:rsidRDefault="00DD0881" w:rsidP="00F17DA6">
      <w:pPr>
        <w:spacing w:line="360" w:lineRule="auto"/>
      </w:pPr>
      <w:r w:rsidRPr="006F3056">
        <w:t>1. Na przedmiot umowy określony w §1 składa się następujący zakres rzeczowy zgodny ze Specyfikacją Istotnych Warunków Zamówienia:</w:t>
      </w:r>
    </w:p>
    <w:p w:rsidR="00DD0881" w:rsidRDefault="00DD0881" w:rsidP="00A461C0">
      <w:pPr>
        <w:spacing w:line="360" w:lineRule="auto"/>
      </w:pPr>
      <w:r>
        <w:t xml:space="preserve">a) </w:t>
      </w:r>
      <w:r w:rsidRPr="006F3056">
        <w:t xml:space="preserve"> </w:t>
      </w:r>
      <w:r>
        <w:t>D</w:t>
      </w:r>
      <w:r w:rsidRPr="006F3056">
        <w:t>owóz odbywa się w miesiącach wrzesień - czerwiec w dni nauki szkol</w:t>
      </w:r>
      <w:r>
        <w:t xml:space="preserve">nej w roku szkolnym </w:t>
      </w:r>
      <w:r w:rsidRPr="002261D6">
        <w:rPr>
          <w:color w:val="000000"/>
        </w:rPr>
        <w:t>2013/2014 (02.09.2013 r. – 27.06.2014 r.) oraz w roku szkolnym 2014/2015 (01.09.2014r. do 26.06.2015r.) Dowóz dzieci do placówek szkolnych tj Samorządowego Gimnazjum w Nowym Korczynie rozpoczęcie dowozu od godz. 6:25 zakończenie dowozu najpóźniej do godz.  7:25, Publicznej Szkoły Podstawowej w Nowym Korczynie rozpoczęcie dowozu od godz. 7:30 zakończenie dowozu najpóźniej do godz.  8:10, Publicznej Szkoły Podstawowej w Starym Korczynie rozpoczęcie dowozu od godz. 6:40 zakończenie dowozu najpóźniej do godz.  7:10 , Publicznej Szkoły Podstawowe w Brzostkowie: rozpoczęcie dowozu od godz. 7:20 zakończenie dowozu najpóźniej do godz.  8:20, natomiast odwóz po zakończeniu zajęć szkolnych ok. godz. 12:00 – 14:50.</w:t>
      </w:r>
      <w:r>
        <w:t xml:space="preserve"> </w:t>
      </w:r>
      <w:r w:rsidRPr="00D7574B">
        <w:t xml:space="preserve">Powyższe godziny mogą ulec zmianie jedynie w niewielkim zakresie. </w:t>
      </w:r>
    </w:p>
    <w:p w:rsidR="00DD0881" w:rsidRPr="00BA7BB0" w:rsidRDefault="00DD0881" w:rsidP="00A461C0">
      <w:pPr>
        <w:spacing w:line="360" w:lineRule="auto"/>
        <w:rPr>
          <w:color w:val="000000"/>
        </w:rPr>
      </w:pPr>
      <w:r>
        <w:rPr>
          <w:color w:val="000000"/>
        </w:rPr>
        <w:t xml:space="preserve">b) </w:t>
      </w:r>
      <w:r w:rsidRPr="002261D6">
        <w:rPr>
          <w:color w:val="000000"/>
        </w:rPr>
        <w:t xml:space="preserve">W dniach innych niż dni nauki szkolnej – rekolekcje, odpracowania dni nauki w innych terminach, święta szkolne itp., których konieczność wynika z organizacji roku szkolnego – według rozkładu okazjonalnego, uzgodnionego z Zamawiającym oraz Dyrekcją poszczególnych szkół. </w:t>
      </w:r>
    </w:p>
    <w:p w:rsidR="00DD0881" w:rsidRPr="002261D6" w:rsidRDefault="00DD0881" w:rsidP="00C4350E">
      <w:pPr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 xml:space="preserve">c) </w:t>
      </w:r>
      <w:r w:rsidRPr="002261D6">
        <w:rPr>
          <w:color w:val="000000"/>
        </w:rPr>
        <w:t xml:space="preserve">Dowóz dzieci do szkół w Gminie Nowy Korczyn musi odbywać się co najmniej trzema autobusami. Czas przejazdu dzieci do szkół w Gminie Nowy Korczyn nie może być dłuższy niż 45 min. Uczniowe z Samorządowego Gimnazjum nie mogą być dowiezieni do szkoły wcześniej niż o godz. 6:50, do Szkoły Podstawowej w Brzostkowie nie wcześniej niż o godz. 7:50. </w:t>
      </w:r>
    </w:p>
    <w:p w:rsidR="00DD0881" w:rsidRPr="006F3056" w:rsidRDefault="00DD0881" w:rsidP="00A461C0">
      <w:pPr>
        <w:spacing w:line="360" w:lineRule="auto"/>
      </w:pPr>
      <w:r>
        <w:t xml:space="preserve">d) </w:t>
      </w:r>
      <w:r w:rsidRPr="00D7574B">
        <w:t>Wykonawca będzie informowany o planowanych zmianach, co najmniej 5 dni przed ich zaistnieniem. Wymaga się, aby wszystkim przewożonym uczniom zapewniono miejsca siedzące. Pojazdy służące do przewozu uczniów musza być w pełni sprawne, spełniać wymogi bezpieczeństwa (zgodnie z obowiązującymi przepisami prawa) muszą być utrzymane w czystości z zachowaniem estetyki wewnętrznej i zewnętrznej.</w:t>
      </w:r>
      <w:r>
        <w:br/>
      </w:r>
      <w:r w:rsidRPr="006F3056">
        <w:t>3. Przewidywana liczba przewożonych dzieci w dniu zawarcia umowy wynosi</w:t>
      </w:r>
      <w:r w:rsidRPr="00A461C0">
        <w:rPr>
          <w:color w:val="FF0000"/>
        </w:rPr>
        <w:t xml:space="preserve">: </w:t>
      </w:r>
      <w:r w:rsidRPr="002261D6">
        <w:rPr>
          <w:color w:val="000000"/>
        </w:rPr>
        <w:t xml:space="preserve">415 osób – 2013/2014, 417 osób  2014/2015 na wszystkich trasach, </w:t>
      </w:r>
      <w:r w:rsidRPr="002261D6">
        <w:rPr>
          <w:color w:val="000000"/>
        </w:rPr>
        <w:br/>
      </w:r>
      <w:r w:rsidRPr="006F3056">
        <w:t>4. Zamawiający zastrzega sobie prawo do zmiany liczby dzieci określonych w §2 ust. 3 na poszczególnych trasach.</w:t>
      </w:r>
    </w:p>
    <w:p w:rsidR="00DD0881" w:rsidRPr="002261D6" w:rsidRDefault="00DD0881" w:rsidP="00F17DA6">
      <w:pPr>
        <w:spacing w:line="360" w:lineRule="auto"/>
        <w:rPr>
          <w:color w:val="000000"/>
        </w:rPr>
      </w:pPr>
      <w:r w:rsidRPr="006F3056">
        <w:t xml:space="preserve">5. Ostateczna liczba dowożonych dzieci do szkół w rozbiciu na trasy będzie wynikała z list dzieci przekazanych </w:t>
      </w:r>
      <w:r w:rsidRPr="002261D6">
        <w:rPr>
          <w:color w:val="000000"/>
        </w:rPr>
        <w:t>Wykonawcy przez pracownika Urzędu Gminy w Nowym Korczynie w miesiącu poprzedzającym miesiąc,  na który ma obowiązywać przewóz.</w:t>
      </w:r>
    </w:p>
    <w:p w:rsidR="00DD0881" w:rsidRPr="002261D6" w:rsidRDefault="00DD0881" w:rsidP="009D62C1">
      <w:pPr>
        <w:spacing w:line="360" w:lineRule="auto"/>
        <w:rPr>
          <w:color w:val="000000"/>
        </w:rPr>
      </w:pPr>
      <w:r w:rsidRPr="006F3056">
        <w:t xml:space="preserve">6. </w:t>
      </w:r>
      <w:r w:rsidRPr="002261D6">
        <w:rPr>
          <w:color w:val="000000"/>
        </w:rPr>
        <w:t>Harmonogramy przewozu dzieci i młodzieży do szkół będą sukcesywnie ustalane z Zamawiającym</w:t>
      </w:r>
      <w:r w:rsidRPr="00CE3582">
        <w:rPr>
          <w:color w:val="FF0000"/>
        </w:rPr>
        <w:t xml:space="preserve"> </w:t>
      </w:r>
      <w:r w:rsidRPr="009D62C1">
        <w:rPr>
          <w:color w:val="000000"/>
        </w:rPr>
        <w:t xml:space="preserve">oraz </w:t>
      </w:r>
      <w:r w:rsidRPr="002261D6">
        <w:rPr>
          <w:color w:val="000000"/>
        </w:rPr>
        <w:t xml:space="preserve">Dyrekcją poszczególnych szkół. </w:t>
      </w:r>
    </w:p>
    <w:p w:rsidR="00DD0881" w:rsidRPr="006F3056" w:rsidRDefault="00DD0881" w:rsidP="00F17DA6">
      <w:pPr>
        <w:spacing w:line="360" w:lineRule="auto"/>
      </w:pPr>
    </w:p>
    <w:p w:rsidR="00DD0881" w:rsidRDefault="00DD0881" w:rsidP="00F17DA6">
      <w:pPr>
        <w:spacing w:line="360" w:lineRule="auto"/>
        <w:jc w:val="center"/>
      </w:pPr>
    </w:p>
    <w:p w:rsidR="00DD0881" w:rsidRDefault="00DD0881" w:rsidP="00F17DA6">
      <w:pPr>
        <w:spacing w:line="360" w:lineRule="auto"/>
        <w:jc w:val="center"/>
      </w:pPr>
    </w:p>
    <w:p w:rsidR="00DD0881" w:rsidRPr="006F3056" w:rsidRDefault="00DD0881" w:rsidP="00F17DA6">
      <w:pPr>
        <w:spacing w:line="360" w:lineRule="auto"/>
        <w:jc w:val="center"/>
      </w:pPr>
      <w:r w:rsidRPr="006F3056">
        <w:t>§3</w:t>
      </w:r>
    </w:p>
    <w:p w:rsidR="00DD0881" w:rsidRPr="00BA7BB0" w:rsidRDefault="00DD0881" w:rsidP="00BA7BB0">
      <w:pPr>
        <w:spacing w:line="360" w:lineRule="auto"/>
        <w:jc w:val="both"/>
        <w:rPr>
          <w:color w:val="000000"/>
        </w:rPr>
      </w:pPr>
      <w:r w:rsidRPr="002261D6">
        <w:rPr>
          <w:color w:val="000000"/>
        </w:rPr>
        <w:t>Termin realizacji zmówienia: Wymagany termin wykonania zamówienia w roku szkolnym 2013/2014 od dnia 02.09.2013 r. do dnia 27.06.2014 r. oraz w roku szkolnym 2014/2015 od dnia 01.09.2014r. do dnia 26.06.2015r.</w:t>
      </w:r>
    </w:p>
    <w:p w:rsidR="00DD0881" w:rsidRPr="006F3056" w:rsidRDefault="00DD0881" w:rsidP="00F17DA6">
      <w:pPr>
        <w:spacing w:line="360" w:lineRule="auto"/>
        <w:jc w:val="center"/>
      </w:pPr>
      <w:r w:rsidRPr="006F3056">
        <w:t>§4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1. Wymagana jest należyta staranność przy realizacji zobowiązań umowy,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2. Ustalenia i decyzje dotyczące wykonywania zamówienia uzgadniane będą przez zamawiającego z ustanowionym przedstawicielem wykonawcy.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3. Określenie przez wykonawcę telefonów kontaktowych i numerów fax. oraz innych ustaleń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niezbędnych dla sprawnego i terminowego wykonania zamówienia.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4. Zamawiający nie ponosi odpowiedzialności za szkody wyrządzone przez wykonawcę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podczas wykonywania przedmiotu zamówienia.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5. Wykonawca obowiązany jest ubezpieczyć się u wybranego przez siebie ubezpieczyciela od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OC na wypadek wyrządzonych szkód osobom trzecim na skutek nienależytego wykonania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przyjętych przez siebie obowiązków.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6. W przypadku awarii autobusu na trasie przejazdu niezwłocznie (nie dłużej jednak niż w ciągu 20 minut) zapewnił autobus zastępczy na własny koszt.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7. Wykonawca będzie dyspozycyjny w przypadku losowych zmian czasowych godzin dowozu i odwożenia uczniów ze szkoły.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8. Sprawdzenie tożsamości uczniów uprawnionych do przejazdu na poszczególnych trasach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odbywać się będzie na podstawie legitymacji szkolnej lub imiennego dokumentu wystawionego przez Wykonawcę dla każdego ucznia na trasę przewozu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9. Zamawiający nie pokrywa kosztów przejazdu autobusów z bazy do pierwszej miejscowości z trasy i z ostatniej miejscowości do bazy.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10. Szczegółowy harmonogram, zawierający godziny odjazdów i przyjazdów oraz przystanków Zamawiający dostarczy Wykonawcy zgodnie z organizacją pracy szkoły po ostatecznym przyjęciu planu lekcji oraz zweryfikowaniu ilości dzieci dowożonych i odwożonych na poszczególnych trasach.</w:t>
      </w:r>
    </w:p>
    <w:p w:rsidR="00DD0881" w:rsidRPr="006F3056" w:rsidRDefault="00DD0881" w:rsidP="00F17DA6">
      <w:pPr>
        <w:autoSpaceDE w:val="0"/>
        <w:autoSpaceDN w:val="0"/>
        <w:adjustRightInd w:val="0"/>
        <w:spacing w:line="360" w:lineRule="auto"/>
      </w:pPr>
      <w:r w:rsidRPr="006F3056">
        <w:t>11. W przypadku konieczności zapewnienia opieki dodatkowej ze strony Zamawiającego, Wykonawca zobowiązuje się do wystawienia bezpłatnego biletu upoważniającego do przejazdów opiekunów dzieci.</w:t>
      </w:r>
    </w:p>
    <w:p w:rsidR="00DD0881" w:rsidRPr="006F3056" w:rsidRDefault="00DD0881" w:rsidP="00F17DA6">
      <w:pPr>
        <w:spacing w:line="360" w:lineRule="auto"/>
      </w:pPr>
      <w:r w:rsidRPr="006F3056">
        <w:t>12. Wykonawca odpowiada za punktualny przewóz.</w:t>
      </w:r>
    </w:p>
    <w:p w:rsidR="00DD0881" w:rsidRPr="006F3056" w:rsidRDefault="00DD0881" w:rsidP="00F17DA6">
      <w:pPr>
        <w:spacing w:line="360" w:lineRule="auto"/>
      </w:pPr>
      <w:r w:rsidRPr="006F3056">
        <w:t>13. Wykonawca zobowiązuje się do wykonania usług autobusami sprawnymi technicznie, gwarantującymi pełne bezpieczeństwo przy przewozie dzieci zgodnie z obowiązującymi przepisami prawa oraz o liczbie miejsc siedzących adekwatnych do ilości przewożonych dzieci.</w:t>
      </w:r>
    </w:p>
    <w:p w:rsidR="00DD0881" w:rsidRPr="006F3056" w:rsidRDefault="00DD0881" w:rsidP="00F17DA6">
      <w:pPr>
        <w:spacing w:line="360" w:lineRule="auto"/>
      </w:pPr>
      <w:r w:rsidRPr="006F3056">
        <w:t>14. Zatrudniania kierowców posiadających odpowiednie kwalifikacje zawodowe</w:t>
      </w:r>
    </w:p>
    <w:p w:rsidR="00DD0881" w:rsidRPr="006F3056" w:rsidRDefault="00DD0881" w:rsidP="00F17DA6">
      <w:pPr>
        <w:spacing w:line="360" w:lineRule="auto"/>
      </w:pPr>
      <w:r w:rsidRPr="006F3056">
        <w:t>15. Przestrzegania norm pracy kierowców autobusowych.</w:t>
      </w:r>
    </w:p>
    <w:p w:rsidR="00DD0881" w:rsidRPr="006F3056" w:rsidRDefault="00DD0881" w:rsidP="00F17DA6">
      <w:pPr>
        <w:spacing w:line="360" w:lineRule="auto"/>
        <w:jc w:val="center"/>
      </w:pPr>
      <w:r w:rsidRPr="006F3056">
        <w:t>§5</w:t>
      </w:r>
    </w:p>
    <w:p w:rsidR="00DD0881" w:rsidRPr="006F3056" w:rsidRDefault="00DD0881" w:rsidP="00F17DA6">
      <w:pPr>
        <w:spacing w:line="360" w:lineRule="auto"/>
      </w:pPr>
      <w:r w:rsidRPr="006F3056">
        <w:t>1. Wartość usług jest określona na kwotę brutto w wysokości: ………………. zł brutto (słownie: …………………………………………….. zł), w tym kwota netto wynosi: ………… zł (słownie: ……………………………………………………..… zł), podatek VAT według stawki …..% i wysokości: ………………….. zł.</w:t>
      </w:r>
    </w:p>
    <w:p w:rsidR="00DD0881" w:rsidRPr="006F3056" w:rsidRDefault="00DD0881" w:rsidP="00F17DA6">
      <w:pPr>
        <w:spacing w:line="360" w:lineRule="auto"/>
      </w:pPr>
      <w:r w:rsidRPr="006F3056">
        <w:t xml:space="preserve">2.  cena biletu miesięcznego za przewóz 1 ucznia na poszczególnych  trasach opracowanych przez Wykonawcę w skali 1 miesiąca wynosi: </w:t>
      </w:r>
    </w:p>
    <w:p w:rsidR="00DD0881" w:rsidRPr="006F3056" w:rsidRDefault="00DD0881" w:rsidP="00F17DA6">
      <w:pPr>
        <w:spacing w:line="360" w:lineRule="auto"/>
      </w:pPr>
      <w:r w:rsidRPr="006F3056">
        <w:t xml:space="preserve">Trasa nr I </w:t>
      </w:r>
      <w:r>
        <w:t xml:space="preserve">przebieg </w:t>
      </w:r>
      <w:r w:rsidRPr="006F3056">
        <w:t>……………</w:t>
      </w:r>
      <w:r>
        <w:t>…………………………………….-…………</w:t>
      </w:r>
      <w:r w:rsidRPr="006F3056">
        <w:t xml:space="preserve"> zł </w:t>
      </w:r>
      <w:r>
        <w:t>brutto</w:t>
      </w:r>
      <w:r w:rsidRPr="006F3056">
        <w:t xml:space="preserve"> (słownie: …………………………………………… zł).</w:t>
      </w:r>
    </w:p>
    <w:p w:rsidR="00DD0881" w:rsidRPr="006F3056" w:rsidRDefault="00DD0881" w:rsidP="00F17DA6">
      <w:pPr>
        <w:spacing w:line="360" w:lineRule="auto"/>
      </w:pPr>
      <w:r w:rsidRPr="006F3056">
        <w:t xml:space="preserve">Trasa nr II </w:t>
      </w:r>
      <w:r>
        <w:t>przebieg</w:t>
      </w:r>
      <w:r w:rsidRPr="006F3056">
        <w:t xml:space="preserve"> ……………</w:t>
      </w:r>
      <w:r>
        <w:t>……………………………………-………….</w:t>
      </w:r>
      <w:r w:rsidRPr="006F3056">
        <w:t xml:space="preserve"> zł </w:t>
      </w:r>
      <w:r>
        <w:t>brutto</w:t>
      </w:r>
      <w:r w:rsidRPr="006F3056">
        <w:t xml:space="preserve"> (słownie: …………………………………………… zł).</w:t>
      </w:r>
    </w:p>
    <w:p w:rsidR="00DD0881" w:rsidRPr="006F3056" w:rsidRDefault="00DD0881" w:rsidP="00F17DA6">
      <w:pPr>
        <w:spacing w:line="360" w:lineRule="auto"/>
      </w:pPr>
      <w:r w:rsidRPr="006F3056">
        <w:t xml:space="preserve">Trasa nr  n.n </w:t>
      </w:r>
      <w:r>
        <w:t>przebieg ……………………………………………………-.</w:t>
      </w:r>
      <w:r w:rsidRPr="006F3056">
        <w:t xml:space="preserve">…………… zł </w:t>
      </w:r>
      <w:r>
        <w:t>brutto</w:t>
      </w:r>
      <w:r w:rsidRPr="006F3056">
        <w:t xml:space="preserve"> (słownie: …………………………………………… zł).</w:t>
      </w:r>
    </w:p>
    <w:p w:rsidR="00DD0881" w:rsidRPr="006F3056" w:rsidRDefault="00DD0881" w:rsidP="00F17DA6">
      <w:pPr>
        <w:spacing w:line="360" w:lineRule="auto"/>
      </w:pPr>
      <w:r w:rsidRPr="006F3056">
        <w:t>4. Wykonawca odpowiada za prawidłową klasyfikację usług oraz za należyte rozliczenie z tego tytułu podatku VAT z Urzędem Skarbowym.</w:t>
      </w:r>
    </w:p>
    <w:p w:rsidR="00DD0881" w:rsidRPr="006F3056" w:rsidRDefault="00DD0881" w:rsidP="00F17DA6">
      <w:pPr>
        <w:spacing w:line="360" w:lineRule="auto"/>
      </w:pPr>
      <w:r w:rsidRPr="006F3056">
        <w:t>5. Wartość umowy oraz ceny jednostkowe określone w ust. 1, 2  zawierają wszelkie koszty związane z prawidłową realizacją przedmiotu umowy.</w:t>
      </w:r>
    </w:p>
    <w:p w:rsidR="00DD0881" w:rsidRPr="006F3056" w:rsidRDefault="00DD0881" w:rsidP="00F17DA6">
      <w:pPr>
        <w:spacing w:line="360" w:lineRule="auto"/>
      </w:pPr>
      <w:r w:rsidRPr="006F3056">
        <w:t xml:space="preserve">6. Rozliczenia za przewóz uczniów do szkół będą odbywały się co miesięcznie na podstawie </w:t>
      </w:r>
      <w:r w:rsidRPr="004E5762">
        <w:rPr>
          <w:color w:val="000000"/>
        </w:rPr>
        <w:t>ilość sprzedanych biletów</w:t>
      </w:r>
      <w:r w:rsidRPr="006F3056">
        <w:t xml:space="preserve"> </w:t>
      </w:r>
      <w:r w:rsidRPr="0019151A">
        <w:rPr>
          <w:color w:val="FF0000"/>
        </w:rPr>
        <w:t xml:space="preserve"> </w:t>
      </w:r>
      <w:r w:rsidRPr="006F3056">
        <w:t>i po przedstawieniu faktury płatnej w ciągu 14 dni od daty jej doręczenia</w:t>
      </w:r>
      <w:r>
        <w:t xml:space="preserve"> obejmującej </w:t>
      </w:r>
      <w:r w:rsidRPr="006F3056">
        <w:t>.</w:t>
      </w:r>
    </w:p>
    <w:p w:rsidR="00DD0881" w:rsidRPr="006F3056" w:rsidRDefault="00DD0881" w:rsidP="00F17DA6">
      <w:pPr>
        <w:spacing w:line="360" w:lineRule="auto"/>
      </w:pPr>
      <w:r w:rsidRPr="006F3056">
        <w:t>7. Ceny jednostkowe usług nie będą podlegały zmianom w trakcie trwania umowy.</w:t>
      </w:r>
    </w:p>
    <w:p w:rsidR="00DD0881" w:rsidRPr="006F3056" w:rsidRDefault="00DD0881" w:rsidP="00F17DA6">
      <w:pPr>
        <w:spacing w:line="360" w:lineRule="auto"/>
        <w:jc w:val="center"/>
      </w:pPr>
      <w:r w:rsidRPr="006F3056">
        <w:t>§6</w:t>
      </w:r>
    </w:p>
    <w:p w:rsidR="00DD0881" w:rsidRPr="00BA7BB0" w:rsidRDefault="00DD0881" w:rsidP="00F17DA6">
      <w:pPr>
        <w:spacing w:line="360" w:lineRule="auto"/>
        <w:rPr>
          <w:color w:val="000000"/>
        </w:rPr>
      </w:pPr>
      <w:r w:rsidRPr="00BA7BB0">
        <w:rPr>
          <w:color w:val="000000"/>
        </w:rPr>
        <w:t>Należności będą regulowane przez Gminę Nowy Korczyn Nowy Korczyn</w:t>
      </w:r>
      <w:r w:rsidRPr="00BA7BB0">
        <w:rPr>
          <w:i/>
          <w:iCs/>
          <w:color w:val="000000"/>
        </w:rPr>
        <w:t xml:space="preserve">, </w:t>
      </w:r>
      <w:r w:rsidRPr="00BA7BB0">
        <w:rPr>
          <w:color w:val="000000"/>
        </w:rPr>
        <w:t>NIP ……………………, REGON ……………………………na konto Wykonawcy.</w:t>
      </w:r>
    </w:p>
    <w:p w:rsidR="00DD0881" w:rsidRPr="006F3056" w:rsidRDefault="00DD0881" w:rsidP="00F17DA6">
      <w:pPr>
        <w:spacing w:line="360" w:lineRule="auto"/>
        <w:jc w:val="center"/>
      </w:pPr>
      <w:r w:rsidRPr="006F3056">
        <w:t>§7</w:t>
      </w:r>
    </w:p>
    <w:p w:rsidR="00DD0881" w:rsidRPr="006F3056" w:rsidRDefault="00DD0881" w:rsidP="00F17DA6">
      <w:pPr>
        <w:spacing w:line="360" w:lineRule="auto"/>
      </w:pPr>
      <w:r w:rsidRPr="006F3056">
        <w:t>1. Wykonawca zapłaci Zamawiającemu następujące kary umowne:</w:t>
      </w:r>
    </w:p>
    <w:p w:rsidR="00DD0881" w:rsidRPr="006F3056" w:rsidRDefault="00DD0881" w:rsidP="00F17DA6">
      <w:pPr>
        <w:spacing w:line="360" w:lineRule="auto"/>
      </w:pPr>
      <w:r w:rsidRPr="006F3056">
        <w:t>a) za odstąpienie od umowy z winy Wykonawcy w wysokości 10% wynagrodzenia brutto określonego w §5 ust. 1 niniejszej umowy.</w:t>
      </w:r>
    </w:p>
    <w:p w:rsidR="00DD0881" w:rsidRPr="006F3056" w:rsidRDefault="00DD0881" w:rsidP="00F17DA6">
      <w:pPr>
        <w:spacing w:line="360" w:lineRule="auto"/>
      </w:pPr>
      <w:r w:rsidRPr="006F3056">
        <w:t>b) za zwłokę w przystąpieniu do realizacji przedmiotu umowy lub sprowokowanie przerwy w realizacji zamówienia z przyczyn zależnych od Wykonawcy w wysokości 5 000,00 zł za każdy dzień zwłoki lub przerwy.</w:t>
      </w:r>
    </w:p>
    <w:p w:rsidR="00DD0881" w:rsidRDefault="00DD0881" w:rsidP="00F17DA6">
      <w:pPr>
        <w:spacing w:line="360" w:lineRule="auto"/>
        <w:jc w:val="center"/>
      </w:pPr>
    </w:p>
    <w:p w:rsidR="00DD0881" w:rsidRPr="006F3056" w:rsidRDefault="00DD0881" w:rsidP="00F17DA6">
      <w:pPr>
        <w:spacing w:line="360" w:lineRule="auto"/>
        <w:jc w:val="center"/>
      </w:pPr>
      <w:r w:rsidRPr="006F3056">
        <w:t>§8</w:t>
      </w:r>
    </w:p>
    <w:p w:rsidR="00DD0881" w:rsidRPr="006F3056" w:rsidRDefault="00DD0881" w:rsidP="00F17DA6">
      <w:pPr>
        <w:spacing w:line="360" w:lineRule="auto"/>
      </w:pPr>
      <w:r w:rsidRPr="006F3056">
        <w:t>Zamawiający zastrzega sobie prawo do wypowiedzenia niniejszej umowy w trybie natychmiastowym w przypadku zaistnienia jednej z n/w okoliczności:</w:t>
      </w:r>
    </w:p>
    <w:p w:rsidR="00DD0881" w:rsidRPr="006F3056" w:rsidRDefault="00DD0881" w:rsidP="00F17DA6">
      <w:pPr>
        <w:spacing w:line="360" w:lineRule="auto"/>
      </w:pPr>
      <w:r w:rsidRPr="006F3056">
        <w:t>- niewykonania usługi przez wykonawcę w okresie 1 dnia</w:t>
      </w:r>
    </w:p>
    <w:p w:rsidR="00DD0881" w:rsidRPr="006F3056" w:rsidRDefault="00DD0881" w:rsidP="00F17DA6">
      <w:pPr>
        <w:spacing w:line="360" w:lineRule="auto"/>
      </w:pPr>
      <w:r w:rsidRPr="006F3056">
        <w:t>- nieterminowe dowożenie dzieci do szkół – skutkujące opóźnieniem nauki szkolnej.</w:t>
      </w:r>
    </w:p>
    <w:p w:rsidR="00DD0881" w:rsidRPr="006F3056" w:rsidRDefault="00DD0881" w:rsidP="00F17DA6">
      <w:pPr>
        <w:spacing w:line="360" w:lineRule="auto"/>
      </w:pPr>
      <w:r w:rsidRPr="006F3056">
        <w:t>W pozostałych przypadkach obowiązuje strony</w:t>
      </w:r>
      <w:r w:rsidRPr="0019151A">
        <w:rPr>
          <w:color w:val="00B050"/>
        </w:rPr>
        <w:t xml:space="preserve"> </w:t>
      </w:r>
      <w:r w:rsidRPr="004E5762">
        <w:rPr>
          <w:color w:val="000000"/>
        </w:rPr>
        <w:t>dwumie</w:t>
      </w:r>
      <w:r w:rsidRPr="006F3056">
        <w:t>sięczny termin wypowiedzenia.</w:t>
      </w:r>
    </w:p>
    <w:p w:rsidR="00DD0881" w:rsidRPr="006F3056" w:rsidRDefault="00DD0881" w:rsidP="00F17DA6">
      <w:pPr>
        <w:spacing w:line="360" w:lineRule="auto"/>
        <w:jc w:val="center"/>
      </w:pPr>
      <w:r w:rsidRPr="006F3056">
        <w:t>§9</w:t>
      </w:r>
    </w:p>
    <w:p w:rsidR="00DD0881" w:rsidRPr="006F3056" w:rsidRDefault="00DD0881" w:rsidP="00F17DA6">
      <w:pPr>
        <w:spacing w:line="360" w:lineRule="auto"/>
      </w:pPr>
      <w:r w:rsidRPr="006F3056">
        <w:t>Wszelkie zmiany treści umowy muszą być zgodne z art. 144 ustawy Prawo zamówień publicznych i wymagają formy pisemnej pod rygorem nieważności.</w:t>
      </w:r>
    </w:p>
    <w:p w:rsidR="00DD0881" w:rsidRPr="006F3056" w:rsidRDefault="00DD0881" w:rsidP="00F17DA6">
      <w:pPr>
        <w:spacing w:line="360" w:lineRule="auto"/>
        <w:jc w:val="center"/>
      </w:pPr>
      <w:r w:rsidRPr="006F3056">
        <w:t>§10</w:t>
      </w:r>
    </w:p>
    <w:p w:rsidR="00DD0881" w:rsidRPr="006F3056" w:rsidRDefault="00DD0881" w:rsidP="00F17DA6">
      <w:pPr>
        <w:spacing w:line="360" w:lineRule="auto"/>
      </w:pPr>
      <w:r w:rsidRPr="006F3056">
        <w:t>W sprawach nieuregulowanych postanowieniami niniejszej umowy mają zastosowanie przepisy Kodeksu Cywilnego.</w:t>
      </w:r>
    </w:p>
    <w:p w:rsidR="00DD0881" w:rsidRPr="006F3056" w:rsidRDefault="00DD0881" w:rsidP="00F17DA6">
      <w:pPr>
        <w:spacing w:line="360" w:lineRule="auto"/>
        <w:jc w:val="center"/>
      </w:pPr>
      <w:r w:rsidRPr="006F3056">
        <w:t>§11</w:t>
      </w:r>
    </w:p>
    <w:p w:rsidR="00DD0881" w:rsidRPr="006F3056" w:rsidRDefault="00DD0881" w:rsidP="00F17DA6">
      <w:pPr>
        <w:spacing w:line="360" w:lineRule="auto"/>
      </w:pPr>
      <w:r w:rsidRPr="006F3056">
        <w:t>Ewentualne spory podlegają rozstrzygnięciu przez Sąd właściwy dla siedziby Zamawiającego.</w:t>
      </w:r>
    </w:p>
    <w:p w:rsidR="00DD0881" w:rsidRPr="006F3056" w:rsidRDefault="00DD0881" w:rsidP="00F17DA6">
      <w:pPr>
        <w:spacing w:line="360" w:lineRule="auto"/>
        <w:jc w:val="center"/>
      </w:pPr>
      <w:r w:rsidRPr="006F3056">
        <w:t>§12</w:t>
      </w:r>
    </w:p>
    <w:p w:rsidR="00DD0881" w:rsidRDefault="00DD0881" w:rsidP="00F17DA6">
      <w:pPr>
        <w:spacing w:line="360" w:lineRule="auto"/>
      </w:pPr>
      <w:r w:rsidRPr="006F3056">
        <w:t>Integralną częścią umowy jest Specyfikacja Istotnych Warunków Zamówienia oraz ofertą Wykonawcy.</w:t>
      </w:r>
    </w:p>
    <w:p w:rsidR="00DD0881" w:rsidRPr="006F3056" w:rsidRDefault="00DD0881" w:rsidP="00F17DA6">
      <w:pPr>
        <w:spacing w:line="360" w:lineRule="auto"/>
        <w:jc w:val="center"/>
      </w:pPr>
      <w:r>
        <w:t>§13</w:t>
      </w:r>
    </w:p>
    <w:p w:rsidR="00DD0881" w:rsidRPr="006F3056" w:rsidRDefault="00DD0881" w:rsidP="00F17DA6">
      <w:pPr>
        <w:spacing w:line="360" w:lineRule="auto"/>
      </w:pPr>
      <w:r w:rsidRPr="006F3056">
        <w:t>Umowę niniejszą sporządzono w trzech jednobrzmiących egzemplarzach, dwa dla Zamawiającego, a jeden dla Wykonawcy.</w:t>
      </w:r>
    </w:p>
    <w:p w:rsidR="00DD0881" w:rsidRPr="006F3056" w:rsidRDefault="00DD0881" w:rsidP="00F17DA6">
      <w:pPr>
        <w:spacing w:line="360" w:lineRule="auto"/>
      </w:pPr>
    </w:p>
    <w:p w:rsidR="00DD0881" w:rsidRPr="006F3056" w:rsidRDefault="00DD0881" w:rsidP="00F17DA6">
      <w:pPr>
        <w:tabs>
          <w:tab w:val="left" w:pos="6660"/>
        </w:tabs>
        <w:spacing w:line="360" w:lineRule="auto"/>
      </w:pPr>
      <w:r w:rsidRPr="006F3056">
        <w:t>Wykonawca</w:t>
      </w:r>
      <w:r w:rsidRPr="006F3056">
        <w:tab/>
        <w:t>Zamawiający</w:t>
      </w:r>
    </w:p>
    <w:p w:rsidR="00DD0881" w:rsidRDefault="00DD0881" w:rsidP="00F17DA6">
      <w:pPr>
        <w:tabs>
          <w:tab w:val="left" w:pos="5580"/>
        </w:tabs>
        <w:spacing w:line="360" w:lineRule="auto"/>
        <w:ind w:firstLine="540"/>
        <w:rPr>
          <w:u w:val="single"/>
        </w:rPr>
      </w:pPr>
    </w:p>
    <w:p w:rsidR="00DD0881" w:rsidRDefault="00DD0881" w:rsidP="00F17DA6">
      <w:pPr>
        <w:tabs>
          <w:tab w:val="left" w:pos="5580"/>
        </w:tabs>
        <w:spacing w:line="360" w:lineRule="auto"/>
        <w:ind w:firstLine="540"/>
        <w:rPr>
          <w:u w:val="single"/>
        </w:rPr>
      </w:pPr>
    </w:p>
    <w:p w:rsidR="00DD0881" w:rsidRDefault="00DD0881" w:rsidP="00F17DA6">
      <w:pPr>
        <w:tabs>
          <w:tab w:val="left" w:pos="5580"/>
        </w:tabs>
        <w:spacing w:line="360" w:lineRule="auto"/>
        <w:ind w:firstLine="540"/>
        <w:rPr>
          <w:u w:val="single"/>
        </w:rPr>
      </w:pPr>
    </w:p>
    <w:p w:rsidR="00DD0881" w:rsidRDefault="00DD0881" w:rsidP="00F17DA6">
      <w:pPr>
        <w:tabs>
          <w:tab w:val="left" w:pos="5580"/>
        </w:tabs>
        <w:spacing w:line="360" w:lineRule="auto"/>
        <w:ind w:firstLine="540"/>
        <w:rPr>
          <w:u w:val="single"/>
        </w:rPr>
      </w:pPr>
    </w:p>
    <w:p w:rsidR="00DD0881" w:rsidRDefault="00DD0881" w:rsidP="00F17DA6">
      <w:pPr>
        <w:tabs>
          <w:tab w:val="left" w:pos="5580"/>
        </w:tabs>
        <w:spacing w:line="360" w:lineRule="auto"/>
        <w:ind w:firstLine="540"/>
        <w:rPr>
          <w:u w:val="single"/>
        </w:rPr>
      </w:pPr>
    </w:p>
    <w:p w:rsidR="00DD0881" w:rsidRDefault="00DD0881" w:rsidP="00F17DA6">
      <w:pPr>
        <w:tabs>
          <w:tab w:val="left" w:pos="5580"/>
        </w:tabs>
        <w:spacing w:line="360" w:lineRule="auto"/>
        <w:ind w:firstLine="540"/>
        <w:rPr>
          <w:u w:val="single"/>
        </w:rPr>
      </w:pPr>
    </w:p>
    <w:p w:rsidR="00DD0881" w:rsidRDefault="00DD0881" w:rsidP="00F17DA6">
      <w:pPr>
        <w:tabs>
          <w:tab w:val="left" w:pos="5580"/>
        </w:tabs>
        <w:spacing w:line="360" w:lineRule="auto"/>
        <w:ind w:firstLine="540"/>
        <w:rPr>
          <w:u w:val="single"/>
        </w:rPr>
      </w:pPr>
    </w:p>
    <w:p w:rsidR="00DD0881" w:rsidRDefault="00DD0881" w:rsidP="00F17DA6">
      <w:pPr>
        <w:tabs>
          <w:tab w:val="left" w:pos="5580"/>
        </w:tabs>
        <w:spacing w:line="360" w:lineRule="auto"/>
        <w:ind w:firstLine="540"/>
        <w:rPr>
          <w:u w:val="single"/>
        </w:rPr>
      </w:pPr>
    </w:p>
    <w:sectPr w:rsidR="00DD0881" w:rsidSect="007F1BD8">
      <w:pgSz w:w="11906" w:h="16838"/>
      <w:pgMar w:top="1258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881" w:rsidRDefault="00DD0881">
      <w:r>
        <w:separator/>
      </w:r>
    </w:p>
  </w:endnote>
  <w:endnote w:type="continuationSeparator" w:id="0">
    <w:p w:rsidR="00DD0881" w:rsidRDefault="00DD0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???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881" w:rsidRDefault="00DD0881">
      <w:r>
        <w:separator/>
      </w:r>
    </w:p>
  </w:footnote>
  <w:footnote w:type="continuationSeparator" w:id="0">
    <w:p w:rsidR="00DD0881" w:rsidRDefault="00DD08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A5E1B"/>
    <w:multiLevelType w:val="hybridMultilevel"/>
    <w:tmpl w:val="6D1C362A"/>
    <w:lvl w:ilvl="0" w:tplc="1222E4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66651A0"/>
    <w:multiLevelType w:val="hybridMultilevel"/>
    <w:tmpl w:val="6D3AD0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B2281B"/>
    <w:multiLevelType w:val="hybridMultilevel"/>
    <w:tmpl w:val="6D3AD0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75503B"/>
    <w:multiLevelType w:val="hybridMultilevel"/>
    <w:tmpl w:val="15ACCD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4A2787C"/>
    <w:multiLevelType w:val="hybridMultilevel"/>
    <w:tmpl w:val="880CCB00"/>
    <w:lvl w:ilvl="0" w:tplc="27009DCA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E747DD"/>
    <w:multiLevelType w:val="hybridMultilevel"/>
    <w:tmpl w:val="032E5F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51632AA"/>
    <w:multiLevelType w:val="hybridMultilevel"/>
    <w:tmpl w:val="3E92EA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="Times New Roman" w:hint="default"/>
      </w:rPr>
    </w:lvl>
  </w:abstractNum>
  <w:abstractNum w:abstractNumId="8">
    <w:nsid w:val="59A71FE2"/>
    <w:multiLevelType w:val="hybridMultilevel"/>
    <w:tmpl w:val="F420073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66064FA1"/>
    <w:multiLevelType w:val="hybridMultilevel"/>
    <w:tmpl w:val="E090AD72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D20001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00011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6202F7D"/>
    <w:multiLevelType w:val="hybridMultilevel"/>
    <w:tmpl w:val="BC1651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7074FD4"/>
    <w:multiLevelType w:val="hybridMultilevel"/>
    <w:tmpl w:val="146E25E0"/>
    <w:lvl w:ilvl="0" w:tplc="DE9A3A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3375108"/>
    <w:multiLevelType w:val="hybridMultilevel"/>
    <w:tmpl w:val="9A76097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0"/>
  </w:num>
  <w:num w:numId="5">
    <w:abstractNumId w:val="5"/>
  </w:num>
  <w:num w:numId="6">
    <w:abstractNumId w:val="4"/>
  </w:num>
  <w:num w:numId="7">
    <w:abstractNumId w:val="0"/>
  </w:num>
  <w:num w:numId="8">
    <w:abstractNumId w:val="3"/>
  </w:num>
  <w:num w:numId="9">
    <w:abstractNumId w:val="12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649"/>
    <w:rsid w:val="00007009"/>
    <w:rsid w:val="00014E99"/>
    <w:rsid w:val="0002123D"/>
    <w:rsid w:val="00032FC5"/>
    <w:rsid w:val="00035BA1"/>
    <w:rsid w:val="0004716C"/>
    <w:rsid w:val="00077641"/>
    <w:rsid w:val="0007782A"/>
    <w:rsid w:val="000E1F16"/>
    <w:rsid w:val="000F1F53"/>
    <w:rsid w:val="00102335"/>
    <w:rsid w:val="00113F3B"/>
    <w:rsid w:val="00124F3D"/>
    <w:rsid w:val="00145453"/>
    <w:rsid w:val="00154C2A"/>
    <w:rsid w:val="001553EB"/>
    <w:rsid w:val="00171996"/>
    <w:rsid w:val="00174890"/>
    <w:rsid w:val="00183684"/>
    <w:rsid w:val="0019151A"/>
    <w:rsid w:val="001B4983"/>
    <w:rsid w:val="001D7BF6"/>
    <w:rsid w:val="00225909"/>
    <w:rsid w:val="002261D6"/>
    <w:rsid w:val="002417C0"/>
    <w:rsid w:val="002743E9"/>
    <w:rsid w:val="00282DA9"/>
    <w:rsid w:val="002B3FEC"/>
    <w:rsid w:val="002E3649"/>
    <w:rsid w:val="003368F2"/>
    <w:rsid w:val="003410D5"/>
    <w:rsid w:val="003D3252"/>
    <w:rsid w:val="003E4FC9"/>
    <w:rsid w:val="003F0533"/>
    <w:rsid w:val="00401010"/>
    <w:rsid w:val="00417405"/>
    <w:rsid w:val="00440785"/>
    <w:rsid w:val="00444405"/>
    <w:rsid w:val="00475A9B"/>
    <w:rsid w:val="00496048"/>
    <w:rsid w:val="004A211E"/>
    <w:rsid w:val="004A62A9"/>
    <w:rsid w:val="004B2544"/>
    <w:rsid w:val="004E5762"/>
    <w:rsid w:val="00501F17"/>
    <w:rsid w:val="00507ABE"/>
    <w:rsid w:val="00516164"/>
    <w:rsid w:val="00517900"/>
    <w:rsid w:val="00533674"/>
    <w:rsid w:val="00535889"/>
    <w:rsid w:val="0055666E"/>
    <w:rsid w:val="00573409"/>
    <w:rsid w:val="005A5AFC"/>
    <w:rsid w:val="005B7329"/>
    <w:rsid w:val="005E3AFA"/>
    <w:rsid w:val="00640A15"/>
    <w:rsid w:val="00647381"/>
    <w:rsid w:val="00647941"/>
    <w:rsid w:val="00656B34"/>
    <w:rsid w:val="006747AE"/>
    <w:rsid w:val="006B1599"/>
    <w:rsid w:val="006B60EA"/>
    <w:rsid w:val="006E42DD"/>
    <w:rsid w:val="006F3056"/>
    <w:rsid w:val="006F526B"/>
    <w:rsid w:val="0071186E"/>
    <w:rsid w:val="007361F4"/>
    <w:rsid w:val="00783B6F"/>
    <w:rsid w:val="00792CF6"/>
    <w:rsid w:val="00793225"/>
    <w:rsid w:val="0079339D"/>
    <w:rsid w:val="007A682E"/>
    <w:rsid w:val="007D4F76"/>
    <w:rsid w:val="007E01E4"/>
    <w:rsid w:val="007F1BD8"/>
    <w:rsid w:val="007F57DE"/>
    <w:rsid w:val="00807E19"/>
    <w:rsid w:val="00844049"/>
    <w:rsid w:val="00852867"/>
    <w:rsid w:val="00873D6B"/>
    <w:rsid w:val="00883ECA"/>
    <w:rsid w:val="00894478"/>
    <w:rsid w:val="008A234C"/>
    <w:rsid w:val="008A7C93"/>
    <w:rsid w:val="008B5533"/>
    <w:rsid w:val="008D3C01"/>
    <w:rsid w:val="008E26C8"/>
    <w:rsid w:val="008F221D"/>
    <w:rsid w:val="008F523D"/>
    <w:rsid w:val="00911621"/>
    <w:rsid w:val="009120D5"/>
    <w:rsid w:val="0093388E"/>
    <w:rsid w:val="0096269D"/>
    <w:rsid w:val="00986489"/>
    <w:rsid w:val="00992BEC"/>
    <w:rsid w:val="009B0ED5"/>
    <w:rsid w:val="009B2769"/>
    <w:rsid w:val="009C1DF1"/>
    <w:rsid w:val="009C7D60"/>
    <w:rsid w:val="009D62C1"/>
    <w:rsid w:val="009E2DD5"/>
    <w:rsid w:val="009E51E6"/>
    <w:rsid w:val="009E6BA1"/>
    <w:rsid w:val="00A30B44"/>
    <w:rsid w:val="00A461C0"/>
    <w:rsid w:val="00A7107C"/>
    <w:rsid w:val="00A8208D"/>
    <w:rsid w:val="00AB28C9"/>
    <w:rsid w:val="00AB4E75"/>
    <w:rsid w:val="00AF23AB"/>
    <w:rsid w:val="00B1492A"/>
    <w:rsid w:val="00B22EE5"/>
    <w:rsid w:val="00B83775"/>
    <w:rsid w:val="00B83F6B"/>
    <w:rsid w:val="00B878D3"/>
    <w:rsid w:val="00B94992"/>
    <w:rsid w:val="00BA7BB0"/>
    <w:rsid w:val="00C078B5"/>
    <w:rsid w:val="00C13AE9"/>
    <w:rsid w:val="00C253F1"/>
    <w:rsid w:val="00C41895"/>
    <w:rsid w:val="00C41FCA"/>
    <w:rsid w:val="00C4350E"/>
    <w:rsid w:val="00C81A08"/>
    <w:rsid w:val="00C81E1A"/>
    <w:rsid w:val="00C868F1"/>
    <w:rsid w:val="00C923A3"/>
    <w:rsid w:val="00CC1D6D"/>
    <w:rsid w:val="00CE094F"/>
    <w:rsid w:val="00CE3582"/>
    <w:rsid w:val="00CE42F8"/>
    <w:rsid w:val="00D0741D"/>
    <w:rsid w:val="00D31289"/>
    <w:rsid w:val="00D64F04"/>
    <w:rsid w:val="00D700C8"/>
    <w:rsid w:val="00D74416"/>
    <w:rsid w:val="00D7574B"/>
    <w:rsid w:val="00D77E0C"/>
    <w:rsid w:val="00D922B2"/>
    <w:rsid w:val="00D92E9D"/>
    <w:rsid w:val="00DC7035"/>
    <w:rsid w:val="00DD0881"/>
    <w:rsid w:val="00DD3928"/>
    <w:rsid w:val="00DD787E"/>
    <w:rsid w:val="00DF0853"/>
    <w:rsid w:val="00E17A49"/>
    <w:rsid w:val="00E17BBD"/>
    <w:rsid w:val="00E3139B"/>
    <w:rsid w:val="00E6132E"/>
    <w:rsid w:val="00E93BC1"/>
    <w:rsid w:val="00E94BE9"/>
    <w:rsid w:val="00E9546D"/>
    <w:rsid w:val="00EA73A9"/>
    <w:rsid w:val="00EF54CD"/>
    <w:rsid w:val="00F022FD"/>
    <w:rsid w:val="00F17DA6"/>
    <w:rsid w:val="00F255D0"/>
    <w:rsid w:val="00F602DC"/>
    <w:rsid w:val="00F912EF"/>
    <w:rsid w:val="00F92A82"/>
    <w:rsid w:val="00FA575C"/>
    <w:rsid w:val="00FB66B9"/>
    <w:rsid w:val="00FC3596"/>
    <w:rsid w:val="00FF0D1E"/>
    <w:rsid w:val="00FF0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64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E3649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E3649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2E3649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E3649"/>
    <w:rPr>
      <w:rFonts w:ascii="Arial" w:hAnsi="Arial" w:cs="Arial"/>
      <w:b/>
      <w:bCs/>
      <w:sz w:val="40"/>
      <w:szCs w:val="40"/>
      <w:lang w:val="pl-PL" w:eastAsia="pl-PL"/>
    </w:rPr>
  </w:style>
  <w:style w:type="paragraph" w:customStyle="1" w:styleId="Default">
    <w:name w:val="Default"/>
    <w:uiPriority w:val="99"/>
    <w:rsid w:val="002E364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E364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54C2A"/>
    <w:rPr>
      <w:rFonts w:cs="Times New Roman"/>
      <w:sz w:val="24"/>
      <w:szCs w:val="24"/>
    </w:rPr>
  </w:style>
  <w:style w:type="paragraph" w:customStyle="1" w:styleId="Akapitzlist1">
    <w:name w:val="Akapit z listą1"/>
    <w:basedOn w:val="Normal"/>
    <w:uiPriority w:val="99"/>
    <w:rsid w:val="002E364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harChar3ZnakZnakCharCharZnakZnakCharChar">
    <w:name w:val="Char Char3 Znak Znak Char Char Znak Znak Char Char"/>
    <w:basedOn w:val="Normal"/>
    <w:uiPriority w:val="99"/>
    <w:rsid w:val="002E3649"/>
  </w:style>
  <w:style w:type="paragraph" w:styleId="Title">
    <w:name w:val="Title"/>
    <w:basedOn w:val="Normal"/>
    <w:link w:val="TitleChar"/>
    <w:uiPriority w:val="99"/>
    <w:qFormat/>
    <w:rsid w:val="002E3649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C41FCA"/>
    <w:rPr>
      <w:rFonts w:cs="Times New Roman"/>
      <w:b/>
      <w:bCs/>
      <w:sz w:val="24"/>
      <w:szCs w:val="24"/>
    </w:rPr>
  </w:style>
  <w:style w:type="paragraph" w:customStyle="1" w:styleId="Tekstpodstawowywcity21">
    <w:name w:val="Tekst podstawowy wcięty 21"/>
    <w:basedOn w:val="Normal"/>
    <w:uiPriority w:val="99"/>
    <w:rsid w:val="002E3649"/>
    <w:pPr>
      <w:tabs>
        <w:tab w:val="left" w:pos="180"/>
      </w:tabs>
      <w:ind w:left="180"/>
      <w:jc w:val="both"/>
    </w:pPr>
  </w:style>
  <w:style w:type="paragraph" w:styleId="ListParagraph">
    <w:name w:val="List Paragraph"/>
    <w:basedOn w:val="Normal"/>
    <w:uiPriority w:val="99"/>
    <w:qFormat/>
    <w:rsid w:val="00B8377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E42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636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03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3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3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03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3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wykorczyn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owykorczy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97</TotalTime>
  <Pages>37</Pages>
  <Words>9801</Words>
  <Characters>-32766</Characters>
  <Application>Microsoft Office Outlook</Application>
  <DocSecurity>0</DocSecurity>
  <Lines>0</Lines>
  <Paragraphs>0</Paragraphs>
  <ScaleCrop>false</ScaleCrop>
  <Company>Ministerstwo Edukacji Narodowej i Sportu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ZITŚ</dc:title>
  <dc:subject/>
  <dc:creator>Stefan</dc:creator>
  <cp:keywords/>
  <dc:description/>
  <cp:lastModifiedBy>Stefan</cp:lastModifiedBy>
  <cp:revision>9</cp:revision>
  <cp:lastPrinted>2013-05-17T08:16:00Z</cp:lastPrinted>
  <dcterms:created xsi:type="dcterms:W3CDTF">2013-05-16T06:51:00Z</dcterms:created>
  <dcterms:modified xsi:type="dcterms:W3CDTF">2013-05-17T08:44:00Z</dcterms:modified>
</cp:coreProperties>
</file>