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D8D" w:rsidRPr="00F25914" w:rsidRDefault="00EC5D8D" w:rsidP="00EC5D8D">
      <w:pPr>
        <w:autoSpaceDE w:val="0"/>
        <w:spacing w:line="360" w:lineRule="auto"/>
        <w:rPr>
          <w:rFonts w:ascii="Times New Roman" w:eastAsia="Times-Roman" w:hAnsi="Times New Roman"/>
          <w:b/>
          <w:sz w:val="24"/>
          <w:szCs w:val="24"/>
        </w:rPr>
      </w:pPr>
      <w:r w:rsidRPr="00F25914">
        <w:rPr>
          <w:rFonts w:ascii="Times New Roman" w:eastAsia="Times-Roman" w:hAnsi="Times New Roman"/>
          <w:b/>
          <w:sz w:val="24"/>
          <w:szCs w:val="24"/>
        </w:rPr>
        <w:t>Znak: ZITŚ. 271.0</w:t>
      </w:r>
      <w:r w:rsidR="00D568FE" w:rsidRPr="00F25914">
        <w:rPr>
          <w:rFonts w:ascii="Times New Roman" w:eastAsia="Times-Roman" w:hAnsi="Times New Roman"/>
          <w:b/>
          <w:sz w:val="24"/>
          <w:szCs w:val="24"/>
        </w:rPr>
        <w:t>2</w:t>
      </w:r>
      <w:r w:rsidRPr="00F25914">
        <w:rPr>
          <w:rFonts w:ascii="Times New Roman" w:eastAsia="Times-Roman" w:hAnsi="Times New Roman"/>
          <w:b/>
          <w:sz w:val="24"/>
          <w:szCs w:val="24"/>
        </w:rPr>
        <w:t>.2016</w:t>
      </w:r>
    </w:p>
    <w:p w:rsidR="00EC5D8D" w:rsidRPr="00F25914" w:rsidRDefault="00EC5D8D" w:rsidP="00EC5D8D">
      <w:pPr>
        <w:autoSpaceDE w:val="0"/>
        <w:spacing w:line="360" w:lineRule="auto"/>
        <w:jc w:val="right"/>
        <w:rPr>
          <w:rFonts w:ascii="Times New Roman" w:eastAsia="Times-Roman" w:hAnsi="Times New Roman"/>
          <w:b/>
          <w:sz w:val="24"/>
          <w:szCs w:val="24"/>
        </w:rPr>
      </w:pPr>
      <w:r w:rsidRPr="00F25914">
        <w:rPr>
          <w:rFonts w:ascii="Times New Roman" w:eastAsia="Times-Roman" w:hAnsi="Times New Roman"/>
          <w:b/>
          <w:sz w:val="24"/>
          <w:szCs w:val="24"/>
        </w:rPr>
        <w:t>Nowy Korczyn 14.04.2016 r.</w:t>
      </w:r>
    </w:p>
    <w:p w:rsidR="00EC5D8D" w:rsidRPr="00F25914" w:rsidRDefault="00EC5D8D" w:rsidP="00EC5D8D">
      <w:pPr>
        <w:pStyle w:val="Tytu"/>
        <w:spacing w:line="360" w:lineRule="auto"/>
        <w:ind w:right="6376"/>
        <w:rPr>
          <w:b w:val="0"/>
          <w:sz w:val="24"/>
          <w:szCs w:val="24"/>
        </w:rPr>
      </w:pPr>
      <w:r w:rsidRPr="00F25914">
        <w:rPr>
          <w:bCs/>
          <w:sz w:val="24"/>
          <w:szCs w:val="24"/>
        </w:rPr>
        <w:t>Z A T W I E R D Z A M:</w:t>
      </w:r>
    </w:p>
    <w:p w:rsidR="00EC5D8D" w:rsidRPr="00F25914" w:rsidRDefault="00EC5D8D" w:rsidP="00EC5D8D">
      <w:pPr>
        <w:pStyle w:val="Tytu"/>
        <w:spacing w:line="360" w:lineRule="auto"/>
        <w:ind w:right="6376"/>
        <w:jc w:val="left"/>
        <w:rPr>
          <w:b w:val="0"/>
          <w:sz w:val="24"/>
          <w:szCs w:val="24"/>
        </w:rPr>
      </w:pPr>
    </w:p>
    <w:p w:rsidR="00EC5D8D" w:rsidRPr="00F25914" w:rsidRDefault="00EC5D8D" w:rsidP="00EC5D8D">
      <w:pPr>
        <w:pStyle w:val="Tytu"/>
        <w:spacing w:line="360" w:lineRule="auto"/>
        <w:ind w:right="6376"/>
        <w:rPr>
          <w:b w:val="0"/>
          <w:sz w:val="24"/>
          <w:szCs w:val="24"/>
        </w:rPr>
      </w:pPr>
      <w:r w:rsidRPr="00F25914">
        <w:rPr>
          <w:b w:val="0"/>
          <w:sz w:val="24"/>
          <w:szCs w:val="24"/>
        </w:rPr>
        <w:t>................................................</w:t>
      </w:r>
    </w:p>
    <w:p w:rsidR="00EC5D8D" w:rsidRPr="00F25914" w:rsidRDefault="00EC5D8D" w:rsidP="00EC5D8D">
      <w:pPr>
        <w:pStyle w:val="Tytu"/>
        <w:spacing w:line="360" w:lineRule="auto"/>
        <w:jc w:val="both"/>
        <w:rPr>
          <w:b w:val="0"/>
          <w:bCs/>
          <w:i/>
          <w:iCs/>
          <w:sz w:val="24"/>
          <w:szCs w:val="24"/>
          <w:u w:val="single"/>
        </w:rPr>
      </w:pPr>
    </w:p>
    <w:p w:rsidR="00EC5D8D" w:rsidRPr="00F25914" w:rsidRDefault="00EC5D8D" w:rsidP="00EC5D8D">
      <w:pPr>
        <w:pStyle w:val="Tytu"/>
        <w:spacing w:after="60" w:line="360" w:lineRule="auto"/>
        <w:rPr>
          <w:iCs/>
          <w:sz w:val="24"/>
          <w:szCs w:val="24"/>
          <w:u w:val="single"/>
        </w:rPr>
      </w:pPr>
      <w:r w:rsidRPr="00F25914">
        <w:rPr>
          <w:iCs/>
          <w:sz w:val="24"/>
          <w:szCs w:val="24"/>
          <w:u w:val="single"/>
        </w:rPr>
        <w:t xml:space="preserve">S p e c y f i k a c j a  </w:t>
      </w:r>
      <w:r w:rsidRPr="00F25914">
        <w:rPr>
          <w:iCs/>
          <w:sz w:val="24"/>
          <w:szCs w:val="24"/>
          <w:u w:val="single"/>
        </w:rPr>
        <w:br/>
        <w:t xml:space="preserve"> I s t o t n y c h   W a </w:t>
      </w:r>
      <w:proofErr w:type="spellStart"/>
      <w:r w:rsidRPr="00F25914">
        <w:rPr>
          <w:iCs/>
          <w:sz w:val="24"/>
          <w:szCs w:val="24"/>
          <w:u w:val="single"/>
        </w:rPr>
        <w:t>r</w:t>
      </w:r>
      <w:proofErr w:type="spellEnd"/>
      <w:r w:rsidRPr="00F25914">
        <w:rPr>
          <w:iCs/>
          <w:sz w:val="24"/>
          <w:szCs w:val="24"/>
          <w:u w:val="single"/>
        </w:rPr>
        <w:t xml:space="preserve"> u n k ó w   Z a m ó w i e n i a</w:t>
      </w:r>
      <w:r w:rsidRPr="00F25914">
        <w:rPr>
          <w:iCs/>
          <w:sz w:val="24"/>
          <w:szCs w:val="24"/>
          <w:u w:val="single"/>
        </w:rPr>
        <w:br/>
        <w:t>(SIWZ)</w:t>
      </w:r>
    </w:p>
    <w:p w:rsidR="00EC5D8D" w:rsidRPr="00F25914" w:rsidRDefault="00EC5D8D" w:rsidP="00EC5D8D">
      <w:pPr>
        <w:pStyle w:val="Nagwek4"/>
        <w:numPr>
          <w:ilvl w:val="0"/>
          <w:numId w:val="1"/>
        </w:numPr>
        <w:tabs>
          <w:tab w:val="clear" w:pos="720"/>
          <w:tab w:val="num" w:pos="426"/>
        </w:tabs>
        <w:spacing w:before="240" w:after="120" w:line="360" w:lineRule="auto"/>
        <w:ind w:left="425" w:hanging="425"/>
        <w:rPr>
          <w:szCs w:val="24"/>
        </w:rPr>
      </w:pPr>
      <w:r w:rsidRPr="00F25914">
        <w:rPr>
          <w:szCs w:val="24"/>
          <w:u w:val="single"/>
        </w:rPr>
        <w:t>Nazwa oraz adres zamawiającego.</w:t>
      </w:r>
    </w:p>
    <w:p w:rsidR="00EC5D8D" w:rsidRPr="00F25914" w:rsidRDefault="00EC5D8D" w:rsidP="00EC5D8D">
      <w:pPr>
        <w:autoSpaceDE w:val="0"/>
        <w:autoSpaceDN w:val="0"/>
        <w:adjustRightInd w:val="0"/>
        <w:spacing w:line="360" w:lineRule="auto"/>
        <w:rPr>
          <w:rFonts w:ascii="Times New Roman" w:hAnsi="Times New Roman"/>
          <w:sz w:val="24"/>
          <w:szCs w:val="24"/>
        </w:rPr>
      </w:pPr>
      <w:r w:rsidRPr="00F25914">
        <w:rPr>
          <w:rFonts w:ascii="Times New Roman" w:hAnsi="Times New Roman"/>
          <w:sz w:val="24"/>
          <w:szCs w:val="24"/>
        </w:rPr>
        <w:t xml:space="preserve"> Gmina Nowy Korczyn reprezentowana przez Wójta  Gminy Nowy Korczyn,</w:t>
      </w:r>
    </w:p>
    <w:p w:rsidR="00EC5D8D" w:rsidRPr="00F25914" w:rsidRDefault="00EC5D8D" w:rsidP="00EC5D8D">
      <w:pPr>
        <w:autoSpaceDE w:val="0"/>
        <w:autoSpaceDN w:val="0"/>
        <w:adjustRightInd w:val="0"/>
        <w:spacing w:line="360" w:lineRule="auto"/>
        <w:rPr>
          <w:rFonts w:ascii="Times New Roman" w:hAnsi="Times New Roman"/>
          <w:sz w:val="24"/>
          <w:szCs w:val="24"/>
        </w:rPr>
      </w:pPr>
      <w:r w:rsidRPr="00F25914">
        <w:rPr>
          <w:rFonts w:ascii="Times New Roman" w:hAnsi="Times New Roman"/>
          <w:sz w:val="24"/>
          <w:szCs w:val="24"/>
        </w:rPr>
        <w:t xml:space="preserve"> Ul. Krakowska 1, 28 – 136 Nowy Korczyn. Godziny urzędowania od 7</w:t>
      </w:r>
      <w:r w:rsidRPr="00F25914">
        <w:rPr>
          <w:rFonts w:ascii="Times New Roman" w:hAnsi="Times New Roman"/>
          <w:sz w:val="24"/>
          <w:szCs w:val="24"/>
          <w:vertAlign w:val="superscript"/>
        </w:rPr>
        <w:t>00</w:t>
      </w:r>
      <w:r w:rsidRPr="00F25914">
        <w:rPr>
          <w:rFonts w:ascii="Times New Roman" w:hAnsi="Times New Roman"/>
          <w:sz w:val="24"/>
          <w:szCs w:val="24"/>
        </w:rPr>
        <w:t xml:space="preserve"> do 15</w:t>
      </w:r>
      <w:r w:rsidRPr="00F25914">
        <w:rPr>
          <w:rFonts w:ascii="Times New Roman" w:hAnsi="Times New Roman"/>
          <w:sz w:val="24"/>
          <w:szCs w:val="24"/>
          <w:vertAlign w:val="superscript"/>
        </w:rPr>
        <w:t>00</w:t>
      </w:r>
      <w:r w:rsidRPr="00F25914">
        <w:rPr>
          <w:rFonts w:ascii="Times New Roman" w:hAnsi="Times New Roman"/>
          <w:sz w:val="24"/>
          <w:szCs w:val="24"/>
        </w:rPr>
        <w:t>.</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 Konto bankowe Bank Spółdzielczy Kielce o/Nowy Korczyn</w:t>
      </w:r>
    </w:p>
    <w:p w:rsidR="00EC5D8D" w:rsidRPr="00F25914" w:rsidRDefault="00EC5D8D" w:rsidP="00EC5D8D">
      <w:pPr>
        <w:spacing w:line="360" w:lineRule="auto"/>
        <w:jc w:val="both"/>
        <w:rPr>
          <w:rFonts w:ascii="Times New Roman" w:hAnsi="Times New Roman"/>
          <w:sz w:val="24"/>
          <w:szCs w:val="24"/>
        </w:rPr>
      </w:pPr>
      <w:r w:rsidRPr="00F25914">
        <w:rPr>
          <w:rFonts w:ascii="Times New Roman" w:hAnsi="Times New Roman"/>
          <w:sz w:val="24"/>
          <w:szCs w:val="24"/>
        </w:rPr>
        <w:t xml:space="preserve"> NIP    :  655-18-75-335   REGON 291010429</w:t>
      </w:r>
    </w:p>
    <w:p w:rsidR="00EC5D8D" w:rsidRPr="00F25914" w:rsidRDefault="00EC5D8D" w:rsidP="00EC5D8D">
      <w:pPr>
        <w:autoSpaceDE w:val="0"/>
        <w:autoSpaceDN w:val="0"/>
        <w:adjustRightInd w:val="0"/>
        <w:spacing w:line="360" w:lineRule="auto"/>
        <w:jc w:val="both"/>
        <w:rPr>
          <w:rFonts w:ascii="Times New Roman" w:hAnsi="Times New Roman"/>
          <w:sz w:val="24"/>
          <w:szCs w:val="24"/>
        </w:rPr>
      </w:pPr>
      <w:r w:rsidRPr="00F25914">
        <w:rPr>
          <w:rFonts w:ascii="Times New Roman" w:hAnsi="Times New Roman"/>
          <w:sz w:val="24"/>
          <w:szCs w:val="24"/>
        </w:rPr>
        <w:t xml:space="preserve"> Faks     :  041 234 54 01 Telefon:  041 234 54 00</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 adres strony internetowej: </w:t>
      </w:r>
      <w:hyperlink r:id="rId7" w:history="1">
        <w:r w:rsidRPr="00F25914">
          <w:rPr>
            <w:rStyle w:val="Hipercze"/>
            <w:rFonts w:ascii="Times New Roman" w:hAnsi="Times New Roman"/>
            <w:color w:val="auto"/>
            <w:sz w:val="24"/>
            <w:szCs w:val="24"/>
          </w:rPr>
          <w:t>www.nowykorczyn.pl</w:t>
        </w:r>
      </w:hyperlink>
    </w:p>
    <w:p w:rsidR="00EC5D8D" w:rsidRPr="00F25914" w:rsidRDefault="00EC5D8D" w:rsidP="00EC5D8D">
      <w:pPr>
        <w:pStyle w:val="Nagwek4"/>
        <w:numPr>
          <w:ilvl w:val="0"/>
          <w:numId w:val="1"/>
        </w:numPr>
        <w:tabs>
          <w:tab w:val="clear" w:pos="720"/>
          <w:tab w:val="num" w:pos="426"/>
        </w:tabs>
        <w:spacing w:before="120" w:line="360" w:lineRule="auto"/>
        <w:ind w:left="425" w:hanging="425"/>
        <w:jc w:val="left"/>
        <w:rPr>
          <w:szCs w:val="24"/>
          <w:u w:val="single"/>
        </w:rPr>
      </w:pPr>
      <w:r w:rsidRPr="00F25914">
        <w:rPr>
          <w:szCs w:val="24"/>
          <w:u w:val="single"/>
        </w:rPr>
        <w:t>Tryb udzielenia zamówienia.</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Postępowanie jest prowadzone w celu udzielenia zamówienia publicznego w trybie „PRZETARG NIEOGRANICZONY” art. 39 ustawy z dnia 29 stycznia 2004 r. Prawo zamówień publicznych, (</w:t>
      </w:r>
      <w:r w:rsidRPr="00F25914">
        <w:rPr>
          <w:rFonts w:ascii="Times New Roman" w:eastAsia="Times New Roman" w:hAnsi="Times New Roman"/>
          <w:sz w:val="24"/>
          <w:szCs w:val="24"/>
          <w:lang w:eastAsia="pl-PL"/>
        </w:rPr>
        <w:t xml:space="preserve">Dz.U.2013.907 </w:t>
      </w:r>
      <w:proofErr w:type="spellStart"/>
      <w:r w:rsidRPr="00F25914">
        <w:rPr>
          <w:rFonts w:ascii="Times New Roman" w:eastAsia="Times New Roman" w:hAnsi="Times New Roman"/>
          <w:sz w:val="24"/>
          <w:szCs w:val="24"/>
          <w:lang w:eastAsia="pl-PL"/>
        </w:rPr>
        <w:t>j.t.ze</w:t>
      </w:r>
      <w:proofErr w:type="spellEnd"/>
      <w:r w:rsidRPr="00F25914">
        <w:rPr>
          <w:rFonts w:ascii="Times New Roman" w:eastAsia="Times New Roman" w:hAnsi="Times New Roman"/>
          <w:sz w:val="24"/>
          <w:szCs w:val="24"/>
          <w:lang w:eastAsia="pl-PL"/>
        </w:rPr>
        <w:t xml:space="preserve">. zm.) </w:t>
      </w:r>
      <w:r w:rsidRPr="00F25914">
        <w:rPr>
          <w:rFonts w:ascii="Times New Roman" w:hAnsi="Times New Roman"/>
          <w:sz w:val="24"/>
          <w:szCs w:val="24"/>
        </w:rPr>
        <w:t>zwanej dalej ustawą. Wartość przedmiotu zamówienia nie przekracza kwoty o której mowa w art. 11 ust. 8 ustawy.</w:t>
      </w:r>
    </w:p>
    <w:p w:rsidR="00EC5D8D" w:rsidRPr="00F25914" w:rsidRDefault="00EC5D8D" w:rsidP="00EC5D8D">
      <w:pPr>
        <w:pStyle w:val="Nagwek4"/>
        <w:numPr>
          <w:ilvl w:val="0"/>
          <w:numId w:val="1"/>
        </w:numPr>
        <w:tabs>
          <w:tab w:val="clear" w:pos="720"/>
          <w:tab w:val="num" w:pos="426"/>
        </w:tabs>
        <w:spacing w:before="120" w:line="360" w:lineRule="auto"/>
        <w:ind w:left="425" w:hanging="425"/>
        <w:rPr>
          <w:szCs w:val="24"/>
        </w:rPr>
      </w:pPr>
      <w:r w:rsidRPr="00F25914">
        <w:rPr>
          <w:szCs w:val="24"/>
        </w:rPr>
        <w:t>Opis przedmiotu zamówienia.</w:t>
      </w:r>
    </w:p>
    <w:p w:rsidR="00EC5D8D" w:rsidRPr="00F25914" w:rsidRDefault="00EC5D8D" w:rsidP="00EC5D8D">
      <w:pPr>
        <w:spacing w:line="360" w:lineRule="auto"/>
        <w:rPr>
          <w:rFonts w:ascii="Times New Roman" w:hAnsi="Times New Roman"/>
          <w:b/>
          <w:sz w:val="24"/>
          <w:szCs w:val="24"/>
        </w:rPr>
      </w:pPr>
      <w:r w:rsidRPr="00F25914">
        <w:rPr>
          <w:rFonts w:ascii="Times New Roman" w:hAnsi="Times New Roman"/>
          <w:bCs/>
          <w:sz w:val="24"/>
          <w:szCs w:val="24"/>
        </w:rPr>
        <w:t xml:space="preserve">Zadanie  jest współfinansowane w ramach </w:t>
      </w:r>
      <w:r w:rsidRPr="00F25914">
        <w:rPr>
          <w:rFonts w:ascii="Times New Roman" w:hAnsi="Times New Roman"/>
          <w:sz w:val="24"/>
          <w:szCs w:val="24"/>
        </w:rPr>
        <w:t xml:space="preserve">operacji: </w:t>
      </w:r>
      <w:r w:rsidRPr="00F25914">
        <w:rPr>
          <w:rFonts w:ascii="Times New Roman" w:hAnsi="Times New Roman"/>
          <w:b/>
          <w:sz w:val="24"/>
          <w:szCs w:val="24"/>
        </w:rPr>
        <w:t xml:space="preserve"> „Budowa lub modernizacja dróg lokalnych” w ramach </w:t>
      </w:r>
      <w:proofErr w:type="spellStart"/>
      <w:r w:rsidRPr="00F25914">
        <w:rPr>
          <w:rFonts w:ascii="Times New Roman" w:hAnsi="Times New Roman"/>
          <w:b/>
          <w:sz w:val="24"/>
          <w:szCs w:val="24"/>
        </w:rPr>
        <w:t>poddziałania</w:t>
      </w:r>
      <w:proofErr w:type="spellEnd"/>
      <w:r w:rsidRPr="00F25914">
        <w:rPr>
          <w:rFonts w:ascii="Times New Roman" w:hAnsi="Times New Roman"/>
          <w:b/>
          <w:sz w:val="24"/>
          <w:szCs w:val="24"/>
        </w:rPr>
        <w:t xml:space="preserve"> „Wsparcie inwestycji związanych z tworzeniem, ulepszaniem lub rozbudową wszystkich rodzajów małej infrastruktury, w tym inwestycji w energię odnawialną i w oszczędzanie energii”, objętego Programem Rozwoju Obszarów Wiejskich na lata 2014-2020.</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b/>
          <w:sz w:val="24"/>
          <w:szCs w:val="24"/>
        </w:rPr>
        <w:t>3.1 Nazwa Zadania:</w:t>
      </w:r>
      <w:r w:rsidRPr="00F25914">
        <w:rPr>
          <w:rFonts w:ascii="Times New Roman" w:hAnsi="Times New Roman"/>
          <w:sz w:val="24"/>
          <w:szCs w:val="24"/>
        </w:rPr>
        <w:t xml:space="preserve"> </w:t>
      </w:r>
    </w:p>
    <w:p w:rsidR="00EC5D8D" w:rsidRPr="00F25914" w:rsidRDefault="00D568FE" w:rsidP="00EC5D8D">
      <w:pPr>
        <w:spacing w:line="360" w:lineRule="auto"/>
        <w:rPr>
          <w:rFonts w:ascii="Times New Roman" w:eastAsia="Times New Roman" w:hAnsi="Times New Roman"/>
          <w:sz w:val="24"/>
          <w:szCs w:val="24"/>
          <w:lang w:eastAsia="pl-PL"/>
        </w:rPr>
      </w:pPr>
      <w:r w:rsidRPr="00F25914">
        <w:rPr>
          <w:rFonts w:ascii="Times New Roman" w:hAnsi="Times New Roman"/>
          <w:sz w:val="24"/>
          <w:szCs w:val="24"/>
        </w:rPr>
        <w:t xml:space="preserve">Przebudowa drogi gminnej Czarkowy - remiza gmina Nowy Korczyn     </w:t>
      </w:r>
    </w:p>
    <w:p w:rsidR="00EC5D8D" w:rsidRPr="00F25914" w:rsidRDefault="00EC5D8D" w:rsidP="00EC5D8D">
      <w:pPr>
        <w:autoSpaceDE w:val="0"/>
        <w:autoSpaceDN w:val="0"/>
        <w:adjustRightInd w:val="0"/>
        <w:spacing w:line="360" w:lineRule="auto"/>
        <w:rPr>
          <w:rFonts w:ascii="Times New Roman" w:hAnsi="Times New Roman"/>
          <w:bCs/>
          <w:sz w:val="24"/>
          <w:szCs w:val="24"/>
        </w:rPr>
      </w:pPr>
      <w:r w:rsidRPr="00F25914">
        <w:rPr>
          <w:rFonts w:ascii="Times New Roman" w:hAnsi="Times New Roman"/>
          <w:sz w:val="24"/>
          <w:szCs w:val="24"/>
        </w:rPr>
        <w:t>Przedmiot zamówienia należy wykonać zgodnie z projektem budowlanym, przedmiarem robót,  specyfikacją istotnych warunków zamówienia, zasadami wiedzy technicznej i obowiązującymi przepisami w szczególności techniczno-budowlanymi oraz normami.</w:t>
      </w:r>
      <w:r w:rsidRPr="00F25914">
        <w:rPr>
          <w:rFonts w:ascii="Times New Roman" w:hAnsi="Times New Roman"/>
          <w:bCs/>
          <w:sz w:val="24"/>
          <w:szCs w:val="24"/>
        </w:rPr>
        <w:t xml:space="preserve"> </w:t>
      </w:r>
    </w:p>
    <w:p w:rsidR="00EC5D8D" w:rsidRPr="00F25914" w:rsidRDefault="00EC5D8D" w:rsidP="00EC5D8D">
      <w:pPr>
        <w:autoSpaceDE w:val="0"/>
        <w:autoSpaceDN w:val="0"/>
        <w:adjustRightInd w:val="0"/>
        <w:spacing w:line="360" w:lineRule="auto"/>
        <w:rPr>
          <w:rFonts w:ascii="Times New Roman" w:hAnsi="Times New Roman"/>
          <w:sz w:val="24"/>
          <w:szCs w:val="24"/>
        </w:rPr>
      </w:pPr>
      <w:r w:rsidRPr="00F25914">
        <w:rPr>
          <w:rFonts w:ascii="Times New Roman" w:hAnsi="Times New Roman"/>
          <w:sz w:val="24"/>
          <w:szCs w:val="24"/>
        </w:rPr>
        <w:lastRenderedPageBreak/>
        <w:t>Zaleca się Wykonawcom przeprowadzenie szczegółowej wizji lokalnej w terenie celem uzyskania wszystkich informacji koniecznych do przygotowania oferty i zawarcia umowy. Każdy z Wykonawców ponosi pełną odpowiedzialność za skutki braku lub mylnego rozpoznania warunków realizacji zamówienia.</w:t>
      </w:r>
    </w:p>
    <w:p w:rsidR="00EC5D8D" w:rsidRPr="00F25914" w:rsidRDefault="00EC5D8D" w:rsidP="00EC5D8D">
      <w:pPr>
        <w:spacing w:line="360" w:lineRule="auto"/>
        <w:ind w:hanging="1"/>
        <w:jc w:val="both"/>
        <w:rPr>
          <w:rFonts w:ascii="Times New Roman" w:hAnsi="Times New Roman"/>
          <w:b/>
          <w:sz w:val="24"/>
          <w:szCs w:val="24"/>
        </w:rPr>
      </w:pPr>
      <w:r w:rsidRPr="00F25914">
        <w:rPr>
          <w:rFonts w:ascii="Times New Roman" w:hAnsi="Times New Roman"/>
          <w:sz w:val="24"/>
          <w:szCs w:val="24"/>
        </w:rPr>
        <w:t xml:space="preserve">Dopuszcza się użycie do realizacji robót budowlanych związanych z produktów równoważnych, co do ich jakości, docelowego przeznaczenia i spełnianych funkcji i walorów użytkowych. Przez jakość należy rozumieć zapewnienie minimalnych parametrów produktu wskazanego w dokumentacji. Wykonawca, który do wyceny przyjmie rozwiązania równoważne jest zobowiązany udowodnić równoważność przyjętych urządzeń, sprzętu i materiałów. W celu potwierdzenia, że oferowany rozwiązanie równoważne spełnia wymagania określone w SIWZ, wykonawca złoży </w:t>
      </w:r>
      <w:r w:rsidRPr="00F25914">
        <w:rPr>
          <w:rFonts w:ascii="Times New Roman" w:hAnsi="Times New Roman"/>
          <w:b/>
          <w:sz w:val="24"/>
          <w:szCs w:val="24"/>
        </w:rPr>
        <w:t>Szczegółowy opis oferowanego przedmiotu zamówienia równoważnego</w:t>
      </w:r>
      <w:r w:rsidRPr="00F25914">
        <w:rPr>
          <w:rFonts w:ascii="Times New Roman" w:hAnsi="Times New Roman"/>
          <w:sz w:val="24"/>
          <w:szCs w:val="24"/>
        </w:rPr>
        <w:t xml:space="preserve"> w którym dla każdego produktu określi nazwę producenta, typ/model oraz inne cechy produktu pozwalające na jednoznaczną identyfikację zaoferowanego produktu i potwierdzenie zgodności z opisem przedmiotu zamówienia.</w:t>
      </w:r>
    </w:p>
    <w:p w:rsidR="00EC5D8D" w:rsidRPr="00F25914" w:rsidRDefault="00EC5D8D" w:rsidP="00EC5D8D">
      <w:pPr>
        <w:spacing w:line="360" w:lineRule="auto"/>
        <w:jc w:val="both"/>
        <w:rPr>
          <w:rFonts w:ascii="Times New Roman" w:hAnsi="Times New Roman"/>
          <w:sz w:val="24"/>
          <w:szCs w:val="24"/>
        </w:rPr>
      </w:pPr>
      <w:r w:rsidRPr="00F25914">
        <w:rPr>
          <w:rFonts w:ascii="Times New Roman" w:hAnsi="Times New Roman"/>
          <w:sz w:val="24"/>
          <w:szCs w:val="24"/>
        </w:rPr>
        <w:t>Nie złożenie takiego wykazu będzie równoznaczne z przyjęciem rozwiązań wskazanych w dokumentacji przez projektanta.</w:t>
      </w:r>
    </w:p>
    <w:p w:rsidR="00EC5D8D" w:rsidRPr="00F25914" w:rsidRDefault="00EC5D8D" w:rsidP="00EC5D8D">
      <w:pPr>
        <w:numPr>
          <w:ilvl w:val="1"/>
          <w:numId w:val="25"/>
        </w:numPr>
        <w:spacing w:line="360" w:lineRule="auto"/>
        <w:jc w:val="both"/>
        <w:rPr>
          <w:rFonts w:ascii="Times New Roman" w:hAnsi="Times New Roman"/>
          <w:b/>
          <w:spacing w:val="1"/>
          <w:sz w:val="24"/>
          <w:szCs w:val="24"/>
        </w:rPr>
      </w:pPr>
      <w:r w:rsidRPr="00F25914">
        <w:rPr>
          <w:rFonts w:ascii="Times New Roman" w:hAnsi="Times New Roman"/>
          <w:b/>
          <w:spacing w:val="1"/>
          <w:sz w:val="24"/>
          <w:szCs w:val="24"/>
        </w:rPr>
        <w:t>Zakres i wielkość realizacji robót budowlanych</w:t>
      </w:r>
    </w:p>
    <w:p w:rsidR="00EC5D8D" w:rsidRPr="00F25914" w:rsidRDefault="00D568FE" w:rsidP="00D568FE">
      <w:pPr>
        <w:autoSpaceDE w:val="0"/>
        <w:autoSpaceDN w:val="0"/>
        <w:adjustRightInd w:val="0"/>
        <w:spacing w:line="360" w:lineRule="auto"/>
        <w:ind w:left="426"/>
        <w:rPr>
          <w:rFonts w:ascii="Times New Roman" w:eastAsia="Times New Roman" w:hAnsi="Times New Roman"/>
          <w:sz w:val="24"/>
          <w:szCs w:val="24"/>
          <w:lang w:eastAsia="pl-PL"/>
        </w:rPr>
      </w:pPr>
      <w:r w:rsidRPr="00F25914">
        <w:rPr>
          <w:rFonts w:ascii="Times New Roman" w:eastAsiaTheme="minorHAnsi" w:hAnsi="Times New Roman"/>
          <w:sz w:val="24"/>
          <w:szCs w:val="24"/>
        </w:rPr>
        <w:t xml:space="preserve">Przebudowa drogi gminnej Czarkowy – Remiza od km 0+000 do km 0+520 długości 520 </w:t>
      </w:r>
      <w:proofErr w:type="spellStart"/>
      <w:r w:rsidRPr="00F25914">
        <w:rPr>
          <w:rFonts w:ascii="Times New Roman" w:eastAsiaTheme="minorHAnsi" w:hAnsi="Times New Roman"/>
          <w:sz w:val="24"/>
          <w:szCs w:val="24"/>
        </w:rPr>
        <w:t>mb</w:t>
      </w:r>
      <w:proofErr w:type="spellEnd"/>
      <w:r w:rsidRPr="00F25914">
        <w:rPr>
          <w:rFonts w:ascii="Times New Roman" w:eastAsiaTheme="minorHAnsi" w:hAnsi="Times New Roman"/>
          <w:sz w:val="24"/>
          <w:szCs w:val="24"/>
        </w:rPr>
        <w:t>.</w:t>
      </w:r>
      <w:r w:rsidRPr="00F25914">
        <w:rPr>
          <w:rFonts w:ascii="Times New Roman" w:eastAsia="Times New Roman" w:hAnsi="Times New Roman"/>
          <w:sz w:val="24"/>
          <w:szCs w:val="24"/>
          <w:lang w:eastAsia="pl-PL"/>
        </w:rPr>
        <w:t xml:space="preserve"> </w:t>
      </w:r>
    </w:p>
    <w:p w:rsidR="00EC5D8D" w:rsidRPr="00F25914" w:rsidRDefault="00EC5D8D" w:rsidP="00D568FE">
      <w:pPr>
        <w:spacing w:line="360" w:lineRule="auto"/>
        <w:rPr>
          <w:rFonts w:ascii="Times New Roman" w:hAnsi="Times New Roman"/>
          <w:sz w:val="24"/>
          <w:szCs w:val="24"/>
        </w:rPr>
      </w:pPr>
      <w:r w:rsidRPr="00F25914">
        <w:rPr>
          <w:rFonts w:ascii="Times New Roman" w:hAnsi="Times New Roman"/>
          <w:sz w:val="24"/>
          <w:szCs w:val="24"/>
        </w:rPr>
        <w:t>Dokładny zakres robót określony jest w:</w:t>
      </w:r>
      <w:r w:rsidRPr="00F25914">
        <w:rPr>
          <w:rFonts w:ascii="Times New Roman" w:hAnsi="Times New Roman"/>
          <w:sz w:val="24"/>
          <w:szCs w:val="24"/>
        </w:rPr>
        <w:br/>
        <w:t>- przedmiarze robót</w:t>
      </w:r>
      <w:r w:rsidRPr="00F25914">
        <w:rPr>
          <w:rFonts w:ascii="Times New Roman" w:hAnsi="Times New Roman"/>
          <w:sz w:val="24"/>
          <w:szCs w:val="24"/>
        </w:rPr>
        <w:br/>
        <w:t>- szczegółowych specyfikacjach technicznych.</w:t>
      </w:r>
      <w:r w:rsidRPr="00F25914">
        <w:rPr>
          <w:rFonts w:ascii="Times New Roman" w:hAnsi="Times New Roman"/>
          <w:sz w:val="24"/>
          <w:szCs w:val="24"/>
        </w:rPr>
        <w:br/>
        <w:t>- dokumentacji projektowej</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W-w dokumenty stanowią  załączniki do SIWZ.</w:t>
      </w:r>
    </w:p>
    <w:p w:rsidR="00EC5D8D" w:rsidRPr="00F25914" w:rsidRDefault="00EC5D8D" w:rsidP="00EC5D8D">
      <w:pPr>
        <w:spacing w:line="360" w:lineRule="auto"/>
        <w:jc w:val="both"/>
        <w:rPr>
          <w:rFonts w:ascii="Times New Roman" w:eastAsia="Times New Roman" w:hAnsi="Times New Roman"/>
          <w:b/>
          <w:sz w:val="24"/>
          <w:szCs w:val="24"/>
          <w:lang w:eastAsia="pl-PL"/>
        </w:rPr>
      </w:pPr>
      <w:r w:rsidRPr="00F25914">
        <w:rPr>
          <w:rFonts w:ascii="Times New Roman" w:eastAsia="Times New Roman" w:hAnsi="Times New Roman"/>
          <w:b/>
          <w:sz w:val="24"/>
          <w:szCs w:val="24"/>
          <w:lang w:eastAsia="pl-PL"/>
        </w:rPr>
        <w:t>Informacje dodatkowe:</w:t>
      </w:r>
    </w:p>
    <w:p w:rsidR="00EC5D8D" w:rsidRPr="00F25914" w:rsidRDefault="00EC5D8D" w:rsidP="00EC5D8D">
      <w:pPr>
        <w:spacing w:line="360" w:lineRule="auto"/>
        <w:jc w:val="both"/>
        <w:rPr>
          <w:rFonts w:ascii="Times New Roman" w:eastAsia="Times New Roman" w:hAnsi="Times New Roman"/>
          <w:b/>
          <w:color w:val="FF0000"/>
          <w:sz w:val="24"/>
          <w:szCs w:val="24"/>
          <w:lang w:eastAsia="pl-PL"/>
        </w:rPr>
      </w:pPr>
      <w:r w:rsidRPr="00F25914">
        <w:rPr>
          <w:rFonts w:ascii="Times New Roman" w:eastAsia="Times New Roman" w:hAnsi="Times New Roman"/>
          <w:b/>
          <w:color w:val="FF0000"/>
          <w:sz w:val="24"/>
          <w:szCs w:val="24"/>
          <w:lang w:eastAsia="pl-PL"/>
        </w:rPr>
        <w:t>Uwaga: Realizacja przedmiotu zamówienia planowana jest do dofinansowania w ramach Programu Rozwoju Obszarów Wiejskich na lata 2014 - 2020 ( został złożony wniosek o przyznanie pomocy). W przypadku nieotrzymania dofinansowania, Zamawiający zastrzega sobie prawo do unieważnienia postępowania i nie podpisania umowy na realizację zadania. Wykonawcy nie przysługują z tego tytułu żadne roszczenia.</w:t>
      </w:r>
    </w:p>
    <w:p w:rsidR="00EC5D8D" w:rsidRPr="00F25914" w:rsidRDefault="00EC5D8D" w:rsidP="00EC5D8D">
      <w:pPr>
        <w:autoSpaceDE w:val="0"/>
        <w:autoSpaceDN w:val="0"/>
        <w:adjustRightInd w:val="0"/>
        <w:spacing w:line="360" w:lineRule="auto"/>
        <w:jc w:val="both"/>
        <w:rPr>
          <w:rFonts w:ascii="Times New Roman" w:hAnsi="Times New Roman"/>
          <w:b/>
          <w:color w:val="FF0000"/>
          <w:sz w:val="24"/>
          <w:szCs w:val="24"/>
        </w:rPr>
      </w:pPr>
      <w:r w:rsidRPr="00F25914">
        <w:rPr>
          <w:rFonts w:ascii="Times New Roman" w:hAnsi="Times New Roman"/>
          <w:b/>
          <w:color w:val="FF0000"/>
          <w:sz w:val="24"/>
          <w:szCs w:val="24"/>
        </w:rPr>
        <w:t xml:space="preserve">Zamawiający zastrzega, iż zapłata faktury może nastąpić nie wcześniej niż po terminie, o którym mowa w </w:t>
      </w:r>
      <w:proofErr w:type="spellStart"/>
      <w:r w:rsidRPr="00F25914">
        <w:rPr>
          <w:rFonts w:ascii="Times New Roman" w:hAnsi="Times New Roman"/>
          <w:b/>
          <w:color w:val="FF0000"/>
          <w:sz w:val="24"/>
          <w:szCs w:val="24"/>
        </w:rPr>
        <w:t>pkt</w:t>
      </w:r>
      <w:proofErr w:type="spellEnd"/>
      <w:r w:rsidRPr="00F25914">
        <w:rPr>
          <w:rFonts w:ascii="Times New Roman" w:hAnsi="Times New Roman"/>
          <w:b/>
          <w:color w:val="FF0000"/>
          <w:sz w:val="24"/>
          <w:szCs w:val="24"/>
        </w:rPr>
        <w:t xml:space="preserve"> 8 </w:t>
      </w:r>
      <w:proofErr w:type="spellStart"/>
      <w:r w:rsidRPr="00F25914">
        <w:rPr>
          <w:rFonts w:ascii="Times New Roman" w:hAnsi="Times New Roman"/>
          <w:b/>
          <w:color w:val="FF0000"/>
          <w:sz w:val="24"/>
          <w:szCs w:val="24"/>
        </w:rPr>
        <w:t>ppkt</w:t>
      </w:r>
      <w:proofErr w:type="spellEnd"/>
      <w:r w:rsidRPr="00F25914">
        <w:rPr>
          <w:rFonts w:ascii="Times New Roman" w:hAnsi="Times New Roman"/>
          <w:b/>
          <w:color w:val="FF0000"/>
          <w:sz w:val="24"/>
          <w:szCs w:val="24"/>
        </w:rPr>
        <w:t xml:space="preserve"> 8.1</w:t>
      </w:r>
    </w:p>
    <w:p w:rsidR="00EC5D8D" w:rsidRPr="00F25914" w:rsidRDefault="00EC5D8D" w:rsidP="00EC5D8D">
      <w:pPr>
        <w:spacing w:line="360" w:lineRule="auto"/>
        <w:jc w:val="both"/>
        <w:rPr>
          <w:rFonts w:ascii="Times New Roman" w:eastAsia="Times New Roman" w:hAnsi="Times New Roman"/>
          <w:b/>
          <w:sz w:val="24"/>
          <w:szCs w:val="24"/>
          <w:lang w:eastAsia="pl-PL"/>
        </w:rPr>
      </w:pPr>
    </w:p>
    <w:p w:rsidR="00EC5D8D" w:rsidRPr="00F25914" w:rsidRDefault="00EC5D8D" w:rsidP="00EC5D8D">
      <w:pPr>
        <w:numPr>
          <w:ilvl w:val="0"/>
          <w:numId w:val="1"/>
        </w:numPr>
        <w:tabs>
          <w:tab w:val="clear" w:pos="720"/>
          <w:tab w:val="num" w:pos="426"/>
        </w:tabs>
        <w:spacing w:after="120" w:line="360" w:lineRule="auto"/>
        <w:ind w:hanging="720"/>
        <w:jc w:val="both"/>
        <w:rPr>
          <w:rFonts w:ascii="Times New Roman" w:hAnsi="Times New Roman"/>
          <w:b/>
          <w:sz w:val="24"/>
          <w:szCs w:val="24"/>
        </w:rPr>
      </w:pPr>
      <w:r w:rsidRPr="00F25914">
        <w:rPr>
          <w:rFonts w:ascii="Times New Roman" w:hAnsi="Times New Roman"/>
          <w:b/>
          <w:spacing w:val="-4"/>
          <w:sz w:val="24"/>
          <w:szCs w:val="24"/>
          <w:u w:val="single"/>
        </w:rPr>
        <w:t>Nazwy i kody dotyczące przedmiotu zamówienia określone zgodnie ze Wspólnym Słownikiem Zamówień:</w:t>
      </w:r>
    </w:p>
    <w:p w:rsidR="00EC5D8D" w:rsidRPr="00F25914" w:rsidRDefault="00EC5D8D" w:rsidP="00EC5D8D">
      <w:pPr>
        <w:spacing w:after="120" w:line="360" w:lineRule="auto"/>
        <w:rPr>
          <w:rFonts w:ascii="Times New Roman" w:hAnsi="Times New Roman"/>
          <w:b/>
          <w:sz w:val="24"/>
          <w:szCs w:val="24"/>
        </w:rPr>
      </w:pPr>
      <w:r w:rsidRPr="00F25914">
        <w:rPr>
          <w:rFonts w:ascii="Times New Roman" w:hAnsi="Times New Roman"/>
          <w:b/>
          <w:sz w:val="24"/>
          <w:szCs w:val="24"/>
        </w:rPr>
        <w:lastRenderedPageBreak/>
        <w:t xml:space="preserve">    Kody CPV: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      45.23.31.20-6 – Roboty w zakresie budowy dróg </w:t>
      </w:r>
    </w:p>
    <w:p w:rsidR="00EC5D8D" w:rsidRPr="00F25914" w:rsidRDefault="00EC5D8D" w:rsidP="00EC5D8D">
      <w:pPr>
        <w:pStyle w:val="Tytu"/>
        <w:numPr>
          <w:ilvl w:val="0"/>
          <w:numId w:val="1"/>
        </w:numPr>
        <w:tabs>
          <w:tab w:val="clear" w:pos="720"/>
          <w:tab w:val="num" w:pos="426"/>
        </w:tabs>
        <w:spacing w:after="120" w:line="360" w:lineRule="auto"/>
        <w:ind w:left="426" w:hanging="426"/>
        <w:jc w:val="both"/>
        <w:rPr>
          <w:sz w:val="24"/>
          <w:szCs w:val="24"/>
          <w:u w:val="single"/>
        </w:rPr>
      </w:pPr>
      <w:r w:rsidRPr="00F25914">
        <w:rPr>
          <w:sz w:val="24"/>
          <w:szCs w:val="24"/>
          <w:u w:val="single"/>
        </w:rPr>
        <w:t>Zamawiający nie dopuszcza składania ofert wariantowych.</w:t>
      </w:r>
    </w:p>
    <w:p w:rsidR="00EC5D8D" w:rsidRPr="00F25914" w:rsidRDefault="00EC5D8D" w:rsidP="00EC5D8D">
      <w:pPr>
        <w:pStyle w:val="Tytu"/>
        <w:numPr>
          <w:ilvl w:val="0"/>
          <w:numId w:val="1"/>
        </w:numPr>
        <w:tabs>
          <w:tab w:val="clear" w:pos="720"/>
          <w:tab w:val="num" w:pos="426"/>
        </w:tabs>
        <w:spacing w:after="120" w:line="360" w:lineRule="auto"/>
        <w:ind w:left="426" w:hanging="426"/>
        <w:jc w:val="both"/>
        <w:rPr>
          <w:sz w:val="24"/>
          <w:szCs w:val="24"/>
          <w:u w:val="single"/>
        </w:rPr>
      </w:pPr>
      <w:r w:rsidRPr="00F25914">
        <w:rPr>
          <w:sz w:val="24"/>
          <w:szCs w:val="24"/>
          <w:u w:val="single"/>
        </w:rPr>
        <w:t>Zamawiający nie dopuszcza  składania ofert częściowych.</w:t>
      </w:r>
    </w:p>
    <w:p w:rsidR="00EC5D8D" w:rsidRPr="00F25914" w:rsidRDefault="00EC5D8D" w:rsidP="00EC5D8D">
      <w:pPr>
        <w:pStyle w:val="Tytu"/>
        <w:numPr>
          <w:ilvl w:val="0"/>
          <w:numId w:val="1"/>
        </w:numPr>
        <w:tabs>
          <w:tab w:val="clear" w:pos="720"/>
          <w:tab w:val="num" w:pos="426"/>
        </w:tabs>
        <w:spacing w:after="120" w:line="360" w:lineRule="auto"/>
        <w:ind w:left="425" w:hanging="425"/>
        <w:jc w:val="both"/>
        <w:rPr>
          <w:sz w:val="24"/>
          <w:szCs w:val="24"/>
        </w:rPr>
      </w:pPr>
      <w:r w:rsidRPr="00F25914">
        <w:rPr>
          <w:sz w:val="24"/>
          <w:szCs w:val="24"/>
          <w:u w:val="single"/>
        </w:rPr>
        <w:t>Zamawiający przewiduje udzielenie zamówień uzupełniających</w:t>
      </w:r>
      <w:r w:rsidRPr="00F25914">
        <w:rPr>
          <w:sz w:val="24"/>
          <w:szCs w:val="24"/>
        </w:rPr>
        <w:t xml:space="preserve"> do 20% wartości przedmiotu umowy polegających na powtórzeniu zakresu robót wymienionych w umowie podstawowej. </w:t>
      </w:r>
    </w:p>
    <w:p w:rsidR="00EC5D8D" w:rsidRPr="00F25914" w:rsidRDefault="00EC5D8D" w:rsidP="00EC5D8D">
      <w:pPr>
        <w:pStyle w:val="Nagwek4"/>
        <w:numPr>
          <w:ilvl w:val="0"/>
          <w:numId w:val="1"/>
        </w:numPr>
        <w:tabs>
          <w:tab w:val="clear" w:pos="720"/>
          <w:tab w:val="num" w:pos="426"/>
        </w:tabs>
        <w:spacing w:after="120" w:line="360" w:lineRule="auto"/>
        <w:ind w:left="425" w:hanging="425"/>
        <w:rPr>
          <w:szCs w:val="24"/>
          <w:u w:val="single"/>
        </w:rPr>
      </w:pPr>
      <w:r w:rsidRPr="00F25914">
        <w:rPr>
          <w:szCs w:val="24"/>
          <w:u w:val="single"/>
        </w:rPr>
        <w:t>Termin wykonania zamówienia oraz okres rękojmi ( gwarancji)</w:t>
      </w:r>
    </w:p>
    <w:p w:rsidR="00EC5D8D" w:rsidRPr="00F25914" w:rsidRDefault="00EC5D8D" w:rsidP="00EC5D8D">
      <w:pPr>
        <w:numPr>
          <w:ilvl w:val="1"/>
          <w:numId w:val="40"/>
        </w:numPr>
        <w:autoSpaceDE w:val="0"/>
        <w:spacing w:after="120" w:line="360" w:lineRule="auto"/>
        <w:rPr>
          <w:rFonts w:ascii="Times New Roman" w:hAnsi="Times New Roman"/>
          <w:b/>
          <w:bCs/>
          <w:sz w:val="24"/>
          <w:szCs w:val="24"/>
        </w:rPr>
      </w:pPr>
      <w:r w:rsidRPr="00F25914">
        <w:rPr>
          <w:rFonts w:ascii="Times New Roman" w:eastAsia="Times-Roman" w:hAnsi="Times New Roman"/>
          <w:sz w:val="24"/>
          <w:szCs w:val="24"/>
        </w:rPr>
        <w:t xml:space="preserve">Wymagany termin realizacji robót </w:t>
      </w:r>
      <w:r w:rsidRPr="00F25914">
        <w:rPr>
          <w:rFonts w:ascii="Times New Roman" w:eastAsia="Times-Roman" w:hAnsi="Times New Roman"/>
          <w:b/>
          <w:sz w:val="24"/>
          <w:szCs w:val="24"/>
        </w:rPr>
        <w:t xml:space="preserve">:    – </w:t>
      </w:r>
      <w:r w:rsidR="00D568FE" w:rsidRPr="00F25914">
        <w:rPr>
          <w:rFonts w:ascii="Times New Roman" w:eastAsia="Times-Roman" w:hAnsi="Times New Roman"/>
          <w:b/>
          <w:sz w:val="24"/>
          <w:szCs w:val="24"/>
        </w:rPr>
        <w:t>31.08</w:t>
      </w:r>
      <w:r w:rsidRPr="00F25914">
        <w:rPr>
          <w:rFonts w:ascii="Times New Roman" w:eastAsia="Times-Roman" w:hAnsi="Times New Roman"/>
          <w:b/>
          <w:sz w:val="24"/>
          <w:szCs w:val="24"/>
        </w:rPr>
        <w:t>.201</w:t>
      </w:r>
      <w:r w:rsidR="00D568FE" w:rsidRPr="00F25914">
        <w:rPr>
          <w:rFonts w:ascii="Times New Roman" w:eastAsia="Times-Roman" w:hAnsi="Times New Roman"/>
          <w:b/>
          <w:sz w:val="24"/>
          <w:szCs w:val="24"/>
        </w:rPr>
        <w:t>7</w:t>
      </w:r>
      <w:r w:rsidRPr="00F25914">
        <w:rPr>
          <w:rFonts w:ascii="Times New Roman" w:eastAsia="Times-Roman" w:hAnsi="Times New Roman"/>
          <w:b/>
          <w:sz w:val="24"/>
          <w:szCs w:val="24"/>
        </w:rPr>
        <w:t xml:space="preserve"> </w:t>
      </w:r>
    </w:p>
    <w:p w:rsidR="00EC5D8D" w:rsidRPr="00F25914" w:rsidRDefault="00EC5D8D" w:rsidP="00EC5D8D">
      <w:pPr>
        <w:numPr>
          <w:ilvl w:val="1"/>
          <w:numId w:val="40"/>
        </w:numPr>
        <w:autoSpaceDE w:val="0"/>
        <w:spacing w:after="120" w:line="360" w:lineRule="auto"/>
        <w:rPr>
          <w:rFonts w:ascii="Times New Roman" w:hAnsi="Times New Roman"/>
          <w:bCs/>
          <w:sz w:val="24"/>
          <w:szCs w:val="24"/>
        </w:rPr>
      </w:pPr>
      <w:r w:rsidRPr="00F25914">
        <w:rPr>
          <w:rFonts w:ascii="Times New Roman" w:hAnsi="Times New Roman"/>
          <w:sz w:val="24"/>
          <w:szCs w:val="24"/>
        </w:rPr>
        <w:t>. Wymagany termin gwarancji i rękojmi na wykonane roboty budowlane i zainstalowane materiały i urządzenia wynosi</w:t>
      </w:r>
      <w:r w:rsidRPr="00F25914">
        <w:rPr>
          <w:rFonts w:ascii="Times New Roman" w:hAnsi="Times New Roman"/>
          <w:b/>
          <w:bCs/>
          <w:sz w:val="24"/>
          <w:szCs w:val="24"/>
        </w:rPr>
        <w:t xml:space="preserve"> min. 36 miesięcy</w:t>
      </w:r>
      <w:r w:rsidRPr="00F25914">
        <w:rPr>
          <w:rFonts w:ascii="Times New Roman" w:hAnsi="Times New Roman"/>
          <w:sz w:val="24"/>
          <w:szCs w:val="24"/>
        </w:rPr>
        <w:t>. Okres rękojmi rozpoczyna si</w:t>
      </w:r>
      <w:r w:rsidRPr="00F25914">
        <w:rPr>
          <w:rFonts w:ascii="Times New Roman" w:hAnsi="Times New Roman"/>
          <w:bCs/>
          <w:sz w:val="24"/>
          <w:szCs w:val="24"/>
        </w:rPr>
        <w:t xml:space="preserve">ę od daty odbioru końcowego robót przez Zamawiającego. </w:t>
      </w:r>
    </w:p>
    <w:p w:rsidR="00EC5D8D" w:rsidRPr="00F25914" w:rsidRDefault="00EC5D8D" w:rsidP="00EC5D8D">
      <w:pPr>
        <w:spacing w:after="120" w:line="360" w:lineRule="auto"/>
        <w:ind w:left="425" w:hanging="425"/>
        <w:jc w:val="both"/>
        <w:rPr>
          <w:rFonts w:ascii="Times New Roman" w:hAnsi="Times New Roman"/>
          <w:b/>
          <w:sz w:val="24"/>
          <w:szCs w:val="24"/>
        </w:rPr>
      </w:pPr>
      <w:r w:rsidRPr="00F25914">
        <w:rPr>
          <w:rFonts w:ascii="Times New Roman" w:hAnsi="Times New Roman"/>
          <w:b/>
          <w:sz w:val="24"/>
          <w:szCs w:val="24"/>
        </w:rPr>
        <w:t>9.</w:t>
      </w:r>
      <w:r w:rsidRPr="00F25914">
        <w:rPr>
          <w:rFonts w:ascii="Times New Roman" w:hAnsi="Times New Roman"/>
          <w:b/>
          <w:sz w:val="24"/>
          <w:szCs w:val="24"/>
        </w:rPr>
        <w:tab/>
      </w:r>
      <w:r w:rsidRPr="00F25914">
        <w:rPr>
          <w:rFonts w:ascii="Times New Roman" w:hAnsi="Times New Roman"/>
          <w:b/>
          <w:sz w:val="24"/>
          <w:szCs w:val="24"/>
          <w:u w:val="single"/>
        </w:rPr>
        <w:t>Warunki udziału w postępowaniu oraz opis sposobu dokonywania oceny spełniania tych warunków.</w:t>
      </w:r>
      <w:r w:rsidRPr="00F25914">
        <w:rPr>
          <w:rFonts w:ascii="Times New Roman" w:hAnsi="Times New Roman"/>
          <w:b/>
          <w:sz w:val="24"/>
          <w:szCs w:val="24"/>
        </w:rPr>
        <w:t xml:space="preserve"> </w:t>
      </w:r>
    </w:p>
    <w:p w:rsidR="00EC5D8D" w:rsidRPr="00F25914" w:rsidRDefault="00EC5D8D" w:rsidP="00EC5D8D">
      <w:pPr>
        <w:numPr>
          <w:ilvl w:val="0"/>
          <w:numId w:val="9"/>
        </w:numPr>
        <w:spacing w:after="120" w:line="360" w:lineRule="auto"/>
        <w:ind w:left="851" w:hanging="425"/>
        <w:jc w:val="both"/>
        <w:rPr>
          <w:rFonts w:ascii="Times New Roman" w:hAnsi="Times New Roman"/>
          <w:b/>
          <w:sz w:val="24"/>
          <w:szCs w:val="24"/>
        </w:rPr>
      </w:pPr>
      <w:r w:rsidRPr="00F25914">
        <w:rPr>
          <w:rFonts w:ascii="Times New Roman" w:hAnsi="Times New Roman"/>
          <w:b/>
          <w:sz w:val="24"/>
          <w:szCs w:val="24"/>
        </w:rPr>
        <w:t>Oferta zostanie uznana za spełniającą warunki, jeśli będzie:</w:t>
      </w:r>
    </w:p>
    <w:p w:rsidR="00EC5D8D" w:rsidRPr="00F25914" w:rsidRDefault="00EC5D8D" w:rsidP="00EC5D8D">
      <w:pPr>
        <w:numPr>
          <w:ilvl w:val="0"/>
          <w:numId w:val="7"/>
        </w:numPr>
        <w:spacing w:after="120" w:line="360" w:lineRule="auto"/>
        <w:ind w:left="1418" w:hanging="567"/>
        <w:jc w:val="both"/>
        <w:rPr>
          <w:rFonts w:ascii="Times New Roman" w:hAnsi="Times New Roman"/>
          <w:sz w:val="24"/>
          <w:szCs w:val="24"/>
        </w:rPr>
      </w:pPr>
      <w:r w:rsidRPr="00F25914">
        <w:rPr>
          <w:rFonts w:ascii="Times New Roman" w:hAnsi="Times New Roman"/>
          <w:sz w:val="24"/>
          <w:szCs w:val="24"/>
        </w:rPr>
        <w:t>zgodna w kwestii sposobu jej przygotowania, oferowanego przedmiotu i warunków zamówienia ze wszystkimi  wymogami niniejszej SIWZ,</w:t>
      </w:r>
    </w:p>
    <w:p w:rsidR="00EC5D8D" w:rsidRPr="00F25914" w:rsidRDefault="00EC5D8D" w:rsidP="00EC5D8D">
      <w:pPr>
        <w:numPr>
          <w:ilvl w:val="0"/>
          <w:numId w:val="7"/>
        </w:numPr>
        <w:spacing w:after="120" w:line="360" w:lineRule="auto"/>
        <w:ind w:left="1418" w:hanging="567"/>
        <w:jc w:val="both"/>
        <w:rPr>
          <w:rFonts w:ascii="Times New Roman" w:hAnsi="Times New Roman"/>
          <w:sz w:val="24"/>
          <w:szCs w:val="24"/>
        </w:rPr>
      </w:pPr>
      <w:r w:rsidRPr="00F25914">
        <w:rPr>
          <w:rFonts w:ascii="Times New Roman" w:hAnsi="Times New Roman"/>
          <w:sz w:val="24"/>
          <w:szCs w:val="24"/>
        </w:rPr>
        <w:t>złożona w wyznaczonym terminie składania ofert.</w:t>
      </w:r>
    </w:p>
    <w:p w:rsidR="00EC5D8D" w:rsidRPr="00F25914" w:rsidRDefault="00EC5D8D" w:rsidP="00EC5D8D">
      <w:pPr>
        <w:numPr>
          <w:ilvl w:val="0"/>
          <w:numId w:val="10"/>
        </w:numPr>
        <w:spacing w:after="120" w:line="360" w:lineRule="auto"/>
        <w:ind w:left="851" w:hanging="425"/>
        <w:jc w:val="both"/>
        <w:rPr>
          <w:rFonts w:ascii="Times New Roman" w:hAnsi="Times New Roman"/>
          <w:b/>
          <w:sz w:val="24"/>
          <w:szCs w:val="24"/>
        </w:rPr>
      </w:pPr>
      <w:r w:rsidRPr="00F25914">
        <w:rPr>
          <w:rFonts w:ascii="Times New Roman" w:hAnsi="Times New Roman"/>
          <w:b/>
          <w:sz w:val="24"/>
          <w:szCs w:val="24"/>
        </w:rPr>
        <w:t>O zamówienie mogą ubiegać się Wykonawcy, którzy:</w:t>
      </w:r>
    </w:p>
    <w:p w:rsidR="00EC5D8D" w:rsidRPr="00F25914" w:rsidRDefault="00EC5D8D" w:rsidP="00EC5D8D">
      <w:pPr>
        <w:numPr>
          <w:ilvl w:val="0"/>
          <w:numId w:val="11"/>
        </w:numPr>
        <w:spacing w:after="120" w:line="360" w:lineRule="auto"/>
        <w:ind w:left="1418" w:hanging="567"/>
        <w:jc w:val="both"/>
        <w:rPr>
          <w:rFonts w:ascii="Times New Roman" w:hAnsi="Times New Roman"/>
          <w:b/>
          <w:sz w:val="24"/>
          <w:szCs w:val="24"/>
        </w:rPr>
      </w:pPr>
      <w:r w:rsidRPr="00F25914">
        <w:rPr>
          <w:rFonts w:ascii="Times New Roman" w:hAnsi="Times New Roman"/>
          <w:b/>
          <w:sz w:val="24"/>
          <w:szCs w:val="24"/>
        </w:rPr>
        <w:t xml:space="preserve">złożą oświadczenie z art. 22 ust. 1 ustawy o spełnieniu warunków podmiotowych </w:t>
      </w:r>
      <w:r w:rsidRPr="00F25914">
        <w:rPr>
          <w:rFonts w:ascii="Times New Roman" w:hAnsi="Times New Roman"/>
          <w:b/>
          <w:sz w:val="24"/>
          <w:szCs w:val="24"/>
        </w:rPr>
        <w:br/>
        <w:t>oraz spełniają warunki, dotyczące:</w:t>
      </w:r>
    </w:p>
    <w:p w:rsidR="00EC5D8D" w:rsidRPr="00F25914" w:rsidRDefault="00EC5D8D" w:rsidP="00EC5D8D">
      <w:pPr>
        <w:numPr>
          <w:ilvl w:val="0"/>
          <w:numId w:val="12"/>
        </w:numPr>
        <w:spacing w:after="120" w:line="360" w:lineRule="auto"/>
        <w:ind w:left="2127" w:hanging="709"/>
        <w:rPr>
          <w:rFonts w:ascii="Times New Roman" w:hAnsi="Times New Roman"/>
          <w:b/>
          <w:sz w:val="24"/>
          <w:szCs w:val="24"/>
          <w:u w:val="single"/>
        </w:rPr>
      </w:pPr>
      <w:r w:rsidRPr="00F25914">
        <w:rPr>
          <w:rFonts w:ascii="Times New Roman" w:hAnsi="Times New Roman"/>
          <w:b/>
          <w:sz w:val="24"/>
          <w:szCs w:val="24"/>
        </w:rPr>
        <w:t xml:space="preserve">posiadania uprawnień do wykonywania określonej działalności lub czynności, jeżeli przepisy prawa nakładają obowiązek ich posiadania. </w:t>
      </w:r>
      <w:r w:rsidRPr="00F25914">
        <w:rPr>
          <w:rFonts w:ascii="Times New Roman" w:hAnsi="Times New Roman"/>
          <w:b/>
          <w:sz w:val="24"/>
          <w:szCs w:val="24"/>
        </w:rPr>
        <w:br/>
        <w:t>Na potwierdzenie niniejszego warunku należy złożyć</w:t>
      </w:r>
      <w:r w:rsidRPr="00F25914">
        <w:rPr>
          <w:rFonts w:ascii="Times New Roman" w:hAnsi="Times New Roman"/>
          <w:sz w:val="24"/>
          <w:szCs w:val="24"/>
        </w:rPr>
        <w:t xml:space="preserve"> </w:t>
      </w:r>
      <w:r w:rsidRPr="00F25914">
        <w:rPr>
          <w:rFonts w:ascii="Times New Roman" w:hAnsi="Times New Roman"/>
          <w:b/>
          <w:sz w:val="24"/>
          <w:szCs w:val="24"/>
        </w:rPr>
        <w:t>oświadczenie zgodnie z załącznikiem nr 4 do SIWZ. Metoda oceny spełnia – nie spełnia</w:t>
      </w:r>
    </w:p>
    <w:p w:rsidR="00EC5D8D" w:rsidRPr="00F25914" w:rsidRDefault="00EC5D8D" w:rsidP="00EC5D8D">
      <w:pPr>
        <w:numPr>
          <w:ilvl w:val="0"/>
          <w:numId w:val="12"/>
        </w:numPr>
        <w:spacing w:after="120" w:line="360" w:lineRule="auto"/>
        <w:ind w:left="2127" w:hanging="709"/>
        <w:jc w:val="both"/>
        <w:rPr>
          <w:rFonts w:ascii="Times New Roman" w:hAnsi="Times New Roman"/>
          <w:b/>
          <w:sz w:val="24"/>
          <w:szCs w:val="24"/>
        </w:rPr>
      </w:pPr>
      <w:r w:rsidRPr="00F25914">
        <w:rPr>
          <w:rFonts w:ascii="Times New Roman" w:hAnsi="Times New Roman"/>
          <w:b/>
          <w:sz w:val="24"/>
          <w:szCs w:val="24"/>
        </w:rPr>
        <w:t xml:space="preserve">posiadania wiedzy i doświadczenia; </w:t>
      </w:r>
    </w:p>
    <w:p w:rsidR="00EC5D8D" w:rsidRPr="00F25914" w:rsidRDefault="00EC5D8D" w:rsidP="00EC5D8D">
      <w:pPr>
        <w:tabs>
          <w:tab w:val="left" w:pos="1260"/>
        </w:tabs>
        <w:spacing w:after="120" w:line="360" w:lineRule="auto"/>
        <w:ind w:left="2160"/>
        <w:rPr>
          <w:rFonts w:ascii="Times New Roman" w:hAnsi="Times New Roman"/>
          <w:b/>
          <w:sz w:val="24"/>
          <w:szCs w:val="24"/>
        </w:rPr>
      </w:pPr>
      <w:r w:rsidRPr="00F25914">
        <w:rPr>
          <w:rFonts w:ascii="Times New Roman" w:hAnsi="Times New Roman"/>
          <w:b/>
          <w:sz w:val="24"/>
          <w:szCs w:val="24"/>
        </w:rPr>
        <w:t xml:space="preserve"> Na potwierdzenie niniejszego warunku należy złożyć</w:t>
      </w:r>
      <w:r w:rsidRPr="00F25914">
        <w:rPr>
          <w:rFonts w:ascii="Times New Roman" w:hAnsi="Times New Roman"/>
          <w:sz w:val="24"/>
          <w:szCs w:val="24"/>
        </w:rPr>
        <w:t xml:space="preserve"> </w:t>
      </w:r>
      <w:r w:rsidRPr="00F25914">
        <w:rPr>
          <w:rFonts w:ascii="Times New Roman" w:hAnsi="Times New Roman"/>
          <w:b/>
          <w:sz w:val="24"/>
          <w:szCs w:val="24"/>
        </w:rPr>
        <w:t>oświadczenie zgodnie        załącznikiem nr 4 do SIWZ. Metoda oceny spełnia – nie spełnia</w:t>
      </w:r>
    </w:p>
    <w:p w:rsidR="00EC5D8D" w:rsidRPr="00F25914" w:rsidRDefault="00EC5D8D" w:rsidP="00EC5D8D">
      <w:pPr>
        <w:numPr>
          <w:ilvl w:val="0"/>
          <w:numId w:val="12"/>
        </w:numPr>
        <w:autoSpaceDE w:val="0"/>
        <w:autoSpaceDN w:val="0"/>
        <w:adjustRightInd w:val="0"/>
        <w:spacing w:line="360" w:lineRule="auto"/>
        <w:ind w:left="2127" w:hanging="709"/>
        <w:rPr>
          <w:rFonts w:ascii="Times New Roman" w:hAnsi="Times New Roman"/>
          <w:sz w:val="24"/>
          <w:szCs w:val="24"/>
        </w:rPr>
      </w:pPr>
      <w:r w:rsidRPr="00F25914">
        <w:rPr>
          <w:rFonts w:ascii="Times New Roman" w:hAnsi="Times New Roman"/>
          <w:b/>
          <w:sz w:val="24"/>
          <w:szCs w:val="24"/>
        </w:rPr>
        <w:lastRenderedPageBreak/>
        <w:t>dysponowania odpowiednim potencjałem technicznym oraz osobami zdolnymi do wykonania zamówienia; Metoda oceny spełnia-nie spełnia</w:t>
      </w:r>
    </w:p>
    <w:p w:rsidR="00EC5D8D" w:rsidRPr="00F25914" w:rsidRDefault="00EC5D8D" w:rsidP="00EC5D8D">
      <w:pPr>
        <w:spacing w:after="120" w:line="360" w:lineRule="auto"/>
        <w:ind w:left="2160"/>
        <w:rPr>
          <w:rFonts w:ascii="Times New Roman" w:hAnsi="Times New Roman"/>
          <w:b/>
          <w:sz w:val="24"/>
          <w:szCs w:val="24"/>
        </w:rPr>
      </w:pPr>
      <w:r w:rsidRPr="00F25914">
        <w:rPr>
          <w:rFonts w:ascii="Times New Roman" w:hAnsi="Times New Roman"/>
          <w:sz w:val="24"/>
          <w:szCs w:val="24"/>
        </w:rPr>
        <w:t xml:space="preserve">Na potwierdzenie niniejszego warunku należy złożyć </w:t>
      </w:r>
      <w:r w:rsidRPr="00F25914">
        <w:rPr>
          <w:rFonts w:ascii="Times New Roman" w:hAnsi="Times New Roman"/>
          <w:b/>
          <w:sz w:val="24"/>
          <w:szCs w:val="24"/>
        </w:rPr>
        <w:t>oświadczenie zgodnie z załącznikiem nr 4 do SIWZ. Metoda oceny spełnia-nie spełnia</w:t>
      </w:r>
    </w:p>
    <w:p w:rsidR="00EC5D8D" w:rsidRPr="00F25914" w:rsidRDefault="00EC5D8D" w:rsidP="00EC5D8D">
      <w:pPr>
        <w:numPr>
          <w:ilvl w:val="0"/>
          <w:numId w:val="12"/>
        </w:numPr>
        <w:autoSpaceDE w:val="0"/>
        <w:autoSpaceDN w:val="0"/>
        <w:adjustRightInd w:val="0"/>
        <w:spacing w:after="120" w:line="360" w:lineRule="auto"/>
        <w:ind w:left="2127" w:hanging="709"/>
        <w:jc w:val="both"/>
        <w:rPr>
          <w:rFonts w:ascii="Times New Roman" w:hAnsi="Times New Roman"/>
          <w:b/>
          <w:sz w:val="24"/>
          <w:szCs w:val="24"/>
        </w:rPr>
      </w:pPr>
      <w:r w:rsidRPr="00F25914">
        <w:rPr>
          <w:rFonts w:ascii="Times New Roman" w:hAnsi="Times New Roman"/>
          <w:b/>
          <w:sz w:val="24"/>
          <w:szCs w:val="24"/>
        </w:rPr>
        <w:t>sytuacji ekonomicznej i finansowej;</w:t>
      </w:r>
    </w:p>
    <w:p w:rsidR="00EC5D8D" w:rsidRPr="00F25914" w:rsidRDefault="00EC5D8D" w:rsidP="00EC5D8D">
      <w:pPr>
        <w:spacing w:after="120" w:line="360" w:lineRule="auto"/>
        <w:ind w:left="2160"/>
        <w:rPr>
          <w:rFonts w:ascii="Times New Roman" w:hAnsi="Times New Roman"/>
          <w:b/>
          <w:sz w:val="24"/>
          <w:szCs w:val="24"/>
          <w:u w:val="single"/>
        </w:rPr>
      </w:pPr>
      <w:r w:rsidRPr="00F25914">
        <w:rPr>
          <w:rFonts w:ascii="Times New Roman" w:hAnsi="Times New Roman"/>
          <w:sz w:val="24"/>
          <w:szCs w:val="24"/>
        </w:rPr>
        <w:t xml:space="preserve">Na potwierdzenie niniejszego warunku należy złożyć </w:t>
      </w:r>
      <w:r w:rsidRPr="00F25914">
        <w:rPr>
          <w:rFonts w:ascii="Times New Roman" w:hAnsi="Times New Roman"/>
          <w:b/>
          <w:sz w:val="24"/>
          <w:szCs w:val="24"/>
        </w:rPr>
        <w:t>oświadczenie zgodnie z załącznikiem nr 4 do SIWZ. Metoda oceny spełnia-nie spełnia</w:t>
      </w:r>
    </w:p>
    <w:p w:rsidR="00EC5D8D" w:rsidRPr="00F25914" w:rsidRDefault="00EC5D8D" w:rsidP="00EC5D8D">
      <w:pPr>
        <w:autoSpaceDE w:val="0"/>
        <w:autoSpaceDN w:val="0"/>
        <w:adjustRightInd w:val="0"/>
        <w:spacing w:after="120" w:line="360" w:lineRule="auto"/>
        <w:ind w:left="426"/>
        <w:jc w:val="both"/>
        <w:rPr>
          <w:rFonts w:ascii="Times New Roman" w:hAnsi="Times New Roman"/>
          <w:sz w:val="24"/>
          <w:szCs w:val="24"/>
        </w:rPr>
      </w:pPr>
      <w:r w:rsidRPr="00F25914">
        <w:rPr>
          <w:rFonts w:ascii="Times New Roman" w:hAnsi="Times New Roman"/>
          <w:sz w:val="24"/>
          <w:szCs w:val="24"/>
        </w:rPr>
        <w:t>Jeżeli wykonawca, polega na zdolnościach finansowych innych podmiotów wymaga się przedłożenia informacji, dotyczącej tych podmiotów.</w:t>
      </w:r>
    </w:p>
    <w:p w:rsidR="00EC5D8D" w:rsidRPr="00F25914" w:rsidRDefault="00EC5D8D" w:rsidP="00EC5D8D">
      <w:pPr>
        <w:autoSpaceDE w:val="0"/>
        <w:autoSpaceDN w:val="0"/>
        <w:adjustRightInd w:val="0"/>
        <w:spacing w:line="360" w:lineRule="auto"/>
        <w:ind w:left="426"/>
        <w:jc w:val="both"/>
        <w:rPr>
          <w:rFonts w:ascii="Times New Roman" w:eastAsia="EUAlbertina-Regular-Identity-H" w:hAnsi="Times New Roman"/>
          <w:b/>
          <w:sz w:val="24"/>
          <w:szCs w:val="24"/>
        </w:rPr>
      </w:pPr>
      <w:r w:rsidRPr="00F25914">
        <w:rPr>
          <w:rFonts w:ascii="Times New Roman" w:eastAsia="EUAlbertina-Regular-Identity-H" w:hAnsi="Times New Roman"/>
          <w:b/>
          <w:sz w:val="24"/>
          <w:szCs w:val="24"/>
        </w:rPr>
        <w:t>Uwaga!</w:t>
      </w:r>
    </w:p>
    <w:p w:rsidR="00EC5D8D" w:rsidRPr="00F25914" w:rsidRDefault="00EC5D8D" w:rsidP="00EC5D8D">
      <w:pPr>
        <w:autoSpaceDE w:val="0"/>
        <w:autoSpaceDN w:val="0"/>
        <w:adjustRightInd w:val="0"/>
        <w:spacing w:line="360" w:lineRule="auto"/>
        <w:ind w:left="480"/>
        <w:jc w:val="both"/>
        <w:rPr>
          <w:rFonts w:ascii="Times New Roman" w:eastAsia="EUAlbertina-Regular-Identity-H" w:hAnsi="Times New Roman"/>
          <w:sz w:val="24"/>
          <w:szCs w:val="24"/>
        </w:rPr>
      </w:pPr>
      <w:r w:rsidRPr="00F25914">
        <w:rPr>
          <w:rFonts w:ascii="Times New Roman" w:eastAsia="EUAlbertina-Regular-Identity-H" w:hAnsi="Times New Roman"/>
          <w:sz w:val="24"/>
          <w:szCs w:val="24"/>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innych podmiotów w stopniu niezbędnym dla należytego wykonania zamówienia oraz oceny, czy stosunek łączący wykonawcę z tymi podmiotami gwarantuje rzeczywisty dostęp do ich zasobów, Zamawiający żąda od wykonawcy jeżeli korzysta on z zasobów podmiotu trzeciego:</w:t>
      </w:r>
    </w:p>
    <w:p w:rsidR="00EC5D8D" w:rsidRPr="00F25914" w:rsidRDefault="00EC5D8D" w:rsidP="00EC5D8D">
      <w:pPr>
        <w:autoSpaceDE w:val="0"/>
        <w:autoSpaceDN w:val="0"/>
        <w:adjustRightInd w:val="0"/>
        <w:spacing w:line="360" w:lineRule="auto"/>
        <w:ind w:left="480"/>
        <w:jc w:val="both"/>
        <w:rPr>
          <w:rFonts w:ascii="Times New Roman" w:eastAsia="EUAlbertina-Regular-Identity-H" w:hAnsi="Times New Roman"/>
          <w:sz w:val="24"/>
          <w:szCs w:val="24"/>
        </w:rPr>
      </w:pPr>
      <w:r w:rsidRPr="00F25914">
        <w:rPr>
          <w:rFonts w:ascii="Times New Roman" w:eastAsia="EUAlbertina-Regular-Identity-H" w:hAnsi="Times New Roman"/>
          <w:sz w:val="24"/>
          <w:szCs w:val="24"/>
        </w:rPr>
        <w:t>1) w przypadku warunków, o których mowa w art. 22 ust. 1 pkt. 4 ustawy - dokumentów, o których mowa w pkt. 9.2.1.4;</w:t>
      </w:r>
    </w:p>
    <w:p w:rsidR="00EC5D8D" w:rsidRPr="00F25914" w:rsidRDefault="00EC5D8D" w:rsidP="00EC5D8D">
      <w:pPr>
        <w:autoSpaceDE w:val="0"/>
        <w:autoSpaceDN w:val="0"/>
        <w:adjustRightInd w:val="0"/>
        <w:spacing w:line="360" w:lineRule="auto"/>
        <w:ind w:left="480"/>
        <w:jc w:val="both"/>
        <w:rPr>
          <w:rFonts w:ascii="Times New Roman" w:eastAsia="EUAlbertina-Regular-Identity-H" w:hAnsi="Times New Roman"/>
          <w:sz w:val="24"/>
          <w:szCs w:val="24"/>
        </w:rPr>
      </w:pPr>
      <w:r w:rsidRPr="00F25914">
        <w:rPr>
          <w:rFonts w:ascii="Times New Roman" w:eastAsia="EUAlbertina-Regular-Identity-H" w:hAnsi="Times New Roman"/>
          <w:sz w:val="24"/>
          <w:szCs w:val="24"/>
        </w:rPr>
        <w:t>2)</w:t>
      </w:r>
      <w:r w:rsidRPr="00F25914">
        <w:rPr>
          <w:rFonts w:ascii="Times New Roman" w:eastAsia="EUAlbertina-Regular-Identity-H" w:hAnsi="Times New Roman"/>
          <w:sz w:val="24"/>
          <w:szCs w:val="24"/>
        </w:rPr>
        <w:tab/>
        <w:t>Ponadto należy przedłożyć dokumenty;</w:t>
      </w:r>
    </w:p>
    <w:p w:rsidR="00EC5D8D" w:rsidRPr="00F25914" w:rsidRDefault="00EC5D8D" w:rsidP="00EC5D8D">
      <w:pPr>
        <w:autoSpaceDE w:val="0"/>
        <w:autoSpaceDN w:val="0"/>
        <w:adjustRightInd w:val="0"/>
        <w:spacing w:line="360" w:lineRule="auto"/>
        <w:ind w:left="480"/>
        <w:jc w:val="both"/>
        <w:rPr>
          <w:rFonts w:ascii="Times New Roman" w:eastAsia="EUAlbertina-Regular-Identity-H" w:hAnsi="Times New Roman"/>
          <w:sz w:val="24"/>
          <w:szCs w:val="24"/>
        </w:rPr>
      </w:pPr>
      <w:r w:rsidRPr="00F25914">
        <w:rPr>
          <w:rFonts w:ascii="Times New Roman" w:eastAsia="EUAlbertina-Regular-Identity-H" w:hAnsi="Times New Roman"/>
          <w:sz w:val="24"/>
          <w:szCs w:val="24"/>
        </w:rPr>
        <w:t>a)</w:t>
      </w:r>
      <w:r w:rsidRPr="00F25914">
        <w:rPr>
          <w:rFonts w:ascii="Times New Roman" w:eastAsia="EUAlbertina-Regular-Identity-H" w:hAnsi="Times New Roman"/>
          <w:sz w:val="24"/>
          <w:szCs w:val="24"/>
        </w:rPr>
        <w:tab/>
        <w:t>zakres dostępnych wykonawcy zasobów innego podmiotu,</w:t>
      </w:r>
    </w:p>
    <w:p w:rsidR="00EC5D8D" w:rsidRPr="00F25914" w:rsidRDefault="00EC5D8D" w:rsidP="00EC5D8D">
      <w:pPr>
        <w:autoSpaceDE w:val="0"/>
        <w:autoSpaceDN w:val="0"/>
        <w:adjustRightInd w:val="0"/>
        <w:spacing w:line="360" w:lineRule="auto"/>
        <w:ind w:left="480"/>
        <w:jc w:val="both"/>
        <w:rPr>
          <w:rFonts w:ascii="Times New Roman" w:eastAsia="EUAlbertina-Regular-Identity-H" w:hAnsi="Times New Roman"/>
          <w:sz w:val="24"/>
          <w:szCs w:val="24"/>
        </w:rPr>
      </w:pPr>
      <w:r w:rsidRPr="00F25914">
        <w:rPr>
          <w:rFonts w:ascii="Times New Roman" w:eastAsia="EUAlbertina-Regular-Identity-H" w:hAnsi="Times New Roman"/>
          <w:sz w:val="24"/>
          <w:szCs w:val="24"/>
        </w:rPr>
        <w:t>b)</w:t>
      </w:r>
      <w:r w:rsidRPr="00F25914">
        <w:rPr>
          <w:rFonts w:ascii="Times New Roman" w:eastAsia="EUAlbertina-Regular-Identity-H" w:hAnsi="Times New Roman"/>
          <w:sz w:val="24"/>
          <w:szCs w:val="24"/>
        </w:rPr>
        <w:tab/>
        <w:t>sposobu wykorzystania zasobów innego podmiotu, przez wykonawcę, przy wykonywaniu zamówienia,</w:t>
      </w:r>
    </w:p>
    <w:p w:rsidR="00EC5D8D" w:rsidRPr="00F25914" w:rsidRDefault="00EC5D8D" w:rsidP="00EC5D8D">
      <w:pPr>
        <w:autoSpaceDE w:val="0"/>
        <w:autoSpaceDN w:val="0"/>
        <w:adjustRightInd w:val="0"/>
        <w:spacing w:line="360" w:lineRule="auto"/>
        <w:ind w:left="480"/>
        <w:jc w:val="both"/>
        <w:rPr>
          <w:rFonts w:ascii="Times New Roman" w:eastAsia="EUAlbertina-Regular-Identity-H" w:hAnsi="Times New Roman"/>
          <w:sz w:val="24"/>
          <w:szCs w:val="24"/>
        </w:rPr>
      </w:pPr>
      <w:r w:rsidRPr="00F25914">
        <w:rPr>
          <w:rFonts w:ascii="Times New Roman" w:eastAsia="EUAlbertina-Regular-Identity-H" w:hAnsi="Times New Roman"/>
          <w:sz w:val="24"/>
          <w:szCs w:val="24"/>
        </w:rPr>
        <w:t>c)</w:t>
      </w:r>
      <w:r w:rsidRPr="00F25914">
        <w:rPr>
          <w:rFonts w:ascii="Times New Roman" w:eastAsia="EUAlbertina-Regular-Identity-H" w:hAnsi="Times New Roman"/>
          <w:sz w:val="24"/>
          <w:szCs w:val="24"/>
        </w:rPr>
        <w:tab/>
        <w:t>charakteru stosunku, jaki będzie łączył wykonawcę z innym podmiotem,</w:t>
      </w:r>
    </w:p>
    <w:p w:rsidR="00EC5D8D" w:rsidRPr="00F25914" w:rsidRDefault="00EC5D8D" w:rsidP="00EC5D8D">
      <w:pPr>
        <w:autoSpaceDE w:val="0"/>
        <w:autoSpaceDN w:val="0"/>
        <w:adjustRightInd w:val="0"/>
        <w:spacing w:line="360" w:lineRule="auto"/>
        <w:ind w:left="480"/>
        <w:jc w:val="both"/>
        <w:rPr>
          <w:rFonts w:ascii="Times New Roman" w:eastAsia="EUAlbertina-Regular-Identity-H" w:hAnsi="Times New Roman"/>
          <w:sz w:val="24"/>
          <w:szCs w:val="24"/>
        </w:rPr>
      </w:pPr>
      <w:r w:rsidRPr="00F25914">
        <w:rPr>
          <w:rFonts w:ascii="Times New Roman" w:eastAsia="EUAlbertina-Regular-Identity-H" w:hAnsi="Times New Roman"/>
          <w:sz w:val="24"/>
          <w:szCs w:val="24"/>
        </w:rPr>
        <w:t>d)</w:t>
      </w:r>
      <w:r w:rsidRPr="00F25914">
        <w:rPr>
          <w:rFonts w:ascii="Times New Roman" w:eastAsia="EUAlbertina-Regular-Identity-H" w:hAnsi="Times New Roman"/>
          <w:sz w:val="24"/>
          <w:szCs w:val="24"/>
        </w:rPr>
        <w:tab/>
        <w:t>zakresu i okresu udziału innego podmiotu przy wykonywaniu zamówienia.</w:t>
      </w:r>
    </w:p>
    <w:p w:rsidR="00EC5D8D" w:rsidRPr="00F25914" w:rsidRDefault="00EC5D8D" w:rsidP="00EC5D8D">
      <w:pPr>
        <w:autoSpaceDE w:val="0"/>
        <w:autoSpaceDN w:val="0"/>
        <w:adjustRightInd w:val="0"/>
        <w:spacing w:line="360" w:lineRule="auto"/>
        <w:ind w:left="480"/>
        <w:jc w:val="both"/>
        <w:rPr>
          <w:rFonts w:ascii="Times New Roman" w:eastAsia="EUAlbertina-Regular-Identity-H" w:hAnsi="Times New Roman"/>
          <w:sz w:val="24"/>
          <w:szCs w:val="24"/>
          <w:u w:val="single"/>
        </w:rPr>
      </w:pPr>
      <w:r w:rsidRPr="00F25914">
        <w:rPr>
          <w:rFonts w:ascii="Times New Roman" w:eastAsia="EUAlbertina-Regular-Identity-H" w:hAnsi="Times New Roman"/>
          <w:sz w:val="24"/>
          <w:szCs w:val="24"/>
          <w:u w:val="single"/>
        </w:rPr>
        <w:t>W przypadku wykazania się doświadczeniem i wiedzą innego podmiotu wykonawca jest zobowiązany udowodnić, że wykonawca ten będzie uczestniczył w realizacji przedmiotu zamówienia.</w:t>
      </w:r>
    </w:p>
    <w:p w:rsidR="00EC5D8D" w:rsidRPr="00F25914" w:rsidRDefault="00EC5D8D" w:rsidP="00EC5D8D">
      <w:pPr>
        <w:jc w:val="both"/>
        <w:rPr>
          <w:rFonts w:ascii="Times New Roman" w:eastAsia="EUAlbertina-Regular-Identity-H" w:hAnsi="Times New Roman"/>
          <w:sz w:val="24"/>
          <w:szCs w:val="24"/>
        </w:rPr>
      </w:pPr>
      <w:r w:rsidRPr="00F25914">
        <w:rPr>
          <w:rFonts w:ascii="Times New Roman" w:eastAsia="EUAlbertina-Regular-Identity-H" w:hAnsi="Times New Roman"/>
          <w:sz w:val="24"/>
          <w:szCs w:val="24"/>
        </w:rPr>
        <w:t>Jeżeli wykonawca przedstawia kserokopię dokumentów odnoszących się do tych podmiotów to za zgodność z oryginałem potwierdza wykonawca lub ten podmiot.</w:t>
      </w:r>
    </w:p>
    <w:p w:rsidR="00EC5D8D" w:rsidRPr="00F25914" w:rsidRDefault="00EC5D8D" w:rsidP="00EC5D8D">
      <w:pPr>
        <w:spacing w:line="360" w:lineRule="auto"/>
        <w:jc w:val="both"/>
        <w:rPr>
          <w:rFonts w:ascii="Times New Roman" w:hAnsi="Times New Roman"/>
          <w:b/>
          <w:sz w:val="24"/>
          <w:szCs w:val="24"/>
        </w:rPr>
      </w:pPr>
      <w:r w:rsidRPr="00F25914">
        <w:rPr>
          <w:b/>
          <w:sz w:val="24"/>
          <w:szCs w:val="24"/>
        </w:rPr>
        <w:t xml:space="preserve"> </w:t>
      </w:r>
      <w:r w:rsidRPr="00F25914">
        <w:rPr>
          <w:rFonts w:ascii="Times New Roman" w:hAnsi="Times New Roman"/>
          <w:b/>
          <w:sz w:val="24"/>
          <w:szCs w:val="24"/>
        </w:rPr>
        <w:t xml:space="preserve">Podmiot, który zobowiązał się do udostępnienia zasobów zgodnie z ust. 2b ( art. 26 </w:t>
      </w:r>
      <w:proofErr w:type="spellStart"/>
      <w:r w:rsidRPr="00F25914">
        <w:rPr>
          <w:rFonts w:ascii="Times New Roman" w:hAnsi="Times New Roman"/>
          <w:b/>
          <w:sz w:val="24"/>
          <w:szCs w:val="24"/>
        </w:rPr>
        <w:t>pzp</w:t>
      </w:r>
      <w:proofErr w:type="spellEnd"/>
      <w:r w:rsidRPr="00F25914">
        <w:rPr>
          <w:rFonts w:ascii="Times New Roman" w:hAnsi="Times New Roman"/>
          <w:b/>
          <w:sz w:val="24"/>
          <w:szCs w:val="24"/>
        </w:rPr>
        <w:t>), odpowiada solidarnie z Wykonawcą za szkodę Zamawiającego powstałą wskutek nieudostępnienia tych zasobów, chyba że za nieudostępnienie zasobów nie ponosi winy.</w:t>
      </w:r>
    </w:p>
    <w:p w:rsidR="00EC5D8D" w:rsidRPr="00F25914" w:rsidRDefault="00EC5D8D" w:rsidP="00EC5D8D">
      <w:pPr>
        <w:autoSpaceDE w:val="0"/>
        <w:autoSpaceDN w:val="0"/>
        <w:adjustRightInd w:val="0"/>
        <w:spacing w:line="360" w:lineRule="auto"/>
        <w:ind w:left="480"/>
        <w:jc w:val="both"/>
        <w:rPr>
          <w:rFonts w:ascii="Times New Roman" w:hAnsi="Times New Roman"/>
          <w:sz w:val="24"/>
          <w:szCs w:val="24"/>
        </w:rPr>
      </w:pPr>
    </w:p>
    <w:p w:rsidR="00EC5D8D" w:rsidRPr="00F25914" w:rsidRDefault="00EC5D8D" w:rsidP="00EC5D8D">
      <w:pPr>
        <w:widowControl w:val="0"/>
        <w:numPr>
          <w:ilvl w:val="0"/>
          <w:numId w:val="13"/>
        </w:numPr>
        <w:autoSpaceDE w:val="0"/>
        <w:autoSpaceDN w:val="0"/>
        <w:adjustRightInd w:val="0"/>
        <w:spacing w:after="120" w:line="360" w:lineRule="auto"/>
        <w:ind w:left="1418" w:hanging="567"/>
        <w:rPr>
          <w:rFonts w:ascii="Times New Roman" w:hAnsi="Times New Roman"/>
          <w:b/>
          <w:bCs/>
          <w:i/>
          <w:iCs/>
          <w:sz w:val="24"/>
          <w:szCs w:val="24"/>
        </w:rPr>
      </w:pPr>
      <w:r w:rsidRPr="00F25914">
        <w:rPr>
          <w:rFonts w:ascii="Times New Roman" w:hAnsi="Times New Roman"/>
          <w:b/>
          <w:bCs/>
          <w:iCs/>
          <w:sz w:val="24"/>
          <w:szCs w:val="24"/>
        </w:rPr>
        <w:t>nie podlegają wykluczeniu.</w:t>
      </w:r>
    </w:p>
    <w:p w:rsidR="00EC5D8D" w:rsidRPr="00F25914" w:rsidRDefault="00EC5D8D" w:rsidP="00EC5D8D">
      <w:pPr>
        <w:widowControl w:val="0"/>
        <w:autoSpaceDE w:val="0"/>
        <w:autoSpaceDN w:val="0"/>
        <w:adjustRightInd w:val="0"/>
        <w:spacing w:after="120" w:line="360" w:lineRule="auto"/>
        <w:ind w:left="1418"/>
        <w:jc w:val="both"/>
        <w:rPr>
          <w:rFonts w:ascii="Times New Roman" w:hAnsi="Times New Roman"/>
          <w:sz w:val="24"/>
          <w:szCs w:val="24"/>
        </w:rPr>
      </w:pPr>
      <w:r w:rsidRPr="00F25914">
        <w:rPr>
          <w:rFonts w:ascii="Times New Roman" w:hAnsi="Times New Roman"/>
          <w:sz w:val="24"/>
          <w:szCs w:val="24"/>
        </w:rPr>
        <w:t>W celu wykazania braku podstaw do wykluczenia z postępowania o udzielenie zamówienia, o których mowa w art. 24 ust. 1 ustawy, wykonawca złoży:</w:t>
      </w:r>
    </w:p>
    <w:p w:rsidR="00EC5D8D" w:rsidRPr="00F25914" w:rsidRDefault="00EC5D8D" w:rsidP="00EC5D8D">
      <w:pPr>
        <w:widowControl w:val="0"/>
        <w:numPr>
          <w:ilvl w:val="0"/>
          <w:numId w:val="16"/>
        </w:numPr>
        <w:autoSpaceDE w:val="0"/>
        <w:autoSpaceDN w:val="0"/>
        <w:adjustRightInd w:val="0"/>
        <w:spacing w:after="120" w:line="360" w:lineRule="auto"/>
        <w:ind w:left="1985" w:hanging="425"/>
        <w:jc w:val="both"/>
        <w:rPr>
          <w:rFonts w:ascii="Times New Roman" w:hAnsi="Times New Roman"/>
          <w:sz w:val="24"/>
          <w:szCs w:val="24"/>
        </w:rPr>
      </w:pPr>
      <w:r w:rsidRPr="00F25914">
        <w:rPr>
          <w:rFonts w:ascii="Times New Roman" w:hAnsi="Times New Roman"/>
          <w:sz w:val="24"/>
          <w:szCs w:val="24"/>
        </w:rPr>
        <w:t>oświadczenie o braku podstaw do wykluczenia zgodnie z załącznikiem nr 5 do SIWZ;</w:t>
      </w:r>
    </w:p>
    <w:p w:rsidR="00EC5D8D" w:rsidRPr="00F25914" w:rsidRDefault="00EC5D8D" w:rsidP="00EC5D8D">
      <w:pPr>
        <w:widowControl w:val="0"/>
        <w:numPr>
          <w:ilvl w:val="0"/>
          <w:numId w:val="27"/>
        </w:numPr>
        <w:suppressAutoHyphens/>
        <w:autoSpaceDE w:val="0"/>
        <w:spacing w:before="240" w:after="120" w:line="276" w:lineRule="auto"/>
        <w:ind w:left="1985" w:hanging="425"/>
        <w:jc w:val="both"/>
        <w:rPr>
          <w:rFonts w:ascii="Times New Roman" w:hAnsi="Times New Roman"/>
          <w:sz w:val="24"/>
          <w:szCs w:val="24"/>
        </w:rPr>
      </w:pPr>
      <w:r w:rsidRPr="00F25914">
        <w:rPr>
          <w:rFonts w:ascii="Times New Roman" w:hAnsi="Times New Roman"/>
          <w:sz w:val="24"/>
          <w:szCs w:val="24"/>
        </w:rPr>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w:t>
      </w:r>
      <w:r w:rsidRPr="00F25914">
        <w:rPr>
          <w:rFonts w:ascii="Times New Roman" w:hAnsi="Times New Roman"/>
          <w:i/>
          <w:iCs/>
          <w:sz w:val="24"/>
          <w:szCs w:val="24"/>
        </w:rPr>
        <w:t xml:space="preserve">- </w:t>
      </w:r>
      <w:r w:rsidRPr="00F25914">
        <w:rPr>
          <w:rFonts w:ascii="Times New Roman" w:hAnsi="Times New Roman"/>
          <w:sz w:val="24"/>
          <w:szCs w:val="24"/>
        </w:rPr>
        <w:t>wystawione nie wcześniej niż 3 miesiące przed upływem terminu składania ofert;</w:t>
      </w:r>
    </w:p>
    <w:p w:rsidR="00EC5D8D" w:rsidRPr="00F25914" w:rsidRDefault="00EC5D8D" w:rsidP="00EC5D8D">
      <w:pPr>
        <w:widowControl w:val="0"/>
        <w:numPr>
          <w:ilvl w:val="0"/>
          <w:numId w:val="27"/>
        </w:numPr>
        <w:suppressAutoHyphens/>
        <w:autoSpaceDE w:val="0"/>
        <w:spacing w:before="240" w:after="120" w:line="276" w:lineRule="auto"/>
        <w:ind w:left="1985" w:hanging="425"/>
        <w:jc w:val="both"/>
        <w:rPr>
          <w:rFonts w:ascii="Times New Roman" w:hAnsi="Times New Roman"/>
          <w:sz w:val="24"/>
          <w:szCs w:val="24"/>
        </w:rPr>
      </w:pPr>
      <w:r w:rsidRPr="00F25914">
        <w:rPr>
          <w:rFonts w:ascii="Times New Roman" w:hAnsi="Times New Roman"/>
          <w:sz w:val="24"/>
          <w:szCs w:val="24"/>
        </w:rPr>
        <w:t>aktualne za</w:t>
      </w:r>
      <w:r w:rsidRPr="00F25914">
        <w:rPr>
          <w:rFonts w:ascii="Times New Roman" w:eastAsia="TimesNewRoman" w:hAnsi="Times New Roman"/>
          <w:sz w:val="24"/>
          <w:szCs w:val="24"/>
        </w:rPr>
        <w:t>ś</w:t>
      </w:r>
      <w:r w:rsidRPr="00F25914">
        <w:rPr>
          <w:rFonts w:ascii="Times New Roman" w:hAnsi="Times New Roman"/>
          <w:sz w:val="24"/>
          <w:szCs w:val="24"/>
        </w:rPr>
        <w:t>wiadczenie wła</w:t>
      </w:r>
      <w:r w:rsidRPr="00F25914">
        <w:rPr>
          <w:rFonts w:ascii="Times New Roman" w:eastAsia="TimesNewRoman" w:hAnsi="Times New Roman"/>
          <w:sz w:val="24"/>
          <w:szCs w:val="24"/>
        </w:rPr>
        <w:t>ś</w:t>
      </w:r>
      <w:r w:rsidRPr="00F25914">
        <w:rPr>
          <w:rFonts w:ascii="Times New Roman" w:hAnsi="Times New Roman"/>
          <w:sz w:val="24"/>
          <w:szCs w:val="24"/>
        </w:rPr>
        <w:t>ciwego naczelnika urz</w:t>
      </w:r>
      <w:r w:rsidRPr="00F25914">
        <w:rPr>
          <w:rFonts w:ascii="Times New Roman" w:eastAsia="TimesNewRoman" w:hAnsi="Times New Roman"/>
          <w:sz w:val="24"/>
          <w:szCs w:val="24"/>
        </w:rPr>
        <w:t>ę</w:t>
      </w:r>
      <w:r w:rsidRPr="00F25914">
        <w:rPr>
          <w:rFonts w:ascii="Times New Roman" w:hAnsi="Times New Roman"/>
          <w:sz w:val="24"/>
          <w:szCs w:val="24"/>
        </w:rPr>
        <w:t>du skarbowego potwierdzaj</w:t>
      </w:r>
      <w:r w:rsidRPr="00F25914">
        <w:rPr>
          <w:rFonts w:ascii="Times New Roman" w:eastAsia="TimesNewRoman" w:hAnsi="Times New Roman"/>
          <w:sz w:val="24"/>
          <w:szCs w:val="24"/>
        </w:rPr>
        <w:t>ą</w:t>
      </w:r>
      <w:r w:rsidRPr="00F25914">
        <w:rPr>
          <w:rFonts w:ascii="Times New Roman" w:hAnsi="Times New Roman"/>
          <w:sz w:val="24"/>
          <w:szCs w:val="24"/>
        </w:rPr>
        <w:t>ce, że wykonawca nie zalega z opłacaniem podatków lub za</w:t>
      </w:r>
      <w:r w:rsidRPr="00F25914">
        <w:rPr>
          <w:rFonts w:ascii="Times New Roman" w:eastAsia="TimesNewRoman" w:hAnsi="Times New Roman"/>
          <w:sz w:val="24"/>
          <w:szCs w:val="24"/>
        </w:rPr>
        <w:t>ś</w:t>
      </w:r>
      <w:r w:rsidRPr="00F25914">
        <w:rPr>
          <w:rFonts w:ascii="Times New Roman" w:hAnsi="Times New Roman"/>
          <w:sz w:val="24"/>
          <w:szCs w:val="24"/>
        </w:rPr>
        <w:t>wiadczenie, że uzyskał przewidziane prawem zwolnienie, odroczenie lub rozłożenie na raty zaległych płatno</w:t>
      </w:r>
      <w:r w:rsidRPr="00F25914">
        <w:rPr>
          <w:rFonts w:ascii="Times New Roman" w:eastAsia="TimesNewRoman" w:hAnsi="Times New Roman"/>
          <w:sz w:val="24"/>
          <w:szCs w:val="24"/>
        </w:rPr>
        <w:t>ś</w:t>
      </w:r>
      <w:r w:rsidRPr="00F25914">
        <w:rPr>
          <w:rFonts w:ascii="Times New Roman" w:hAnsi="Times New Roman"/>
          <w:sz w:val="24"/>
          <w:szCs w:val="24"/>
        </w:rPr>
        <w:t>ci lub wstrzymanie w cało</w:t>
      </w:r>
      <w:r w:rsidRPr="00F25914">
        <w:rPr>
          <w:rFonts w:ascii="Times New Roman" w:eastAsia="TimesNewRoman" w:hAnsi="Times New Roman"/>
          <w:sz w:val="24"/>
          <w:szCs w:val="24"/>
        </w:rPr>
        <w:t>ś</w:t>
      </w:r>
      <w:r w:rsidRPr="00F25914">
        <w:rPr>
          <w:rFonts w:ascii="Times New Roman" w:hAnsi="Times New Roman"/>
          <w:sz w:val="24"/>
          <w:szCs w:val="24"/>
        </w:rPr>
        <w:t>ci wykonania decyzji - wystawione nie wcześniej niż 3 miesiące przed upływem terminu składania ofert;</w:t>
      </w:r>
    </w:p>
    <w:p w:rsidR="00EC5D8D" w:rsidRPr="00F25914" w:rsidRDefault="00EC5D8D" w:rsidP="00EC5D8D">
      <w:pPr>
        <w:widowControl w:val="0"/>
        <w:autoSpaceDE w:val="0"/>
        <w:autoSpaceDN w:val="0"/>
        <w:adjustRightInd w:val="0"/>
        <w:spacing w:after="120"/>
        <w:ind w:left="1985"/>
        <w:jc w:val="both"/>
        <w:rPr>
          <w:rFonts w:ascii="Times New Roman" w:hAnsi="Times New Roman"/>
          <w:sz w:val="24"/>
          <w:szCs w:val="24"/>
        </w:rPr>
      </w:pPr>
    </w:p>
    <w:p w:rsidR="00EC5D8D" w:rsidRPr="00F25914" w:rsidRDefault="00EC5D8D" w:rsidP="00EC5D8D">
      <w:pPr>
        <w:numPr>
          <w:ilvl w:val="2"/>
          <w:numId w:val="22"/>
        </w:numPr>
        <w:autoSpaceDE w:val="0"/>
        <w:autoSpaceDN w:val="0"/>
        <w:adjustRightInd w:val="0"/>
        <w:spacing w:after="120" w:line="360" w:lineRule="auto"/>
        <w:ind w:left="1418" w:hanging="567"/>
        <w:jc w:val="both"/>
        <w:rPr>
          <w:rFonts w:ascii="Times New Roman" w:hAnsi="Times New Roman"/>
          <w:b/>
          <w:sz w:val="24"/>
          <w:szCs w:val="24"/>
        </w:rPr>
      </w:pPr>
      <w:r w:rsidRPr="00F25914">
        <w:rPr>
          <w:rFonts w:ascii="Times New Roman" w:hAnsi="Times New Roman"/>
          <w:b/>
          <w:sz w:val="24"/>
          <w:szCs w:val="24"/>
        </w:rPr>
        <w:t xml:space="preserve">Wykonawca wraz z ofertą przedkłada listę podmiotów należących do tej samej grupy kapitałowej </w:t>
      </w:r>
      <w:r w:rsidRPr="00F25914">
        <w:rPr>
          <w:rFonts w:ascii="Times New Roman" w:hAnsi="Times New Roman"/>
          <w:sz w:val="24"/>
          <w:szCs w:val="24"/>
        </w:rPr>
        <w:t xml:space="preserve">o której mowa w </w:t>
      </w:r>
      <w:r w:rsidRPr="00F25914">
        <w:rPr>
          <w:rFonts w:ascii="Times New Roman" w:hAnsi="Times New Roman"/>
          <w:b/>
          <w:sz w:val="24"/>
          <w:szCs w:val="24"/>
        </w:rPr>
        <w:t>art. 24 ust. 2 pkt. 5 ustawy</w:t>
      </w:r>
      <w:r w:rsidRPr="00F25914">
        <w:rPr>
          <w:rFonts w:ascii="Times New Roman" w:hAnsi="Times New Roman"/>
          <w:sz w:val="24"/>
          <w:szCs w:val="24"/>
        </w:rPr>
        <w:t xml:space="preserve"> lub oświadczenie, że wykonawca nie należy do żadnej grupy kapitałowej zgodnie z załącznikiem nr 7 do SIWZ. </w:t>
      </w:r>
    </w:p>
    <w:p w:rsidR="00EC5D8D" w:rsidRPr="00F25914" w:rsidRDefault="00EC5D8D" w:rsidP="00EC5D8D">
      <w:pPr>
        <w:numPr>
          <w:ilvl w:val="1"/>
          <w:numId w:val="14"/>
        </w:numPr>
        <w:autoSpaceDE w:val="0"/>
        <w:autoSpaceDN w:val="0"/>
        <w:adjustRightInd w:val="0"/>
        <w:spacing w:after="120" w:line="360" w:lineRule="auto"/>
        <w:ind w:left="850" w:hanging="425"/>
        <w:jc w:val="both"/>
        <w:rPr>
          <w:rFonts w:ascii="Times New Roman" w:hAnsi="Times New Roman"/>
          <w:b/>
          <w:sz w:val="24"/>
          <w:szCs w:val="24"/>
        </w:rPr>
      </w:pPr>
      <w:r w:rsidRPr="00F25914">
        <w:rPr>
          <w:rFonts w:ascii="Times New Roman" w:hAnsi="Times New Roman"/>
          <w:b/>
          <w:sz w:val="24"/>
          <w:szCs w:val="24"/>
        </w:rPr>
        <w:t>Jeżeli wykonawca wykazał spełnianie warunków podmiotowych</w:t>
      </w:r>
      <w:r w:rsidRPr="00F25914">
        <w:rPr>
          <w:rFonts w:ascii="Times New Roman" w:hAnsi="Times New Roman"/>
          <w:sz w:val="24"/>
          <w:szCs w:val="24"/>
        </w:rPr>
        <w:t xml:space="preserve">, polegających na zasobach innych podmiotów na zasadach określonych w art. 26 ust. 2b ustawy, a podmioty te będą brały udział w realizacji części zamówienia, zamawiający żąda przedstawienia w odniesieniu do tych podmiotów dokumentów wymienionych </w:t>
      </w:r>
      <w:r w:rsidRPr="00F25914">
        <w:rPr>
          <w:rFonts w:ascii="Times New Roman" w:hAnsi="Times New Roman"/>
          <w:b/>
          <w:sz w:val="24"/>
          <w:szCs w:val="24"/>
        </w:rPr>
        <w:t>w pkt. 9.2.2.</w:t>
      </w:r>
    </w:p>
    <w:p w:rsidR="00EC5D8D" w:rsidRPr="00F25914" w:rsidRDefault="00EC5D8D" w:rsidP="00EC5D8D">
      <w:pPr>
        <w:numPr>
          <w:ilvl w:val="1"/>
          <w:numId w:val="21"/>
        </w:numPr>
        <w:autoSpaceDE w:val="0"/>
        <w:autoSpaceDN w:val="0"/>
        <w:adjustRightInd w:val="0"/>
        <w:spacing w:line="360" w:lineRule="auto"/>
        <w:ind w:left="851" w:hanging="425"/>
        <w:jc w:val="both"/>
        <w:rPr>
          <w:rFonts w:ascii="Times New Roman" w:hAnsi="Times New Roman"/>
          <w:sz w:val="24"/>
          <w:szCs w:val="24"/>
        </w:rPr>
      </w:pPr>
      <w:r w:rsidRPr="00F25914">
        <w:rPr>
          <w:rFonts w:ascii="Times New Roman" w:hAnsi="Times New Roman"/>
          <w:b/>
          <w:sz w:val="24"/>
          <w:szCs w:val="24"/>
        </w:rPr>
        <w:t>Jeżeli wykonawca ma siedzibę lub miejsce zamieszkania poza terytorium Rzeczypospolitej Polskiej</w:t>
      </w:r>
      <w:r w:rsidRPr="00F25914">
        <w:rPr>
          <w:rFonts w:ascii="Times New Roman" w:hAnsi="Times New Roman"/>
          <w:sz w:val="24"/>
          <w:szCs w:val="24"/>
        </w:rPr>
        <w:t xml:space="preserve"> zamiast dokumentów, o których mowa powyżej w pkt. 9.2.2.  składa dokument lub dokumenty wystawione w kraju, w którym ma siedzibę lub miejsce zamieszkania, potwierdzające odpowiednio, że: </w:t>
      </w:r>
    </w:p>
    <w:p w:rsidR="00EC5D8D" w:rsidRPr="00F25914" w:rsidRDefault="00EC5D8D" w:rsidP="00EC5D8D">
      <w:pPr>
        <w:autoSpaceDE w:val="0"/>
        <w:autoSpaceDN w:val="0"/>
        <w:adjustRightInd w:val="0"/>
        <w:spacing w:line="360" w:lineRule="auto"/>
        <w:ind w:left="1418" w:hanging="567"/>
        <w:jc w:val="both"/>
        <w:rPr>
          <w:rFonts w:ascii="Times New Roman" w:hAnsi="Times New Roman"/>
          <w:sz w:val="24"/>
          <w:szCs w:val="24"/>
        </w:rPr>
      </w:pPr>
      <w:r w:rsidRPr="00F25914">
        <w:rPr>
          <w:rFonts w:ascii="Times New Roman" w:hAnsi="Times New Roman"/>
          <w:sz w:val="24"/>
          <w:szCs w:val="24"/>
        </w:rPr>
        <w:t>-</w:t>
      </w:r>
      <w:r w:rsidRPr="00F25914">
        <w:rPr>
          <w:rFonts w:ascii="Times New Roman" w:hAnsi="Times New Roman"/>
          <w:sz w:val="24"/>
          <w:szCs w:val="24"/>
        </w:rPr>
        <w:tab/>
        <w:t xml:space="preserve">nie zalega z uiszczeniem podatków, opłat, składek na ubezpieczenie społeczne i zdrowotne albo że uzyskał przewidziane prawem zwolnienie, odroczenie lub </w:t>
      </w:r>
      <w:r w:rsidRPr="00F25914">
        <w:rPr>
          <w:rFonts w:ascii="Times New Roman" w:hAnsi="Times New Roman"/>
          <w:sz w:val="24"/>
          <w:szCs w:val="24"/>
        </w:rPr>
        <w:lastRenderedPageBreak/>
        <w:t>rozłożenie na raty zaległych płatności lub wstrzymanie w całości wykonania decyzji właściwego organu.</w:t>
      </w:r>
    </w:p>
    <w:p w:rsidR="00EC5D8D" w:rsidRPr="00F25914" w:rsidRDefault="00EC5D8D" w:rsidP="00EC5D8D">
      <w:pPr>
        <w:autoSpaceDE w:val="0"/>
        <w:autoSpaceDN w:val="0"/>
        <w:adjustRightInd w:val="0"/>
        <w:spacing w:line="360" w:lineRule="auto"/>
        <w:ind w:left="1418" w:hanging="567"/>
        <w:jc w:val="both"/>
        <w:rPr>
          <w:rFonts w:ascii="Times New Roman" w:hAnsi="Times New Roman"/>
          <w:sz w:val="24"/>
          <w:szCs w:val="24"/>
        </w:rPr>
      </w:pPr>
      <w:r w:rsidRPr="00F25914">
        <w:rPr>
          <w:rFonts w:ascii="Times New Roman" w:hAnsi="Times New Roman"/>
          <w:sz w:val="24"/>
          <w:szCs w:val="24"/>
        </w:rPr>
        <w:t xml:space="preserve">  9.4.1 Dokumenty, o których mowa powyżej w pkt. 9.4 powinny być wystawione nie wcześniej niż 3 miesiące  przed upływem terminu składania ofert. </w:t>
      </w:r>
    </w:p>
    <w:p w:rsidR="00EC5D8D" w:rsidRPr="00F25914" w:rsidRDefault="00EC5D8D" w:rsidP="00EC5D8D">
      <w:pPr>
        <w:spacing w:line="360" w:lineRule="auto"/>
        <w:ind w:left="1560" w:hanging="567"/>
        <w:jc w:val="both"/>
        <w:rPr>
          <w:rFonts w:ascii="Times New Roman" w:hAnsi="Times New Roman"/>
          <w:sz w:val="24"/>
          <w:szCs w:val="24"/>
        </w:rPr>
      </w:pPr>
      <w:r w:rsidRPr="00F25914">
        <w:rPr>
          <w:rFonts w:ascii="Times New Roman" w:hAnsi="Times New Roman"/>
          <w:sz w:val="24"/>
          <w:szCs w:val="24"/>
        </w:rPr>
        <w:t>9.4.2  Jeżeli w miejscu zamieszkania osoby lub w kraju, w którym Wykonawca ma siedzibę lub miejsce zamieszkania, nie wydaje się dokumentów, o których mowa w pkt. 9.4,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Przepis pkt. 9.4.1 stosuje się odpowiednio.</w:t>
      </w:r>
    </w:p>
    <w:p w:rsidR="00EC5D8D" w:rsidRPr="00F25914" w:rsidRDefault="00EC5D8D" w:rsidP="00EC5D8D">
      <w:pPr>
        <w:spacing w:line="360" w:lineRule="auto"/>
        <w:ind w:left="1560" w:hanging="567"/>
        <w:jc w:val="both"/>
        <w:rPr>
          <w:rFonts w:ascii="Times New Roman" w:hAnsi="Times New Roman"/>
          <w:sz w:val="24"/>
          <w:szCs w:val="24"/>
        </w:rPr>
      </w:pPr>
      <w:r w:rsidRPr="00F25914">
        <w:rPr>
          <w:rFonts w:ascii="Times New Roman" w:hAnsi="Times New Roman"/>
          <w:sz w:val="24"/>
          <w:szCs w:val="24"/>
        </w:rPr>
        <w:t>9.4.3   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EC5D8D" w:rsidRPr="00F25914" w:rsidRDefault="00EC5D8D" w:rsidP="00EC5D8D">
      <w:pPr>
        <w:numPr>
          <w:ilvl w:val="1"/>
          <w:numId w:val="21"/>
        </w:numPr>
        <w:spacing w:line="360" w:lineRule="auto"/>
        <w:ind w:left="851" w:hanging="425"/>
        <w:jc w:val="both"/>
        <w:rPr>
          <w:rFonts w:ascii="Times New Roman" w:hAnsi="Times New Roman"/>
          <w:b/>
          <w:sz w:val="24"/>
          <w:szCs w:val="24"/>
        </w:rPr>
      </w:pPr>
      <w:r w:rsidRPr="00F25914">
        <w:rPr>
          <w:rFonts w:ascii="Times New Roman" w:hAnsi="Times New Roman"/>
          <w:b/>
          <w:sz w:val="24"/>
          <w:szCs w:val="24"/>
        </w:rPr>
        <w:t xml:space="preserve"> W przypadku wnoszenia oferty wspólnej przez dwa lub więcej podmioty gospodarcze (konsorcja/spółki cywilne) oferta musi spełniać wymagania określone w art. 23 ustawy Prawo zamówień publicznych, w tym:</w:t>
      </w:r>
    </w:p>
    <w:p w:rsidR="00EC5D8D" w:rsidRPr="00F25914" w:rsidRDefault="00EC5D8D" w:rsidP="00EC5D8D">
      <w:pPr>
        <w:spacing w:after="120" w:line="360" w:lineRule="auto"/>
        <w:ind w:left="1560" w:hanging="425"/>
        <w:jc w:val="both"/>
        <w:rPr>
          <w:rFonts w:ascii="Times New Roman" w:hAnsi="Times New Roman"/>
          <w:sz w:val="24"/>
          <w:szCs w:val="24"/>
        </w:rPr>
      </w:pPr>
      <w:r w:rsidRPr="00F25914">
        <w:rPr>
          <w:rFonts w:ascii="Times New Roman" w:hAnsi="Times New Roman"/>
          <w:sz w:val="24"/>
          <w:szCs w:val="24"/>
        </w:rPr>
        <w:t xml:space="preserve">9.5.1 w przypadku konsorcjum, zgodnie z art. 23 ust. 2 ustawy wykonawcy ustanawiają pełnomocnika do reprezentowania ich w postępowaniu o udzielenie zamówienia lub pełnomocnictwo do reprezentowania  postępowaniu i zawarcia umowy. W związku z powyższym niezbędne jest przedłożenie w ofercie dokumentu zawierającego pełnomocnictwo w celu ustalenia podmiotu uprawnionego do występowania w imieniu wykonawców. </w:t>
      </w:r>
    </w:p>
    <w:p w:rsidR="00EC5D8D" w:rsidRPr="00F25914" w:rsidRDefault="00EC5D8D" w:rsidP="00EC5D8D">
      <w:pPr>
        <w:numPr>
          <w:ilvl w:val="2"/>
          <w:numId w:val="23"/>
        </w:numPr>
        <w:spacing w:after="120" w:line="360" w:lineRule="auto"/>
        <w:ind w:left="1560" w:hanging="426"/>
        <w:jc w:val="both"/>
        <w:rPr>
          <w:rFonts w:ascii="Times New Roman" w:hAnsi="Times New Roman"/>
          <w:sz w:val="24"/>
          <w:szCs w:val="24"/>
        </w:rPr>
      </w:pPr>
      <w:r w:rsidRPr="00F25914">
        <w:rPr>
          <w:rFonts w:ascii="Times New Roman" w:hAnsi="Times New Roman"/>
          <w:sz w:val="24"/>
          <w:szCs w:val="24"/>
        </w:rPr>
        <w:t>W przypadku składania ofert przez podmioty występujące wspólnie, warunki o  których mowa w art. 22 ust. 1 ustawy podlegają sumowaniu.</w:t>
      </w:r>
    </w:p>
    <w:p w:rsidR="00EC5D8D" w:rsidRPr="00F25914" w:rsidRDefault="00EC5D8D" w:rsidP="00EC5D8D">
      <w:pPr>
        <w:numPr>
          <w:ilvl w:val="2"/>
          <w:numId w:val="23"/>
        </w:numPr>
        <w:spacing w:after="120" w:line="360" w:lineRule="auto"/>
        <w:ind w:left="1560" w:hanging="426"/>
        <w:jc w:val="both"/>
        <w:rPr>
          <w:rFonts w:ascii="Times New Roman" w:hAnsi="Times New Roman"/>
          <w:sz w:val="24"/>
          <w:szCs w:val="24"/>
        </w:rPr>
      </w:pPr>
      <w:r w:rsidRPr="00F25914">
        <w:rPr>
          <w:rFonts w:ascii="Times New Roman" w:hAnsi="Times New Roman"/>
          <w:sz w:val="24"/>
          <w:szCs w:val="24"/>
        </w:rPr>
        <w:t>W celu wykazania braku podstaw do wykluczenia z postępowania o udzielenie zamówienia na podstawy  art. 24 ust. 1 ustawy wymagane jest załączenie do oferty dokumentów dla każdego konsorcjanta oddzielnie.</w:t>
      </w:r>
    </w:p>
    <w:p w:rsidR="00EC5D8D" w:rsidRPr="00F25914" w:rsidRDefault="00EC5D8D" w:rsidP="00EC5D8D">
      <w:pPr>
        <w:numPr>
          <w:ilvl w:val="1"/>
          <w:numId w:val="23"/>
        </w:numPr>
        <w:spacing w:line="360" w:lineRule="auto"/>
        <w:ind w:hanging="688"/>
        <w:jc w:val="both"/>
        <w:rPr>
          <w:rFonts w:ascii="Times New Roman" w:hAnsi="Times New Roman"/>
          <w:b/>
          <w:sz w:val="24"/>
          <w:szCs w:val="24"/>
        </w:rPr>
      </w:pPr>
      <w:r w:rsidRPr="00F25914">
        <w:rPr>
          <w:rFonts w:ascii="Times New Roman" w:hAnsi="Times New Roman"/>
          <w:b/>
          <w:sz w:val="24"/>
          <w:szCs w:val="24"/>
        </w:rPr>
        <w:t xml:space="preserve">        Zamawiający dokona oceny spełnienia wymaganych warunków na podstawie załączonych do ofert dokumentów i oświadczeń metodą spełnia-nie spełnia. </w:t>
      </w:r>
    </w:p>
    <w:p w:rsidR="00EC5D8D" w:rsidRPr="00F25914" w:rsidRDefault="00EC5D8D" w:rsidP="00EC5D8D">
      <w:pPr>
        <w:pStyle w:val="Nagwek4"/>
        <w:tabs>
          <w:tab w:val="num" w:pos="426"/>
        </w:tabs>
        <w:spacing w:after="120" w:line="360" w:lineRule="auto"/>
        <w:ind w:left="426" w:hanging="426"/>
        <w:rPr>
          <w:szCs w:val="24"/>
          <w:u w:val="single"/>
        </w:rPr>
      </w:pPr>
      <w:r w:rsidRPr="00F25914">
        <w:rPr>
          <w:szCs w:val="24"/>
        </w:rPr>
        <w:lastRenderedPageBreak/>
        <w:t>10.</w:t>
      </w:r>
      <w:r w:rsidRPr="00F25914">
        <w:rPr>
          <w:szCs w:val="24"/>
        </w:rPr>
        <w:tab/>
      </w:r>
      <w:r w:rsidRPr="00F25914">
        <w:rPr>
          <w:szCs w:val="24"/>
          <w:u w:val="single"/>
        </w:rPr>
        <w:t>Warunki wykluczające z udziału w postępowaniu.</w:t>
      </w:r>
    </w:p>
    <w:p w:rsidR="00EC5D8D" w:rsidRPr="00F25914" w:rsidRDefault="00EC5D8D" w:rsidP="00EC5D8D">
      <w:pPr>
        <w:pStyle w:val="pkt"/>
        <w:numPr>
          <w:ilvl w:val="1"/>
          <w:numId w:val="0"/>
        </w:numPr>
        <w:tabs>
          <w:tab w:val="num" w:pos="426"/>
        </w:tabs>
        <w:spacing w:before="0" w:after="120" w:line="360" w:lineRule="auto"/>
        <w:ind w:left="426" w:hanging="426"/>
        <w:rPr>
          <w:szCs w:val="24"/>
        </w:rPr>
      </w:pPr>
      <w:r w:rsidRPr="00F25914">
        <w:rPr>
          <w:szCs w:val="24"/>
        </w:rPr>
        <w:tab/>
        <w:t>Z postępowania o udzielenie zamówienia wyklucza się wykonawców w przypadkach określonych w art. 24 ustawy z zastrzeżeniem art. 26 ust. 3 ustawy.</w:t>
      </w:r>
    </w:p>
    <w:p w:rsidR="00EC5D8D" w:rsidRPr="00F25914" w:rsidRDefault="00EC5D8D" w:rsidP="00EC5D8D">
      <w:pPr>
        <w:pStyle w:val="Nagwek4"/>
        <w:tabs>
          <w:tab w:val="num" w:pos="360"/>
        </w:tabs>
        <w:spacing w:after="120" w:line="360" w:lineRule="auto"/>
        <w:ind w:left="360" w:hanging="360"/>
        <w:rPr>
          <w:szCs w:val="24"/>
          <w:u w:val="single"/>
        </w:rPr>
      </w:pPr>
      <w:r w:rsidRPr="00F25914">
        <w:rPr>
          <w:szCs w:val="24"/>
        </w:rPr>
        <w:t>11.</w:t>
      </w:r>
      <w:r w:rsidRPr="00F25914">
        <w:rPr>
          <w:szCs w:val="24"/>
        </w:rPr>
        <w:tab/>
      </w:r>
      <w:r w:rsidRPr="00F25914">
        <w:rPr>
          <w:szCs w:val="24"/>
          <w:u w:val="single"/>
        </w:rPr>
        <w:t>Dodatkowe wymagania od Wykonawców.</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Wykonawca, który zamierza powierzyć wykonanie części robót innej firmie (podwykonawcy) jest zobowiązany do: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11.1.1. określenia w złożonej ofercie (na formularzu oferty – załącznik nr 3 do SIWZ) informacji jaka część przedmiotu zamówienia będzie realizowana przez podwykonawców. Brak takiej informacji uznawany będzie, że wykonawca nie zamierza powierzać żadnych robót podwykonawcom.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11.1.2 wynagrodzenie za roboty budowlane wykonane za pośrednictwem podwykonawców i dalszych podwykonawców Zamawiający ureguluje na zasadach określonych w umowie.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11.1.3. przy realizacji zamówienia z udziałem podwykonawcy zastosowanie mają przepisy art. 143a do 143d ustawy.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11.1.4. 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11.1.5. Wymogi nałożone wobec treści zawieranych umów z podwykonawcami i dalszymi podwykonawcami;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 umowa nie może określać terminu zapłaty dłuższego niż 21 dni od dnia doręczenia faktury,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 w umowie zakres i wielkość kar umownych nie może być bardziej rygorystyczna niż te określone w umowie podstawowej pomiędzy Zamawiającym i Wykonawcą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 w umowie wysokość i warunki zabezpieczenie należytego wykonania umowy nie mogą być bardziej rygorystyczne niż te określone w umowie podstawowej pomiędzy Zamawiającym i Wykonawcą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 termin realizacji, sposób spełnienia świadczenia oraz zmiany zawartej umowy musi być zgodny z wymogami określonymi w SIWZ.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 zakazuje się wprowadzenia do umowy zapisów, które będą zwalniały wykonawcę z odpowiedzialności względem zamawiającego za roboty wykonane przez pod wykonawcę lub dalszych podwykonawców.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lastRenderedPageBreak/>
        <w:t xml:space="preserve">11.1.6. Zamawiający w terminie 5 dni od daty przekazania projektu umowy składa pisemne zastrzeżenia do jej treści. Nie zgłoszenie pisemnych zastrzeżeń w terminie wskazanym uważa się projekt umowy za zaakceptowany.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11.1.7. Wykonawca, podwykonawca lub dalszy podwykonawca zamówienia przedkłada zamawiającemu poświadczoną za zgodność z oryginałem kopię zawartej umowy o podwykonawstwo na roboty budowlane, dostawy i usług w terminie 7 dni od dnia ich zawarcia.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Nie ma obowiązku przedkładania umów o których mowa w pkt. 11.1.7. jeżeli wartość zawartych umów z podwykonawcami i dalszymi podwykonawcami na dostawy i usługi nie przekracza 0,5% wartości inwestycji .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11.2. Wykonawca ponosi pełną odpowiedzialność za realizację przedmiotu zamówienia przez podwykonawcę.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11.3. 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11.4. Konsorcjum przed podpisaniem umowy musi przedłożyć Zamawiającemu umowę regulującą wzajemną współpracę i zobowiązania jego członków. </w:t>
      </w:r>
    </w:p>
    <w:p w:rsidR="00EC5D8D" w:rsidRPr="00F25914" w:rsidRDefault="00EC5D8D" w:rsidP="00EC5D8D">
      <w:pPr>
        <w:spacing w:line="360" w:lineRule="auto"/>
        <w:rPr>
          <w:rFonts w:ascii="Times New Roman" w:hAnsi="Times New Roman"/>
          <w:sz w:val="24"/>
          <w:szCs w:val="24"/>
        </w:rPr>
      </w:pPr>
    </w:p>
    <w:p w:rsidR="00EC5D8D" w:rsidRPr="00F25914" w:rsidRDefault="00EC5D8D" w:rsidP="00EC5D8D">
      <w:pPr>
        <w:tabs>
          <w:tab w:val="num" w:pos="426"/>
        </w:tabs>
        <w:spacing w:after="120" w:line="360" w:lineRule="auto"/>
        <w:ind w:left="426" w:hanging="426"/>
        <w:jc w:val="both"/>
        <w:rPr>
          <w:rFonts w:ascii="Times New Roman" w:hAnsi="Times New Roman"/>
          <w:b/>
          <w:sz w:val="24"/>
          <w:szCs w:val="24"/>
        </w:rPr>
      </w:pPr>
      <w:r w:rsidRPr="00F25914">
        <w:rPr>
          <w:rFonts w:ascii="Times New Roman" w:hAnsi="Times New Roman"/>
          <w:b/>
          <w:sz w:val="24"/>
          <w:szCs w:val="24"/>
        </w:rPr>
        <w:t>12.</w:t>
      </w:r>
      <w:r w:rsidRPr="00F25914">
        <w:rPr>
          <w:rFonts w:ascii="Times New Roman" w:hAnsi="Times New Roman"/>
          <w:b/>
          <w:sz w:val="24"/>
          <w:szCs w:val="24"/>
        </w:rPr>
        <w:tab/>
      </w:r>
      <w:r w:rsidRPr="00F25914">
        <w:rPr>
          <w:rFonts w:ascii="Times New Roman" w:hAnsi="Times New Roman"/>
          <w:b/>
          <w:sz w:val="24"/>
          <w:szCs w:val="24"/>
          <w:u w:val="single"/>
        </w:rPr>
        <w:t>Informacje dotyczące warunków składania ofert.</w:t>
      </w:r>
    </w:p>
    <w:p w:rsidR="00EC5D8D" w:rsidRPr="00F25914" w:rsidRDefault="00EC5D8D" w:rsidP="00EC5D8D">
      <w:pPr>
        <w:pStyle w:val="Tekstpodstawowy"/>
        <w:numPr>
          <w:ilvl w:val="0"/>
          <w:numId w:val="20"/>
        </w:numPr>
        <w:tabs>
          <w:tab w:val="num" w:pos="851"/>
        </w:tabs>
        <w:spacing w:after="120" w:line="360" w:lineRule="auto"/>
        <w:ind w:left="1418" w:hanging="992"/>
        <w:rPr>
          <w:szCs w:val="24"/>
        </w:rPr>
      </w:pPr>
      <w:r w:rsidRPr="00F25914">
        <w:rPr>
          <w:szCs w:val="24"/>
        </w:rPr>
        <w:t>Niniejsza specyfikacja oraz wszystkie dokumenty do niej dołączone mogą być użyte jedynie  w celu sporządzenia oferty.</w:t>
      </w:r>
    </w:p>
    <w:p w:rsidR="00EC5D8D" w:rsidRPr="00F25914" w:rsidRDefault="00EC5D8D" w:rsidP="00EC5D8D">
      <w:pPr>
        <w:pStyle w:val="Tekstpodstawowy"/>
        <w:numPr>
          <w:ilvl w:val="0"/>
          <w:numId w:val="20"/>
        </w:numPr>
        <w:tabs>
          <w:tab w:val="num" w:pos="851"/>
        </w:tabs>
        <w:spacing w:after="120" w:line="360" w:lineRule="auto"/>
        <w:ind w:left="1418" w:hanging="992"/>
        <w:rPr>
          <w:szCs w:val="24"/>
        </w:rPr>
      </w:pPr>
      <w:r w:rsidRPr="00F25914">
        <w:rPr>
          <w:szCs w:val="24"/>
        </w:rPr>
        <w:t>Wykonawca przedstawia ofertę zgodnie z wymaganiami określonymi w niniejszej specyfikacji.</w:t>
      </w:r>
    </w:p>
    <w:p w:rsidR="00EC5D8D" w:rsidRPr="00F25914" w:rsidRDefault="00EC5D8D" w:rsidP="00EC5D8D">
      <w:pPr>
        <w:pStyle w:val="Tekstpodstawowy"/>
        <w:numPr>
          <w:ilvl w:val="0"/>
          <w:numId w:val="20"/>
        </w:numPr>
        <w:tabs>
          <w:tab w:val="num" w:pos="851"/>
        </w:tabs>
        <w:spacing w:after="120" w:line="360" w:lineRule="auto"/>
        <w:ind w:left="851" w:hanging="425"/>
        <w:rPr>
          <w:szCs w:val="24"/>
        </w:rPr>
      </w:pPr>
      <w:r w:rsidRPr="00F25914">
        <w:rPr>
          <w:szCs w:val="24"/>
        </w:rPr>
        <w:t>Wykonawca ponosi wszystkie koszty związane z przygotowaniem i złożeniem oferty.</w:t>
      </w:r>
    </w:p>
    <w:p w:rsidR="00EC5D8D" w:rsidRPr="00F25914" w:rsidRDefault="00EC5D8D" w:rsidP="00EC5D8D">
      <w:pPr>
        <w:pStyle w:val="Nagwek4"/>
        <w:tabs>
          <w:tab w:val="num" w:pos="360"/>
        </w:tabs>
        <w:spacing w:before="120" w:line="360" w:lineRule="auto"/>
        <w:ind w:left="426" w:hanging="426"/>
        <w:rPr>
          <w:szCs w:val="24"/>
          <w:u w:val="single"/>
        </w:rPr>
      </w:pPr>
      <w:r w:rsidRPr="00F25914">
        <w:rPr>
          <w:szCs w:val="24"/>
        </w:rPr>
        <w:t>13.</w:t>
      </w:r>
      <w:r w:rsidRPr="00F25914">
        <w:rPr>
          <w:szCs w:val="24"/>
        </w:rPr>
        <w:tab/>
      </w:r>
      <w:r w:rsidRPr="00F25914">
        <w:rPr>
          <w:szCs w:val="24"/>
        </w:rPr>
        <w:tab/>
        <w:t>Wykaz oświadczeń lub dokumentów, jakie mają dostarczyć Wykonawcy w celu potwierdzenia   spełnienia warunków udziału w postępowaniu.</w:t>
      </w:r>
    </w:p>
    <w:p w:rsidR="00EC5D8D" w:rsidRPr="00F25914" w:rsidRDefault="00EC5D8D" w:rsidP="00EC5D8D">
      <w:pPr>
        <w:pStyle w:val="Tekstpodstawowy"/>
        <w:numPr>
          <w:ilvl w:val="1"/>
          <w:numId w:val="0"/>
        </w:numPr>
        <w:tabs>
          <w:tab w:val="num" w:pos="851"/>
          <w:tab w:val="left" w:pos="993"/>
        </w:tabs>
        <w:spacing w:before="120" w:after="120" w:line="360" w:lineRule="auto"/>
        <w:ind w:left="851" w:hanging="425"/>
        <w:rPr>
          <w:szCs w:val="24"/>
        </w:rPr>
      </w:pPr>
      <w:r w:rsidRPr="00F25914">
        <w:rPr>
          <w:szCs w:val="24"/>
        </w:rPr>
        <w:t>13.1.</w:t>
      </w:r>
      <w:r w:rsidRPr="00F25914">
        <w:rPr>
          <w:szCs w:val="24"/>
        </w:rPr>
        <w:tab/>
        <w:t xml:space="preserve">Oferta musi zawierać </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5"/>
        <w:gridCol w:w="9269"/>
      </w:tblGrid>
      <w:tr w:rsidR="00EC5D8D" w:rsidRPr="00F25914" w:rsidTr="00D568FE">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EC5D8D" w:rsidRPr="00F25914" w:rsidRDefault="00EC5D8D" w:rsidP="00D568FE">
            <w:pPr>
              <w:pStyle w:val="Tekstpodstawowy"/>
              <w:spacing w:before="40" w:after="40" w:line="360" w:lineRule="auto"/>
              <w:jc w:val="center"/>
              <w:rPr>
                <w:szCs w:val="24"/>
              </w:rPr>
            </w:pPr>
            <w:r w:rsidRPr="00F25914">
              <w:rPr>
                <w:szCs w:val="24"/>
              </w:rPr>
              <w:t>x</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F25914" w:rsidRDefault="00EC5D8D" w:rsidP="00D568FE">
            <w:pPr>
              <w:pStyle w:val="Tekstpodstawowy"/>
              <w:spacing w:before="40" w:after="40" w:line="360" w:lineRule="auto"/>
              <w:ind w:left="72" w:right="140"/>
              <w:rPr>
                <w:b/>
                <w:szCs w:val="24"/>
              </w:rPr>
            </w:pPr>
            <w:r w:rsidRPr="00F25914">
              <w:rPr>
                <w:b/>
                <w:szCs w:val="24"/>
              </w:rPr>
              <w:t>Oświadczenie  woli</w:t>
            </w:r>
          </w:p>
        </w:tc>
      </w:tr>
      <w:tr w:rsidR="00EC5D8D" w:rsidRPr="00F25914" w:rsidTr="00D568FE">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EC5D8D" w:rsidRPr="00F25914" w:rsidRDefault="00EC5D8D" w:rsidP="00D568FE">
            <w:pPr>
              <w:pStyle w:val="Tekstpodstawowy"/>
              <w:numPr>
                <w:ilvl w:val="0"/>
                <w:numId w:val="5"/>
              </w:numPr>
              <w:spacing w:before="40" w:after="40" w:line="360" w:lineRule="auto"/>
              <w:jc w:val="center"/>
              <w:rPr>
                <w:szCs w:val="24"/>
              </w:rPr>
            </w:pP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F25914" w:rsidRDefault="00EC5D8D" w:rsidP="00D568FE">
            <w:pPr>
              <w:pStyle w:val="Tekstpodstawowy"/>
              <w:spacing w:before="40" w:after="40" w:line="360" w:lineRule="auto"/>
              <w:ind w:right="140"/>
              <w:rPr>
                <w:b/>
                <w:szCs w:val="24"/>
              </w:rPr>
            </w:pPr>
            <w:r w:rsidRPr="00F25914">
              <w:rPr>
                <w:szCs w:val="24"/>
              </w:rPr>
              <w:t xml:space="preserve">Oferta cenowa zgodna z załączonym drukiem „formularza oferty” – załącznik nr 3 do SIWZ. </w:t>
            </w:r>
            <w:r w:rsidRPr="00F25914">
              <w:rPr>
                <w:szCs w:val="24"/>
              </w:rPr>
              <w:lastRenderedPageBreak/>
              <w:t xml:space="preserve">Forma wynagrodzenia ustalona przez Zamawiającego za realizację przedmiotu zamówienia </w:t>
            </w:r>
            <w:r w:rsidRPr="00F25914">
              <w:rPr>
                <w:b/>
                <w:szCs w:val="24"/>
              </w:rPr>
              <w:t>jest kosztorysowa</w:t>
            </w:r>
            <w:r w:rsidRPr="00F25914">
              <w:rPr>
                <w:szCs w:val="24"/>
              </w:rPr>
              <w:t xml:space="preserve">. Przy dokonywaniu wyceny przedmiotu zamówienia należy uwzględnić łącznie wszystkie dane z analizy, dokumentacji projektowej, specyfikacji technicznej wykonania i odbioru robót budowlanych oraz wnioski wypływające z zalecanej do przeprowadzenia wizji lokalnej. </w:t>
            </w:r>
            <w:r w:rsidRPr="00F25914">
              <w:rPr>
                <w:b/>
                <w:szCs w:val="24"/>
              </w:rPr>
              <w:t>Do oferty należy załączyć kosztorysy ofertowe opracowane metodą uproszczoną.</w:t>
            </w:r>
          </w:p>
        </w:tc>
      </w:tr>
      <w:tr w:rsidR="00EC5D8D" w:rsidRPr="00F25914" w:rsidTr="00D568FE">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EC5D8D" w:rsidRPr="00F25914" w:rsidRDefault="00EC5D8D" w:rsidP="00D568FE">
            <w:pPr>
              <w:pStyle w:val="Tekstpodstawowy"/>
              <w:spacing w:before="40" w:after="40" w:line="360" w:lineRule="auto"/>
              <w:jc w:val="center"/>
              <w:rPr>
                <w:szCs w:val="24"/>
              </w:rPr>
            </w:pPr>
            <w:r w:rsidRPr="00F25914">
              <w:rPr>
                <w:szCs w:val="24"/>
              </w:rPr>
              <w:lastRenderedPageBreak/>
              <w:t>x</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F25914" w:rsidRDefault="00EC5D8D" w:rsidP="00D568FE">
            <w:pPr>
              <w:pStyle w:val="Tekstpodstawowy"/>
              <w:spacing w:before="40" w:after="40" w:line="360" w:lineRule="auto"/>
              <w:ind w:left="72" w:right="140"/>
              <w:rPr>
                <w:b/>
                <w:szCs w:val="24"/>
              </w:rPr>
            </w:pPr>
            <w:r w:rsidRPr="00F25914">
              <w:rPr>
                <w:b/>
                <w:szCs w:val="24"/>
              </w:rPr>
              <w:t xml:space="preserve">Dokumenty i oświadczenia potwierdzające spełnienie warunków, o których mowa w art. 22 ust. 1 ustawy </w:t>
            </w:r>
          </w:p>
        </w:tc>
      </w:tr>
      <w:tr w:rsidR="00EC5D8D" w:rsidRPr="00F25914" w:rsidTr="00D568FE">
        <w:trPr>
          <w:trHeight w:val="640"/>
        </w:trPr>
        <w:tc>
          <w:tcPr>
            <w:tcW w:w="425" w:type="dxa"/>
            <w:tcBorders>
              <w:top w:val="double" w:sz="4" w:space="0" w:color="auto"/>
              <w:left w:val="double" w:sz="4" w:space="0" w:color="auto"/>
              <w:bottom w:val="double" w:sz="4" w:space="0" w:color="auto"/>
              <w:right w:val="double" w:sz="4" w:space="0" w:color="auto"/>
            </w:tcBorders>
            <w:vAlign w:val="center"/>
          </w:tcPr>
          <w:p w:rsidR="00EC5D8D" w:rsidRPr="00F25914" w:rsidRDefault="00EC5D8D" w:rsidP="00D568FE">
            <w:pPr>
              <w:pStyle w:val="Tekstpodstawowy"/>
              <w:spacing w:before="40" w:after="40" w:line="360" w:lineRule="auto"/>
              <w:jc w:val="center"/>
              <w:rPr>
                <w:szCs w:val="24"/>
              </w:rPr>
            </w:pPr>
            <w:r w:rsidRPr="00F25914">
              <w:rPr>
                <w:szCs w:val="24"/>
              </w:rPr>
              <w:t>1.</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F25914" w:rsidRDefault="00EC5D8D" w:rsidP="00D568FE">
            <w:pPr>
              <w:pStyle w:val="Tekstpodstawowy"/>
              <w:tabs>
                <w:tab w:val="left" w:pos="1701"/>
              </w:tabs>
              <w:spacing w:before="40" w:after="40" w:line="360" w:lineRule="auto"/>
              <w:ind w:left="72" w:right="140"/>
              <w:rPr>
                <w:szCs w:val="24"/>
              </w:rPr>
            </w:pPr>
            <w:r w:rsidRPr="00F25914">
              <w:rPr>
                <w:bCs/>
                <w:iCs/>
                <w:szCs w:val="24"/>
              </w:rPr>
              <w:t>Podpisane oświadczenie</w:t>
            </w:r>
            <w:r w:rsidRPr="00F25914">
              <w:rPr>
                <w:szCs w:val="24"/>
              </w:rPr>
              <w:t xml:space="preserve"> o spełnianiu warunków udziału w postępowaniu określonych w art. 22 ust. 1 ustawy zgodnie z załącznikiem nr 4 do SIWZ</w:t>
            </w:r>
          </w:p>
        </w:tc>
      </w:tr>
      <w:tr w:rsidR="00EC5D8D" w:rsidRPr="00F25914" w:rsidTr="00D568FE">
        <w:trPr>
          <w:trHeight w:val="572"/>
        </w:trPr>
        <w:tc>
          <w:tcPr>
            <w:tcW w:w="425" w:type="dxa"/>
            <w:tcBorders>
              <w:top w:val="double" w:sz="4" w:space="0" w:color="auto"/>
              <w:left w:val="double" w:sz="4" w:space="0" w:color="auto"/>
              <w:bottom w:val="double" w:sz="4" w:space="0" w:color="auto"/>
              <w:right w:val="double" w:sz="4" w:space="0" w:color="auto"/>
            </w:tcBorders>
            <w:vAlign w:val="center"/>
          </w:tcPr>
          <w:p w:rsidR="00EC5D8D" w:rsidRPr="00F25914" w:rsidRDefault="00EC5D8D" w:rsidP="00D568FE">
            <w:pPr>
              <w:pStyle w:val="Tekstpodstawowy"/>
              <w:spacing w:before="40" w:after="40" w:line="360" w:lineRule="auto"/>
              <w:jc w:val="center"/>
              <w:rPr>
                <w:szCs w:val="24"/>
              </w:rPr>
            </w:pPr>
            <w:r w:rsidRPr="00F25914">
              <w:rPr>
                <w:szCs w:val="24"/>
              </w:rPr>
              <w:t>x</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F25914" w:rsidRDefault="00EC5D8D" w:rsidP="00D568FE">
            <w:pPr>
              <w:pStyle w:val="Tekstpodstawowy"/>
              <w:spacing w:before="40" w:after="40" w:line="360" w:lineRule="auto"/>
              <w:ind w:right="140"/>
              <w:rPr>
                <w:b/>
                <w:szCs w:val="24"/>
              </w:rPr>
            </w:pPr>
            <w:r w:rsidRPr="00F25914">
              <w:rPr>
                <w:b/>
                <w:szCs w:val="24"/>
              </w:rPr>
              <w:t>Dokumenty i oświadczenia potwierdzające brak podstaw do wykluczenia z postępowania na podstawie art. 24 ust. 1 ustawy</w:t>
            </w:r>
          </w:p>
        </w:tc>
      </w:tr>
      <w:tr w:rsidR="00EC5D8D" w:rsidRPr="00F25914" w:rsidTr="00D568FE">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EC5D8D" w:rsidRPr="00F25914" w:rsidRDefault="00EC5D8D" w:rsidP="00D568FE">
            <w:pPr>
              <w:pStyle w:val="Tekstpodstawowy"/>
              <w:spacing w:before="40" w:after="40" w:line="360" w:lineRule="auto"/>
              <w:jc w:val="center"/>
              <w:rPr>
                <w:szCs w:val="24"/>
              </w:rPr>
            </w:pPr>
            <w:r w:rsidRPr="00F25914">
              <w:rPr>
                <w:szCs w:val="24"/>
              </w:rPr>
              <w:t>1.</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F25914" w:rsidRDefault="00EC5D8D" w:rsidP="00D568FE">
            <w:pPr>
              <w:pStyle w:val="Tekstpodstawowy"/>
              <w:spacing w:before="40" w:after="40" w:line="360" w:lineRule="auto"/>
              <w:ind w:right="140"/>
              <w:rPr>
                <w:b/>
                <w:i/>
                <w:szCs w:val="24"/>
              </w:rPr>
            </w:pPr>
            <w:r w:rsidRPr="00F25914">
              <w:rPr>
                <w:szCs w:val="24"/>
              </w:rPr>
              <w:t xml:space="preserve">Podpisane oświadczenie Wykonawcy o braku podstaw do wykluczenia z postępowania, o których mowa  w  art. 24 ust. 1 ustawy zgodnie z </w:t>
            </w:r>
            <w:r w:rsidRPr="00F25914">
              <w:rPr>
                <w:b/>
                <w:szCs w:val="24"/>
              </w:rPr>
              <w:t>załącznikiem nr 5 do SIWZ.</w:t>
            </w:r>
          </w:p>
        </w:tc>
      </w:tr>
      <w:tr w:rsidR="00EC5D8D" w:rsidRPr="00F25914" w:rsidTr="00D568FE">
        <w:trPr>
          <w:trHeight w:val="329"/>
        </w:trPr>
        <w:tc>
          <w:tcPr>
            <w:tcW w:w="425" w:type="dxa"/>
            <w:tcBorders>
              <w:top w:val="double" w:sz="4" w:space="0" w:color="auto"/>
              <w:left w:val="double" w:sz="4" w:space="0" w:color="auto"/>
              <w:bottom w:val="double" w:sz="4" w:space="0" w:color="auto"/>
              <w:right w:val="double" w:sz="4" w:space="0" w:color="auto"/>
            </w:tcBorders>
            <w:vAlign w:val="center"/>
          </w:tcPr>
          <w:p w:rsidR="00EC5D8D" w:rsidRPr="00F25914" w:rsidRDefault="00EC5D8D" w:rsidP="00D568FE">
            <w:pPr>
              <w:pStyle w:val="Tekstpodstawowy"/>
              <w:spacing w:before="40" w:after="40" w:line="360" w:lineRule="auto"/>
              <w:jc w:val="center"/>
              <w:rPr>
                <w:szCs w:val="24"/>
              </w:rPr>
            </w:pPr>
            <w:r w:rsidRPr="00F25914">
              <w:rPr>
                <w:szCs w:val="24"/>
              </w:rPr>
              <w:t>2</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F25914" w:rsidRDefault="00EC5D8D" w:rsidP="00D568FE">
            <w:pPr>
              <w:widowControl w:val="0"/>
              <w:suppressAutoHyphens/>
              <w:autoSpaceDE w:val="0"/>
              <w:spacing w:before="240" w:after="120" w:line="276" w:lineRule="auto"/>
              <w:jc w:val="both"/>
              <w:rPr>
                <w:rFonts w:ascii="Times New Roman" w:hAnsi="Times New Roman"/>
                <w:sz w:val="24"/>
                <w:szCs w:val="24"/>
              </w:rPr>
            </w:pPr>
            <w:r w:rsidRPr="00F25914">
              <w:rPr>
                <w:rFonts w:ascii="Times New Roman" w:hAnsi="Times New Roman"/>
                <w:sz w:val="24"/>
                <w:szCs w:val="24"/>
              </w:rPr>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w:t>
            </w:r>
            <w:r w:rsidRPr="00F25914">
              <w:rPr>
                <w:rFonts w:ascii="Times New Roman" w:hAnsi="Times New Roman"/>
                <w:i/>
                <w:iCs/>
                <w:sz w:val="24"/>
                <w:szCs w:val="24"/>
              </w:rPr>
              <w:t xml:space="preserve">- </w:t>
            </w:r>
            <w:r w:rsidRPr="00F25914">
              <w:rPr>
                <w:rFonts w:ascii="Times New Roman" w:hAnsi="Times New Roman"/>
                <w:sz w:val="24"/>
                <w:szCs w:val="24"/>
              </w:rPr>
              <w:t>wystawione nie wcześniej niż 3 miesiące przed upływem terminu składania ofert;</w:t>
            </w:r>
          </w:p>
        </w:tc>
      </w:tr>
      <w:tr w:rsidR="00EC5D8D" w:rsidRPr="00F25914" w:rsidTr="00D568FE">
        <w:trPr>
          <w:trHeight w:val="1290"/>
        </w:trPr>
        <w:tc>
          <w:tcPr>
            <w:tcW w:w="425" w:type="dxa"/>
            <w:tcBorders>
              <w:top w:val="double" w:sz="4" w:space="0" w:color="auto"/>
              <w:left w:val="double" w:sz="4" w:space="0" w:color="auto"/>
              <w:bottom w:val="double" w:sz="4" w:space="0" w:color="auto"/>
              <w:right w:val="double" w:sz="4" w:space="0" w:color="auto"/>
            </w:tcBorders>
            <w:vAlign w:val="center"/>
          </w:tcPr>
          <w:p w:rsidR="00EC5D8D" w:rsidRPr="00F25914" w:rsidRDefault="00EC5D8D" w:rsidP="00D568FE">
            <w:pPr>
              <w:pStyle w:val="Tekstpodstawowy"/>
              <w:spacing w:before="40" w:after="40" w:line="360" w:lineRule="auto"/>
              <w:jc w:val="center"/>
              <w:rPr>
                <w:szCs w:val="24"/>
              </w:rPr>
            </w:pPr>
            <w:r w:rsidRPr="00F25914">
              <w:rPr>
                <w:szCs w:val="24"/>
              </w:rPr>
              <w:t>3</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F25914" w:rsidRDefault="00EC5D8D" w:rsidP="00D568FE">
            <w:pPr>
              <w:widowControl w:val="0"/>
              <w:autoSpaceDE w:val="0"/>
              <w:autoSpaceDN w:val="0"/>
              <w:adjustRightInd w:val="0"/>
              <w:spacing w:after="120"/>
              <w:jc w:val="both"/>
              <w:rPr>
                <w:rFonts w:ascii="Times New Roman" w:hAnsi="Times New Roman"/>
                <w:sz w:val="24"/>
                <w:szCs w:val="24"/>
              </w:rPr>
            </w:pPr>
            <w:r w:rsidRPr="00F25914">
              <w:rPr>
                <w:rFonts w:ascii="Times New Roman" w:hAnsi="Times New Roman"/>
                <w:sz w:val="24"/>
                <w:szCs w:val="24"/>
              </w:rPr>
              <w:t>Aktualne za</w:t>
            </w:r>
            <w:r w:rsidRPr="00F25914">
              <w:rPr>
                <w:rFonts w:ascii="Times New Roman" w:eastAsia="TimesNewRoman" w:hAnsi="Times New Roman"/>
                <w:sz w:val="24"/>
                <w:szCs w:val="24"/>
              </w:rPr>
              <w:t>ś</w:t>
            </w:r>
            <w:r w:rsidRPr="00F25914">
              <w:rPr>
                <w:rFonts w:ascii="Times New Roman" w:hAnsi="Times New Roman"/>
                <w:sz w:val="24"/>
                <w:szCs w:val="24"/>
              </w:rPr>
              <w:t>wiadczenie wła</w:t>
            </w:r>
            <w:r w:rsidRPr="00F25914">
              <w:rPr>
                <w:rFonts w:ascii="Times New Roman" w:eastAsia="TimesNewRoman" w:hAnsi="Times New Roman"/>
                <w:sz w:val="24"/>
                <w:szCs w:val="24"/>
              </w:rPr>
              <w:t>ś</w:t>
            </w:r>
            <w:r w:rsidRPr="00F25914">
              <w:rPr>
                <w:rFonts w:ascii="Times New Roman" w:hAnsi="Times New Roman"/>
                <w:sz w:val="24"/>
                <w:szCs w:val="24"/>
              </w:rPr>
              <w:t>ciwego naczelnika urz</w:t>
            </w:r>
            <w:r w:rsidRPr="00F25914">
              <w:rPr>
                <w:rFonts w:ascii="Times New Roman" w:eastAsia="TimesNewRoman" w:hAnsi="Times New Roman"/>
                <w:sz w:val="24"/>
                <w:szCs w:val="24"/>
              </w:rPr>
              <w:t>ę</w:t>
            </w:r>
            <w:r w:rsidRPr="00F25914">
              <w:rPr>
                <w:rFonts w:ascii="Times New Roman" w:hAnsi="Times New Roman"/>
                <w:sz w:val="24"/>
                <w:szCs w:val="24"/>
              </w:rPr>
              <w:t>du skarbowego potwierdzaj</w:t>
            </w:r>
            <w:r w:rsidRPr="00F25914">
              <w:rPr>
                <w:rFonts w:ascii="Times New Roman" w:eastAsia="TimesNewRoman" w:hAnsi="Times New Roman"/>
                <w:sz w:val="24"/>
                <w:szCs w:val="24"/>
              </w:rPr>
              <w:t>ą</w:t>
            </w:r>
            <w:r w:rsidRPr="00F25914">
              <w:rPr>
                <w:rFonts w:ascii="Times New Roman" w:hAnsi="Times New Roman"/>
                <w:sz w:val="24"/>
                <w:szCs w:val="24"/>
              </w:rPr>
              <w:t>ce, że wykonawca nie zalega z opłacaniem podatków lub za</w:t>
            </w:r>
            <w:r w:rsidRPr="00F25914">
              <w:rPr>
                <w:rFonts w:ascii="Times New Roman" w:eastAsia="TimesNewRoman" w:hAnsi="Times New Roman"/>
                <w:sz w:val="24"/>
                <w:szCs w:val="24"/>
              </w:rPr>
              <w:t>ś</w:t>
            </w:r>
            <w:r w:rsidRPr="00F25914">
              <w:rPr>
                <w:rFonts w:ascii="Times New Roman" w:hAnsi="Times New Roman"/>
                <w:sz w:val="24"/>
                <w:szCs w:val="24"/>
              </w:rPr>
              <w:t>wiadczenie, że uzyskał przewidziane prawem zwolnienie, odroczenie lub rozłożenie na raty zaległych płatno</w:t>
            </w:r>
            <w:r w:rsidRPr="00F25914">
              <w:rPr>
                <w:rFonts w:ascii="Times New Roman" w:eastAsia="TimesNewRoman" w:hAnsi="Times New Roman"/>
                <w:sz w:val="24"/>
                <w:szCs w:val="24"/>
              </w:rPr>
              <w:t>ś</w:t>
            </w:r>
            <w:r w:rsidRPr="00F25914">
              <w:rPr>
                <w:rFonts w:ascii="Times New Roman" w:hAnsi="Times New Roman"/>
                <w:sz w:val="24"/>
                <w:szCs w:val="24"/>
              </w:rPr>
              <w:t>ci lub wstrzymanie w cało</w:t>
            </w:r>
            <w:r w:rsidRPr="00F25914">
              <w:rPr>
                <w:rFonts w:ascii="Times New Roman" w:eastAsia="TimesNewRoman" w:hAnsi="Times New Roman"/>
                <w:sz w:val="24"/>
                <w:szCs w:val="24"/>
              </w:rPr>
              <w:t>ś</w:t>
            </w:r>
            <w:r w:rsidRPr="00F25914">
              <w:rPr>
                <w:rFonts w:ascii="Times New Roman" w:hAnsi="Times New Roman"/>
                <w:sz w:val="24"/>
                <w:szCs w:val="24"/>
              </w:rPr>
              <w:t>ci wykonania decyzji - wystawione nie wcześniej niż 3 miesiące przed upływem terminu składania ofert;</w:t>
            </w:r>
          </w:p>
        </w:tc>
      </w:tr>
      <w:tr w:rsidR="00EC5D8D" w:rsidRPr="00F25914" w:rsidTr="00D568FE">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EC5D8D" w:rsidRPr="00F25914" w:rsidRDefault="00EC5D8D" w:rsidP="00D568FE">
            <w:pPr>
              <w:pStyle w:val="Tekstpodstawowy"/>
              <w:spacing w:before="40" w:after="40" w:line="360" w:lineRule="auto"/>
              <w:jc w:val="center"/>
              <w:rPr>
                <w:szCs w:val="24"/>
              </w:rPr>
            </w:pPr>
            <w:r w:rsidRPr="00F25914">
              <w:rPr>
                <w:szCs w:val="24"/>
              </w:rPr>
              <w:t>4</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F25914" w:rsidRDefault="00EC5D8D" w:rsidP="00D568FE">
            <w:pPr>
              <w:autoSpaceDE w:val="0"/>
              <w:autoSpaceDN w:val="0"/>
              <w:adjustRightInd w:val="0"/>
              <w:spacing w:after="120" w:line="360" w:lineRule="auto"/>
              <w:jc w:val="both"/>
              <w:rPr>
                <w:rFonts w:ascii="Times New Roman" w:hAnsi="Times New Roman"/>
                <w:sz w:val="24"/>
                <w:szCs w:val="24"/>
              </w:rPr>
            </w:pPr>
            <w:r w:rsidRPr="00F25914">
              <w:rPr>
                <w:rFonts w:ascii="Times New Roman" w:hAnsi="Times New Roman"/>
                <w:sz w:val="24"/>
                <w:szCs w:val="24"/>
              </w:rPr>
              <w:t>Lista podmiotów należących do tej samej grupy kapitałowej o której mowa w art. 24 ust. 2 pkt. 5 ustawy lub oświadczenie, że wykonawca nie należy do żadnej grupy kapitałowej.</w:t>
            </w:r>
          </w:p>
        </w:tc>
      </w:tr>
      <w:tr w:rsidR="00EC5D8D" w:rsidRPr="00F25914" w:rsidTr="00D568FE">
        <w:trPr>
          <w:trHeight w:val="780"/>
        </w:trPr>
        <w:tc>
          <w:tcPr>
            <w:tcW w:w="9694" w:type="dxa"/>
            <w:gridSpan w:val="2"/>
            <w:tcBorders>
              <w:top w:val="double" w:sz="4" w:space="0" w:color="auto"/>
              <w:left w:val="double" w:sz="4" w:space="0" w:color="auto"/>
              <w:bottom w:val="double" w:sz="4" w:space="0" w:color="auto"/>
              <w:right w:val="double" w:sz="4" w:space="0" w:color="auto"/>
            </w:tcBorders>
            <w:vAlign w:val="center"/>
          </w:tcPr>
          <w:p w:rsidR="00EC5D8D" w:rsidRPr="00F25914" w:rsidRDefault="00EC5D8D" w:rsidP="00D568FE">
            <w:pPr>
              <w:autoSpaceDE w:val="0"/>
              <w:autoSpaceDN w:val="0"/>
              <w:adjustRightInd w:val="0"/>
              <w:spacing w:before="40" w:after="40" w:line="360" w:lineRule="auto"/>
              <w:jc w:val="both"/>
              <w:rPr>
                <w:rFonts w:ascii="Times New Roman" w:hAnsi="Times New Roman"/>
                <w:sz w:val="24"/>
                <w:szCs w:val="24"/>
              </w:rPr>
            </w:pPr>
            <w:r w:rsidRPr="00F25914">
              <w:rPr>
                <w:rFonts w:ascii="Times New Roman" w:hAnsi="Times New Roman"/>
                <w:sz w:val="24"/>
                <w:szCs w:val="24"/>
              </w:rPr>
              <w:t>Wymienione dokumenty i oświadczenia mają potwierdzać postawione warunki podmiotowe i być zgodne z zapisem o braku podstaw do wykluczenia (pkt.9, SIWZ)</w:t>
            </w:r>
          </w:p>
        </w:tc>
      </w:tr>
    </w:tbl>
    <w:p w:rsidR="00EC5D8D" w:rsidRPr="00F25914" w:rsidRDefault="00EC5D8D" w:rsidP="00EC5D8D">
      <w:pPr>
        <w:pStyle w:val="Tekstpodstawowy"/>
        <w:numPr>
          <w:ilvl w:val="1"/>
          <w:numId w:val="0"/>
        </w:numPr>
        <w:tabs>
          <w:tab w:val="num" w:pos="993"/>
        </w:tabs>
        <w:spacing w:before="120" w:after="120" w:line="360" w:lineRule="auto"/>
        <w:ind w:left="992" w:hanging="567"/>
        <w:rPr>
          <w:szCs w:val="24"/>
        </w:rPr>
      </w:pPr>
      <w:r w:rsidRPr="00F25914">
        <w:rPr>
          <w:szCs w:val="24"/>
        </w:rPr>
        <w:t>13.2</w:t>
      </w:r>
      <w:r w:rsidRPr="00F25914">
        <w:rPr>
          <w:szCs w:val="24"/>
        </w:rPr>
        <w:tab/>
        <w:t>Kolejność złożonych dokumentów w ofercie powinna odpowiadać kolejności określonej w pkt. 13.1. Nie spełnienie tego wymogu nie będzie skutkowało odrzuceniem oferty.</w:t>
      </w:r>
    </w:p>
    <w:p w:rsidR="00EC5D8D" w:rsidRPr="00F25914" w:rsidRDefault="00EC5D8D" w:rsidP="00EC5D8D">
      <w:pPr>
        <w:pStyle w:val="Tekstpodstawowy"/>
        <w:numPr>
          <w:ilvl w:val="1"/>
          <w:numId w:val="0"/>
        </w:numPr>
        <w:tabs>
          <w:tab w:val="num" w:pos="993"/>
        </w:tabs>
        <w:spacing w:after="120" w:line="360" w:lineRule="auto"/>
        <w:ind w:left="993" w:hanging="567"/>
        <w:rPr>
          <w:szCs w:val="24"/>
        </w:rPr>
      </w:pPr>
      <w:r w:rsidRPr="00F25914">
        <w:rPr>
          <w:szCs w:val="24"/>
        </w:rPr>
        <w:t>13.3</w:t>
      </w:r>
      <w:r w:rsidRPr="00F25914">
        <w:rPr>
          <w:szCs w:val="24"/>
        </w:rPr>
        <w:tab/>
        <w:t xml:space="preserve">Wszystkie kartki złożonej oferty powinny być kolejno ponumerowane oraz parafowane przez oferenta , a ilość kartek oraz wyszczególnienie załączników do oferty wpisana do formularza ofertowego – załącznik nr 3 do SIWZ. Nie spełnienie tego wymogu nie </w:t>
      </w:r>
      <w:r w:rsidRPr="00F25914">
        <w:rPr>
          <w:szCs w:val="24"/>
        </w:rPr>
        <w:lastRenderedPageBreak/>
        <w:t>będzie skutkowało odrzuceniem oferty. Za kompletność złożonej oferty, która nie została ponumerowana oraz nie zostały wyszczególnione załączniki, Zamawiający nie bierze odpowiedzialności.</w:t>
      </w:r>
    </w:p>
    <w:p w:rsidR="00EC5D8D" w:rsidRPr="00F25914" w:rsidRDefault="00EC5D8D" w:rsidP="00EC5D8D">
      <w:pPr>
        <w:pStyle w:val="Tekstpodstawowy"/>
        <w:numPr>
          <w:ilvl w:val="1"/>
          <w:numId w:val="0"/>
        </w:numPr>
        <w:tabs>
          <w:tab w:val="num" w:pos="993"/>
        </w:tabs>
        <w:spacing w:after="120" w:line="360" w:lineRule="auto"/>
        <w:ind w:left="993" w:hanging="567"/>
        <w:rPr>
          <w:szCs w:val="24"/>
        </w:rPr>
      </w:pPr>
      <w:r w:rsidRPr="00F25914">
        <w:rPr>
          <w:szCs w:val="24"/>
        </w:rPr>
        <w:t>13.4</w:t>
      </w:r>
      <w:r w:rsidRPr="00F25914">
        <w:rPr>
          <w:szCs w:val="24"/>
        </w:rPr>
        <w:tab/>
        <w:t xml:space="preserve">Dokumenty stanowiące tajemnicę przedsiębiorstwa </w:t>
      </w:r>
      <w:r w:rsidRPr="00F25914">
        <w:rPr>
          <w:bCs/>
          <w:szCs w:val="24"/>
        </w:rPr>
        <w:t>w rozumieniu przepisów o zwalczaniu nieuczciwej konkurencji, należy w górnym prawym rogu oznaczyć zapisem</w:t>
      </w:r>
      <w:r w:rsidRPr="00F25914">
        <w:rPr>
          <w:szCs w:val="24"/>
        </w:rPr>
        <w:t>: „Dokument stanowi tajemnicę przedsiębiorstwa”, i muszą być dołączone do oferty w oddzielnej kopercie oznaczonej: „Dokumenty stanowiące tajemnicę przedsiębiorstwa”.</w:t>
      </w:r>
    </w:p>
    <w:p w:rsidR="00EC5D8D" w:rsidRPr="00F25914" w:rsidRDefault="00EC5D8D" w:rsidP="00EC5D8D">
      <w:pPr>
        <w:spacing w:line="360" w:lineRule="auto"/>
        <w:ind w:left="993" w:hanging="567"/>
        <w:jc w:val="both"/>
        <w:rPr>
          <w:rFonts w:ascii="Times New Roman" w:hAnsi="Times New Roman"/>
          <w:sz w:val="24"/>
          <w:szCs w:val="24"/>
        </w:rPr>
      </w:pPr>
      <w:r w:rsidRPr="00F25914">
        <w:rPr>
          <w:rFonts w:ascii="Times New Roman" w:hAnsi="Times New Roman"/>
          <w:sz w:val="24"/>
          <w:szCs w:val="24"/>
        </w:rPr>
        <w:t>13.5</w:t>
      </w:r>
      <w:r w:rsidRPr="00F25914">
        <w:rPr>
          <w:rFonts w:ascii="Times New Roman" w:hAnsi="Times New Roman"/>
          <w:sz w:val="24"/>
          <w:szCs w:val="24"/>
        </w:rPr>
        <w:tab/>
      </w:r>
      <w:r w:rsidRPr="00F25914">
        <w:rPr>
          <w:rFonts w:ascii="Times New Roman" w:hAnsi="Times New Roman"/>
          <w:sz w:val="24"/>
          <w:szCs w:val="24"/>
          <w:lang w:eastAsia="pl-PL"/>
        </w:rPr>
        <w:t xml:space="preserve">Wszystkie </w:t>
      </w:r>
      <w:r w:rsidRPr="00F25914">
        <w:rPr>
          <w:rFonts w:ascii="Times New Roman" w:hAnsi="Times New Roman"/>
          <w:sz w:val="24"/>
          <w:szCs w:val="24"/>
        </w:rPr>
        <w:t xml:space="preserve">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 </w:t>
      </w:r>
    </w:p>
    <w:p w:rsidR="00EC5D8D" w:rsidRPr="00F25914" w:rsidRDefault="00EC5D8D" w:rsidP="00EC5D8D">
      <w:pPr>
        <w:spacing w:line="360" w:lineRule="auto"/>
        <w:ind w:left="993" w:hanging="567"/>
        <w:jc w:val="both"/>
        <w:rPr>
          <w:rFonts w:ascii="Times New Roman" w:hAnsi="Times New Roman"/>
          <w:sz w:val="24"/>
          <w:szCs w:val="24"/>
        </w:rPr>
      </w:pPr>
      <w:r w:rsidRPr="00F25914">
        <w:rPr>
          <w:rFonts w:ascii="Times New Roman" w:hAnsi="Times New Roman"/>
          <w:sz w:val="24"/>
          <w:szCs w:val="24"/>
        </w:rPr>
        <w:t>13.6</w:t>
      </w:r>
      <w:r w:rsidRPr="00F25914">
        <w:rPr>
          <w:rFonts w:ascii="Times New Roman" w:hAnsi="Times New Roman"/>
          <w:sz w:val="24"/>
          <w:szCs w:val="24"/>
        </w:rPr>
        <w:tab/>
        <w:t>Jeżeli pełnomocnik w imieniu wykonawcy podpisuje także oświadczenie  o spełnieniu przez wykonawcę warunków udziału wykonawcy w postępowaniu, udzielone pełnomocnictwo ma zawierać upoważnienie do   złożenia takiego oświadczenia.</w:t>
      </w:r>
    </w:p>
    <w:p w:rsidR="00EC5D8D" w:rsidRPr="00F25914" w:rsidRDefault="00EC5D8D" w:rsidP="00EC5D8D">
      <w:pPr>
        <w:pStyle w:val="Tekstpodstawowy"/>
        <w:numPr>
          <w:ilvl w:val="1"/>
          <w:numId w:val="0"/>
        </w:numPr>
        <w:tabs>
          <w:tab w:val="num" w:pos="993"/>
        </w:tabs>
        <w:spacing w:after="120" w:line="360" w:lineRule="auto"/>
        <w:ind w:left="993" w:hanging="567"/>
        <w:rPr>
          <w:szCs w:val="24"/>
        </w:rPr>
      </w:pPr>
      <w:r w:rsidRPr="00F25914">
        <w:rPr>
          <w:szCs w:val="24"/>
        </w:rPr>
        <w:t>13.7</w:t>
      </w:r>
      <w:r w:rsidRPr="00F25914">
        <w:rPr>
          <w:szCs w:val="24"/>
        </w:rPr>
        <w:tab/>
        <w:t>Zamawiający wymaga by dokumenty składane w ramach oferty były sporządzone w języku polskim. Jeżeli oryginalny dokumentu został sporządzony w innym języku wymaga się oprócz tego dokumentu złożenia jego tłumaczenia na język polski, poświadczonego przez wykonawcę</w:t>
      </w:r>
    </w:p>
    <w:p w:rsidR="00EC5D8D" w:rsidRPr="00F25914" w:rsidRDefault="00EC5D8D" w:rsidP="00EC5D8D">
      <w:pPr>
        <w:pStyle w:val="Nagwek4"/>
        <w:tabs>
          <w:tab w:val="num" w:pos="360"/>
        </w:tabs>
        <w:spacing w:after="120" w:line="360" w:lineRule="auto"/>
        <w:ind w:left="360" w:hanging="360"/>
        <w:rPr>
          <w:szCs w:val="24"/>
          <w:u w:val="single"/>
        </w:rPr>
      </w:pPr>
      <w:r w:rsidRPr="00F25914">
        <w:rPr>
          <w:szCs w:val="24"/>
        </w:rPr>
        <w:t>14</w:t>
      </w:r>
      <w:r w:rsidRPr="00F25914">
        <w:rPr>
          <w:szCs w:val="24"/>
        </w:rPr>
        <w:tab/>
      </w:r>
      <w:r w:rsidRPr="00F25914">
        <w:rPr>
          <w:szCs w:val="24"/>
          <w:u w:val="single"/>
        </w:rPr>
        <w:t>Informacja o sposobie porozumiewania się Zamawiającego z Wykonawcami oraz przekazywania oświadczeń lub dokumentów.</w:t>
      </w:r>
    </w:p>
    <w:p w:rsidR="00EC5D8D" w:rsidRPr="00F25914" w:rsidRDefault="00EC5D8D" w:rsidP="00EC5D8D">
      <w:pPr>
        <w:pStyle w:val="ust"/>
        <w:spacing w:before="0" w:after="120" w:line="360" w:lineRule="auto"/>
        <w:ind w:left="993" w:hanging="563"/>
        <w:rPr>
          <w:szCs w:val="24"/>
        </w:rPr>
      </w:pPr>
      <w:r w:rsidRPr="00F25914">
        <w:rPr>
          <w:szCs w:val="24"/>
        </w:rPr>
        <w:t>14.1.  Postępowanie o udzielenie zamówienia, z zastrzeżeniem wyjątków określonych w ustawie, prowadzi się z zachowaniem formy pisemnej. Zamawiający dopuszcza formę faksu. Po otwarciu ofert dopuszcza się również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pkt. 1 niniejszej specyfikacji. Oferty i dokumenty związane z uzupełnieniem w trybie art. 26 ust. 3 ustawy  składa się w formie pisemnej.</w:t>
      </w:r>
    </w:p>
    <w:p w:rsidR="00EC5D8D" w:rsidRPr="00F25914" w:rsidRDefault="00EC5D8D" w:rsidP="00EC5D8D">
      <w:pPr>
        <w:autoSpaceDE w:val="0"/>
        <w:autoSpaceDN w:val="0"/>
        <w:adjustRightInd w:val="0"/>
        <w:spacing w:after="120" w:line="360" w:lineRule="auto"/>
        <w:ind w:left="990" w:hanging="550"/>
        <w:jc w:val="both"/>
        <w:rPr>
          <w:rFonts w:ascii="Times New Roman" w:hAnsi="Times New Roman"/>
          <w:sz w:val="24"/>
          <w:szCs w:val="24"/>
        </w:rPr>
      </w:pPr>
      <w:r w:rsidRPr="00F25914">
        <w:rPr>
          <w:rFonts w:ascii="Times New Roman" w:hAnsi="Times New Roman"/>
          <w:sz w:val="24"/>
          <w:szCs w:val="24"/>
        </w:rPr>
        <w:lastRenderedPageBreak/>
        <w:t>14.2.  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EC5D8D" w:rsidRPr="00F25914" w:rsidRDefault="00EC5D8D" w:rsidP="00EC5D8D">
      <w:pPr>
        <w:pStyle w:val="ust"/>
        <w:tabs>
          <w:tab w:val="left" w:pos="851"/>
          <w:tab w:val="left" w:pos="993"/>
        </w:tabs>
        <w:spacing w:before="0" w:after="120" w:line="360" w:lineRule="auto"/>
        <w:ind w:firstLine="0"/>
        <w:rPr>
          <w:szCs w:val="24"/>
        </w:rPr>
      </w:pPr>
      <w:r w:rsidRPr="00F25914">
        <w:rPr>
          <w:szCs w:val="24"/>
        </w:rPr>
        <w:t>14.3   Postępowanie o udzielenie zamówienia prowadzi się w języku polskim.</w:t>
      </w:r>
    </w:p>
    <w:p w:rsidR="00EC5D8D" w:rsidRPr="00F25914" w:rsidRDefault="00EC5D8D" w:rsidP="00EC5D8D">
      <w:pPr>
        <w:pStyle w:val="Tekstpodstawowy"/>
        <w:tabs>
          <w:tab w:val="num" w:pos="360"/>
        </w:tabs>
        <w:spacing w:before="120" w:after="120" w:line="360" w:lineRule="auto"/>
        <w:ind w:left="360" w:hanging="360"/>
        <w:rPr>
          <w:b/>
          <w:bCs/>
          <w:szCs w:val="24"/>
          <w:u w:val="single"/>
        </w:rPr>
      </w:pPr>
      <w:r w:rsidRPr="00F25914">
        <w:rPr>
          <w:b/>
          <w:bCs/>
          <w:szCs w:val="24"/>
        </w:rPr>
        <w:t>15.</w:t>
      </w:r>
      <w:r w:rsidRPr="00F25914">
        <w:rPr>
          <w:b/>
          <w:bCs/>
          <w:szCs w:val="24"/>
        </w:rPr>
        <w:tab/>
      </w:r>
      <w:r w:rsidRPr="00F25914">
        <w:rPr>
          <w:b/>
          <w:bCs/>
          <w:szCs w:val="24"/>
          <w:u w:val="single"/>
        </w:rPr>
        <w:t>Wskazanie osób uprawnionych do porozumiewania się z Wykonawcami.</w:t>
      </w:r>
    </w:p>
    <w:p w:rsidR="00EC5D8D" w:rsidRPr="00F25914" w:rsidRDefault="00EC5D8D" w:rsidP="00EC5D8D">
      <w:pPr>
        <w:numPr>
          <w:ilvl w:val="0"/>
          <w:numId w:val="15"/>
        </w:numPr>
        <w:tabs>
          <w:tab w:val="num" w:pos="993"/>
        </w:tabs>
        <w:spacing w:after="120" w:line="360" w:lineRule="auto"/>
        <w:ind w:left="992" w:hanging="567"/>
        <w:jc w:val="both"/>
        <w:rPr>
          <w:rFonts w:ascii="Times New Roman" w:hAnsi="Times New Roman"/>
          <w:b/>
          <w:sz w:val="24"/>
          <w:szCs w:val="24"/>
        </w:rPr>
      </w:pPr>
      <w:r w:rsidRPr="00F25914">
        <w:rPr>
          <w:rFonts w:ascii="Times New Roman" w:hAnsi="Times New Roman"/>
          <w:b/>
          <w:sz w:val="24"/>
          <w:szCs w:val="24"/>
        </w:rPr>
        <w:t>W sprawach przedmiotu zamówienia  -  Stefan Majcher Tel 41/ 234 54 32</w:t>
      </w:r>
    </w:p>
    <w:p w:rsidR="00EC5D8D" w:rsidRPr="00F25914" w:rsidRDefault="00EC5D8D" w:rsidP="00EC5D8D">
      <w:pPr>
        <w:numPr>
          <w:ilvl w:val="0"/>
          <w:numId w:val="15"/>
        </w:numPr>
        <w:tabs>
          <w:tab w:val="num" w:pos="993"/>
        </w:tabs>
        <w:spacing w:after="120" w:line="360" w:lineRule="auto"/>
        <w:ind w:left="992" w:hanging="567"/>
        <w:jc w:val="both"/>
        <w:rPr>
          <w:rFonts w:ascii="Times New Roman" w:hAnsi="Times New Roman"/>
          <w:b/>
          <w:sz w:val="24"/>
          <w:szCs w:val="24"/>
        </w:rPr>
      </w:pPr>
      <w:r w:rsidRPr="00F25914">
        <w:rPr>
          <w:rFonts w:ascii="Times New Roman" w:hAnsi="Times New Roman"/>
          <w:b/>
          <w:sz w:val="24"/>
          <w:szCs w:val="24"/>
        </w:rPr>
        <w:t xml:space="preserve"> </w:t>
      </w:r>
      <w:r w:rsidRPr="00F25914">
        <w:rPr>
          <w:rFonts w:ascii="Times New Roman" w:hAnsi="Times New Roman"/>
          <w:sz w:val="24"/>
          <w:szCs w:val="24"/>
        </w:rPr>
        <w:t xml:space="preserve">Dodatkowe wyjaśnienia i informacje dotyczące zamówienia można otrzymać w godz. </w:t>
      </w:r>
      <w:r w:rsidRPr="00F25914">
        <w:rPr>
          <w:rFonts w:ascii="Times New Roman" w:hAnsi="Times New Roman"/>
          <w:b/>
          <w:bCs/>
          <w:sz w:val="24"/>
          <w:szCs w:val="24"/>
        </w:rPr>
        <w:t>od 08:00 do 14:00</w:t>
      </w:r>
      <w:r w:rsidRPr="00F25914">
        <w:rPr>
          <w:rFonts w:ascii="Times New Roman" w:hAnsi="Times New Roman"/>
          <w:sz w:val="24"/>
          <w:szCs w:val="24"/>
        </w:rPr>
        <w:t xml:space="preserve"> pod wymienionym powyżej numerem telefonu lub osobiście w siedzibie Zamawiającego po uzgodnieniu telefonicznym.</w:t>
      </w:r>
    </w:p>
    <w:p w:rsidR="00EC5D8D" w:rsidRPr="00F25914" w:rsidRDefault="00EC5D8D" w:rsidP="00EC5D8D">
      <w:pPr>
        <w:numPr>
          <w:ilvl w:val="0"/>
          <w:numId w:val="15"/>
        </w:numPr>
        <w:tabs>
          <w:tab w:val="num" w:pos="993"/>
        </w:tabs>
        <w:spacing w:after="120" w:line="360" w:lineRule="auto"/>
        <w:ind w:left="992" w:hanging="567"/>
        <w:jc w:val="both"/>
        <w:rPr>
          <w:rFonts w:ascii="Times New Roman" w:hAnsi="Times New Roman"/>
          <w:b/>
          <w:sz w:val="24"/>
          <w:szCs w:val="24"/>
        </w:rPr>
      </w:pPr>
      <w:r w:rsidRPr="00F25914">
        <w:rPr>
          <w:rFonts w:ascii="Times New Roman" w:hAnsi="Times New Roman"/>
          <w:sz w:val="24"/>
          <w:szCs w:val="24"/>
        </w:rPr>
        <w:t xml:space="preserve">Wszelkie pisma Zamawiający przyjmuje w dni robocze w godz. </w:t>
      </w:r>
      <w:r w:rsidRPr="00F25914">
        <w:rPr>
          <w:rFonts w:ascii="Times New Roman" w:hAnsi="Times New Roman"/>
          <w:b/>
          <w:bCs/>
          <w:sz w:val="24"/>
          <w:szCs w:val="24"/>
        </w:rPr>
        <w:t>od 07:00 do 15:00</w:t>
      </w:r>
      <w:r w:rsidRPr="00F25914">
        <w:rPr>
          <w:rFonts w:ascii="Times New Roman" w:hAnsi="Times New Roman"/>
          <w:sz w:val="24"/>
          <w:szCs w:val="24"/>
        </w:rPr>
        <w:t xml:space="preserve"> w siedzibie Zamawiającego.</w:t>
      </w:r>
    </w:p>
    <w:p w:rsidR="00EC5D8D" w:rsidRPr="00F25914" w:rsidRDefault="00EC5D8D" w:rsidP="00EC5D8D">
      <w:pPr>
        <w:pStyle w:val="Nagwek4"/>
        <w:tabs>
          <w:tab w:val="num" w:pos="360"/>
        </w:tabs>
        <w:spacing w:after="120" w:line="360" w:lineRule="auto"/>
        <w:ind w:left="360" w:hanging="360"/>
        <w:rPr>
          <w:szCs w:val="24"/>
        </w:rPr>
      </w:pPr>
      <w:r w:rsidRPr="00F25914">
        <w:rPr>
          <w:szCs w:val="24"/>
        </w:rPr>
        <w:t>16.</w:t>
      </w:r>
      <w:r w:rsidRPr="00F25914">
        <w:rPr>
          <w:szCs w:val="24"/>
        </w:rPr>
        <w:tab/>
      </w:r>
      <w:r w:rsidRPr="00F25914">
        <w:rPr>
          <w:szCs w:val="24"/>
          <w:u w:val="single"/>
        </w:rPr>
        <w:t>Termin związania ofertą.</w:t>
      </w:r>
    </w:p>
    <w:p w:rsidR="00EC5D8D" w:rsidRPr="00F25914" w:rsidRDefault="00EC5D8D" w:rsidP="00EC5D8D">
      <w:pPr>
        <w:pStyle w:val="Nagwek4"/>
        <w:spacing w:after="120" w:line="360" w:lineRule="auto"/>
        <w:ind w:left="426"/>
        <w:rPr>
          <w:b w:val="0"/>
          <w:bCs/>
          <w:szCs w:val="24"/>
        </w:rPr>
      </w:pPr>
      <w:r w:rsidRPr="00F25914">
        <w:rPr>
          <w:b w:val="0"/>
          <w:bCs/>
          <w:szCs w:val="24"/>
        </w:rPr>
        <w:t xml:space="preserve">Termin związania ofertą </w:t>
      </w:r>
      <w:r w:rsidRPr="00F25914">
        <w:rPr>
          <w:szCs w:val="24"/>
        </w:rPr>
        <w:t>upływa po 30 dniach</w:t>
      </w:r>
      <w:r w:rsidRPr="00F25914">
        <w:rPr>
          <w:b w:val="0"/>
          <w:bCs/>
          <w:szCs w:val="24"/>
        </w:rPr>
        <w:t xml:space="preserve"> od daty terminu składania ofert.</w:t>
      </w:r>
    </w:p>
    <w:p w:rsidR="00EC5D8D" w:rsidRPr="00F25914" w:rsidRDefault="00EC5D8D" w:rsidP="00EC5D8D">
      <w:pPr>
        <w:tabs>
          <w:tab w:val="num" w:pos="360"/>
        </w:tabs>
        <w:spacing w:after="120" w:line="360" w:lineRule="auto"/>
        <w:ind w:left="360" w:hanging="360"/>
        <w:rPr>
          <w:rFonts w:ascii="Times New Roman" w:hAnsi="Times New Roman"/>
          <w:b/>
          <w:sz w:val="24"/>
          <w:szCs w:val="24"/>
          <w:u w:val="single"/>
        </w:rPr>
      </w:pPr>
      <w:r w:rsidRPr="00F25914">
        <w:rPr>
          <w:rFonts w:ascii="Times New Roman" w:hAnsi="Times New Roman"/>
          <w:b/>
          <w:sz w:val="24"/>
          <w:szCs w:val="24"/>
        </w:rPr>
        <w:t>17.</w:t>
      </w:r>
      <w:r w:rsidRPr="00F25914">
        <w:rPr>
          <w:rFonts w:ascii="Times New Roman" w:hAnsi="Times New Roman"/>
          <w:b/>
          <w:sz w:val="24"/>
          <w:szCs w:val="24"/>
        </w:rPr>
        <w:tab/>
      </w:r>
      <w:r w:rsidRPr="00F25914">
        <w:rPr>
          <w:rFonts w:ascii="Times New Roman" w:hAnsi="Times New Roman"/>
          <w:b/>
          <w:sz w:val="24"/>
          <w:szCs w:val="24"/>
          <w:u w:val="single"/>
        </w:rPr>
        <w:t>Wymagania dotyczące wadium</w:t>
      </w:r>
    </w:p>
    <w:p w:rsidR="00EC5D8D" w:rsidRPr="00F25914" w:rsidRDefault="00EC5D8D" w:rsidP="00EC5D8D">
      <w:pPr>
        <w:spacing w:line="360" w:lineRule="auto"/>
        <w:ind w:left="993" w:hanging="567"/>
        <w:rPr>
          <w:rFonts w:ascii="Times New Roman" w:hAnsi="Times New Roman"/>
          <w:sz w:val="24"/>
          <w:szCs w:val="24"/>
        </w:rPr>
      </w:pPr>
      <w:r w:rsidRPr="00F25914">
        <w:rPr>
          <w:rFonts w:ascii="Times New Roman" w:hAnsi="Times New Roman"/>
          <w:sz w:val="24"/>
          <w:szCs w:val="24"/>
        </w:rPr>
        <w:t>Wadium – 4 000,00 PLN, ( słownie: cztery tysiące złotych)  należy wnieść przed upływem terminu składania ofert .</w:t>
      </w:r>
    </w:p>
    <w:p w:rsidR="00EC5D8D" w:rsidRPr="00F25914" w:rsidRDefault="00EC5D8D" w:rsidP="00EC5D8D">
      <w:pPr>
        <w:spacing w:after="120" w:line="360" w:lineRule="auto"/>
        <w:ind w:left="993" w:hanging="567"/>
        <w:rPr>
          <w:rFonts w:ascii="Times New Roman" w:hAnsi="Times New Roman"/>
          <w:sz w:val="24"/>
          <w:szCs w:val="24"/>
        </w:rPr>
      </w:pPr>
      <w:r w:rsidRPr="00F25914">
        <w:rPr>
          <w:rFonts w:ascii="Times New Roman" w:hAnsi="Times New Roman"/>
          <w:sz w:val="24"/>
          <w:szCs w:val="24"/>
        </w:rPr>
        <w:t>17.2</w:t>
      </w:r>
      <w:r w:rsidRPr="00F25914">
        <w:rPr>
          <w:rFonts w:ascii="Times New Roman" w:hAnsi="Times New Roman"/>
          <w:sz w:val="24"/>
          <w:szCs w:val="24"/>
        </w:rPr>
        <w:tab/>
        <w:t>Wadium może być wnoszone w jednej lub kilku następujących formach:</w:t>
      </w:r>
    </w:p>
    <w:p w:rsidR="00EC5D8D" w:rsidRPr="00F25914" w:rsidRDefault="00EC5D8D" w:rsidP="00EC5D8D">
      <w:pPr>
        <w:numPr>
          <w:ilvl w:val="1"/>
          <w:numId w:val="0"/>
        </w:numPr>
        <w:tabs>
          <w:tab w:val="num" w:pos="1440"/>
        </w:tabs>
        <w:spacing w:after="120" w:line="360" w:lineRule="auto"/>
        <w:ind w:left="1440" w:hanging="360"/>
        <w:rPr>
          <w:rFonts w:ascii="Times New Roman" w:hAnsi="Times New Roman"/>
          <w:sz w:val="24"/>
          <w:szCs w:val="24"/>
        </w:rPr>
      </w:pPr>
      <w:r w:rsidRPr="00F25914">
        <w:rPr>
          <w:rFonts w:ascii="Times New Roman" w:hAnsi="Times New Roman"/>
          <w:sz w:val="24"/>
          <w:szCs w:val="24"/>
        </w:rPr>
        <w:t>a.</w:t>
      </w:r>
      <w:r w:rsidRPr="00F25914">
        <w:rPr>
          <w:rFonts w:ascii="Times New Roman" w:hAnsi="Times New Roman"/>
          <w:sz w:val="24"/>
          <w:szCs w:val="24"/>
        </w:rPr>
        <w:tab/>
        <w:t xml:space="preserve">pieniądzu,  </w:t>
      </w:r>
    </w:p>
    <w:p w:rsidR="00EC5D8D" w:rsidRPr="00F25914" w:rsidRDefault="00EC5D8D" w:rsidP="00EC5D8D">
      <w:pPr>
        <w:numPr>
          <w:ilvl w:val="1"/>
          <w:numId w:val="0"/>
        </w:numPr>
        <w:tabs>
          <w:tab w:val="num" w:pos="1440"/>
        </w:tabs>
        <w:spacing w:after="120" w:line="360" w:lineRule="auto"/>
        <w:ind w:left="1440" w:hanging="360"/>
        <w:rPr>
          <w:rFonts w:ascii="Times New Roman" w:hAnsi="Times New Roman"/>
          <w:sz w:val="24"/>
          <w:szCs w:val="24"/>
        </w:rPr>
      </w:pPr>
      <w:r w:rsidRPr="00F25914">
        <w:rPr>
          <w:rFonts w:ascii="Times New Roman" w:hAnsi="Times New Roman"/>
          <w:sz w:val="24"/>
          <w:szCs w:val="24"/>
        </w:rPr>
        <w:t>b.</w:t>
      </w:r>
      <w:r w:rsidRPr="00F25914">
        <w:rPr>
          <w:rFonts w:ascii="Times New Roman" w:hAnsi="Times New Roman"/>
          <w:sz w:val="24"/>
          <w:szCs w:val="24"/>
        </w:rPr>
        <w:tab/>
        <w:t>poręczeniach bankowych lub poręczeniach spółdzielczej kasy oszczędnościowo-kredytowej, z tym że poręczenie kasy jest zawsze poręczeniem pieniężnym;</w:t>
      </w:r>
    </w:p>
    <w:p w:rsidR="00EC5D8D" w:rsidRPr="00F25914" w:rsidRDefault="00EC5D8D" w:rsidP="00EC5D8D">
      <w:pPr>
        <w:pStyle w:val="Tytu"/>
        <w:widowControl w:val="0"/>
        <w:spacing w:line="360" w:lineRule="auto"/>
        <w:ind w:left="993"/>
        <w:jc w:val="left"/>
        <w:rPr>
          <w:b w:val="0"/>
          <w:sz w:val="24"/>
          <w:szCs w:val="24"/>
        </w:rPr>
      </w:pPr>
      <w:r w:rsidRPr="00F25914">
        <w:rPr>
          <w:b w:val="0"/>
          <w:sz w:val="24"/>
          <w:szCs w:val="24"/>
        </w:rPr>
        <w:t xml:space="preserve">  c.</w:t>
      </w:r>
      <w:r w:rsidRPr="00F25914">
        <w:rPr>
          <w:b w:val="0"/>
          <w:sz w:val="24"/>
          <w:szCs w:val="24"/>
        </w:rPr>
        <w:tab/>
        <w:t>gwarancjach  bankowych;</w:t>
      </w:r>
    </w:p>
    <w:p w:rsidR="00EC5D8D" w:rsidRPr="00F25914" w:rsidRDefault="00EC5D8D" w:rsidP="00EC5D8D">
      <w:pPr>
        <w:numPr>
          <w:ilvl w:val="1"/>
          <w:numId w:val="0"/>
        </w:numPr>
        <w:tabs>
          <w:tab w:val="num" w:pos="1440"/>
        </w:tabs>
        <w:spacing w:after="120" w:line="360" w:lineRule="auto"/>
        <w:ind w:left="1440" w:hanging="360"/>
        <w:rPr>
          <w:rFonts w:ascii="Times New Roman" w:hAnsi="Times New Roman"/>
          <w:sz w:val="24"/>
          <w:szCs w:val="24"/>
        </w:rPr>
      </w:pPr>
      <w:r w:rsidRPr="00F25914">
        <w:rPr>
          <w:rFonts w:ascii="Times New Roman" w:hAnsi="Times New Roman"/>
          <w:sz w:val="24"/>
          <w:szCs w:val="24"/>
        </w:rPr>
        <w:t>d.</w:t>
      </w:r>
      <w:r w:rsidRPr="00F25914">
        <w:rPr>
          <w:rFonts w:ascii="Times New Roman" w:hAnsi="Times New Roman"/>
          <w:sz w:val="24"/>
          <w:szCs w:val="24"/>
        </w:rPr>
        <w:tab/>
        <w:t>gwarancjach ubezpieczeniowych;</w:t>
      </w:r>
    </w:p>
    <w:p w:rsidR="00EC5D8D" w:rsidRPr="00F25914" w:rsidRDefault="00EC5D8D" w:rsidP="00EC5D8D">
      <w:pPr>
        <w:autoSpaceDE w:val="0"/>
        <w:autoSpaceDN w:val="0"/>
        <w:adjustRightInd w:val="0"/>
        <w:spacing w:before="240" w:line="360" w:lineRule="auto"/>
        <w:ind w:left="1440" w:hanging="1440"/>
        <w:rPr>
          <w:rFonts w:ascii="Times New Roman" w:hAnsi="Times New Roman"/>
          <w:sz w:val="24"/>
          <w:szCs w:val="24"/>
          <w:vertAlign w:val="superscript"/>
        </w:rPr>
      </w:pPr>
      <w:r w:rsidRPr="00F25914">
        <w:rPr>
          <w:rFonts w:ascii="Times New Roman" w:hAnsi="Times New Roman"/>
          <w:sz w:val="24"/>
          <w:szCs w:val="24"/>
        </w:rPr>
        <w:t xml:space="preserve">                  e.</w:t>
      </w:r>
      <w:r w:rsidRPr="00F25914">
        <w:rPr>
          <w:rFonts w:ascii="Times New Roman" w:hAnsi="Times New Roman"/>
          <w:sz w:val="24"/>
          <w:szCs w:val="24"/>
        </w:rPr>
        <w:tab/>
        <w:t xml:space="preserve">poręczeniach udzielanych przez podmioty, o których mowa w art. 6b ust. 5 </w:t>
      </w:r>
      <w:proofErr w:type="spellStart"/>
      <w:r w:rsidRPr="00F25914">
        <w:rPr>
          <w:rFonts w:ascii="Times New Roman" w:hAnsi="Times New Roman"/>
          <w:sz w:val="24"/>
          <w:szCs w:val="24"/>
        </w:rPr>
        <w:t>pkt</w:t>
      </w:r>
      <w:proofErr w:type="spellEnd"/>
      <w:r w:rsidRPr="00F25914">
        <w:rPr>
          <w:rFonts w:ascii="Times New Roman" w:hAnsi="Times New Roman"/>
          <w:sz w:val="24"/>
          <w:szCs w:val="24"/>
        </w:rPr>
        <w:t xml:space="preserve"> 2 ustawy z 9 listopada 2000 r. o utworzeniu Polskiej Agencji Rozwoju Przedsiębiorczości (Dz. U. z 2007 r. Nr 42, poz. 275, z </w:t>
      </w:r>
      <w:proofErr w:type="spellStart"/>
      <w:r w:rsidRPr="00F25914">
        <w:rPr>
          <w:rFonts w:ascii="Times New Roman" w:hAnsi="Times New Roman"/>
          <w:sz w:val="24"/>
          <w:szCs w:val="24"/>
        </w:rPr>
        <w:t>pózn</w:t>
      </w:r>
      <w:proofErr w:type="spellEnd"/>
      <w:r w:rsidRPr="00F25914">
        <w:rPr>
          <w:rFonts w:ascii="Times New Roman" w:hAnsi="Times New Roman"/>
          <w:sz w:val="24"/>
          <w:szCs w:val="24"/>
        </w:rPr>
        <w:t>. zm</w:t>
      </w:r>
      <w:r w:rsidRPr="00F25914">
        <w:rPr>
          <w:rFonts w:ascii="Times New Roman" w:hAnsi="Times New Roman"/>
          <w:sz w:val="24"/>
          <w:szCs w:val="24"/>
          <w:vertAlign w:val="superscript"/>
        </w:rPr>
        <w:t>5</w:t>
      </w:r>
      <w:r w:rsidRPr="00F25914">
        <w:rPr>
          <w:rFonts w:ascii="Times New Roman" w:hAnsi="Times New Roman"/>
          <w:sz w:val="24"/>
          <w:szCs w:val="24"/>
        </w:rPr>
        <w:t xml:space="preserve"> )</w:t>
      </w:r>
    </w:p>
    <w:p w:rsidR="00EC5D8D" w:rsidRPr="00F25914" w:rsidRDefault="00EC5D8D" w:rsidP="00EC5D8D">
      <w:pPr>
        <w:pStyle w:val="Tekstkomentarza"/>
        <w:spacing w:line="360" w:lineRule="auto"/>
        <w:jc w:val="both"/>
        <w:rPr>
          <w:rFonts w:ascii="Times New Roman" w:hAnsi="Times New Roman"/>
          <w:sz w:val="24"/>
          <w:szCs w:val="24"/>
        </w:rPr>
      </w:pPr>
      <w:r w:rsidRPr="00F25914">
        <w:rPr>
          <w:rFonts w:ascii="Times New Roman" w:hAnsi="Times New Roman"/>
          <w:sz w:val="24"/>
          <w:szCs w:val="24"/>
        </w:rPr>
        <w:t>Dla niepieniężnej formy wniesienia wadium wymagane jest złożenie dokumentu w oryginale. Jeżeli wadium wpłacane jest w pieniądzu, termin zachowany jest tylko wtedy, jeżeli pieniądze wpłyną na rachunek bankowy Zamawiającego przed terminem składania ofert.</w:t>
      </w:r>
    </w:p>
    <w:p w:rsidR="00EC5D8D" w:rsidRPr="00F25914" w:rsidRDefault="00EC5D8D" w:rsidP="00EC5D8D">
      <w:pPr>
        <w:spacing w:line="360" w:lineRule="auto"/>
        <w:ind w:left="1134" w:right="-260" w:hanging="708"/>
        <w:rPr>
          <w:rFonts w:ascii="Times New Roman" w:hAnsi="Times New Roman"/>
          <w:b/>
          <w:sz w:val="24"/>
          <w:szCs w:val="24"/>
        </w:rPr>
      </w:pPr>
      <w:r w:rsidRPr="00F25914">
        <w:rPr>
          <w:rFonts w:ascii="Times New Roman" w:hAnsi="Times New Roman"/>
          <w:sz w:val="24"/>
          <w:szCs w:val="24"/>
        </w:rPr>
        <w:t>17.3</w:t>
      </w:r>
      <w:r w:rsidRPr="00F25914">
        <w:rPr>
          <w:rFonts w:ascii="Times New Roman" w:hAnsi="Times New Roman"/>
          <w:sz w:val="24"/>
          <w:szCs w:val="24"/>
        </w:rPr>
        <w:tab/>
        <w:t xml:space="preserve">Wadium wnoszone w pieniądzu wpłaca się przelewem na rachunek bankowy  Gminy Nowy Korczyn na konto w Banku Spółdzielczym w Kielcach Oddział w Nowym </w:t>
      </w:r>
      <w:r w:rsidRPr="00F25914">
        <w:rPr>
          <w:rFonts w:ascii="Times New Roman" w:hAnsi="Times New Roman"/>
          <w:sz w:val="24"/>
          <w:szCs w:val="24"/>
        </w:rPr>
        <w:lastRenderedPageBreak/>
        <w:t>Korczynie  nr 45 8493 0004 0139 0200 0231 0010 .</w:t>
      </w:r>
      <w:r w:rsidRPr="00F25914">
        <w:rPr>
          <w:rFonts w:ascii="Times New Roman" w:hAnsi="Times New Roman"/>
          <w:sz w:val="24"/>
          <w:szCs w:val="24"/>
        </w:rPr>
        <w:br/>
      </w:r>
      <w:r w:rsidRPr="00F25914">
        <w:rPr>
          <w:rFonts w:ascii="Times New Roman" w:hAnsi="Times New Roman"/>
          <w:b/>
          <w:sz w:val="24"/>
          <w:szCs w:val="24"/>
        </w:rPr>
        <w:t>Wad</w:t>
      </w:r>
      <w:r w:rsidR="00D568FE" w:rsidRPr="00F25914">
        <w:rPr>
          <w:rFonts w:ascii="Times New Roman" w:hAnsi="Times New Roman"/>
          <w:b/>
          <w:sz w:val="24"/>
          <w:szCs w:val="24"/>
        </w:rPr>
        <w:t>ium  nr postępowania ZITŚ.271.02</w:t>
      </w:r>
      <w:r w:rsidRPr="00F25914">
        <w:rPr>
          <w:rFonts w:ascii="Times New Roman" w:hAnsi="Times New Roman"/>
          <w:b/>
          <w:sz w:val="24"/>
          <w:szCs w:val="24"/>
        </w:rPr>
        <w:t xml:space="preserve">.2016 Droga </w:t>
      </w:r>
      <w:r w:rsidR="00D568FE" w:rsidRPr="00F25914">
        <w:rPr>
          <w:rFonts w:ascii="Times New Roman" w:hAnsi="Times New Roman"/>
          <w:b/>
          <w:sz w:val="24"/>
          <w:szCs w:val="24"/>
        </w:rPr>
        <w:t>Czarkowy - remiza</w:t>
      </w:r>
    </w:p>
    <w:p w:rsidR="00EC5D8D" w:rsidRPr="00F25914" w:rsidRDefault="00EC5D8D" w:rsidP="00EC5D8D">
      <w:pPr>
        <w:spacing w:after="120" w:line="360" w:lineRule="auto"/>
        <w:ind w:left="1080" w:hanging="654"/>
        <w:rPr>
          <w:rFonts w:ascii="Times New Roman" w:hAnsi="Times New Roman"/>
          <w:sz w:val="24"/>
          <w:szCs w:val="24"/>
        </w:rPr>
      </w:pPr>
      <w:r w:rsidRPr="00F25914">
        <w:rPr>
          <w:rFonts w:ascii="Times New Roman" w:hAnsi="Times New Roman"/>
          <w:sz w:val="24"/>
          <w:szCs w:val="24"/>
        </w:rPr>
        <w:t>17.4</w:t>
      </w:r>
      <w:r w:rsidRPr="00F25914">
        <w:rPr>
          <w:rFonts w:ascii="Times New Roman" w:hAnsi="Times New Roman"/>
          <w:sz w:val="24"/>
          <w:szCs w:val="24"/>
        </w:rPr>
        <w:tab/>
        <w:t xml:space="preserve"> Wadium wniesione w pieniądzu zamawiający przechowuje na rachunku bankowym.</w:t>
      </w:r>
    </w:p>
    <w:p w:rsidR="00EC5D8D" w:rsidRPr="00F25914" w:rsidRDefault="00EC5D8D" w:rsidP="00EC5D8D">
      <w:pPr>
        <w:pStyle w:val="Default"/>
        <w:spacing w:line="360" w:lineRule="auto"/>
        <w:ind w:left="1080" w:hanging="720"/>
        <w:rPr>
          <w:rFonts w:ascii="Times New Roman" w:hAnsi="Times New Roman" w:cs="Times New Roman"/>
          <w:color w:val="auto"/>
        </w:rPr>
      </w:pPr>
      <w:r w:rsidRPr="00F25914">
        <w:rPr>
          <w:rFonts w:ascii="Times New Roman" w:hAnsi="Times New Roman" w:cs="Times New Roman"/>
          <w:color w:val="auto"/>
        </w:rPr>
        <w:t xml:space="preserve">17.5     Zamawiający zwraca wadium wszystkim wykonawcom niezwłocznie po wyborze oferty najkorzystniejszej lub unieważnieniu postępowania, z wyjątkiem wykonawcy, którego oferta została wybrana jako najkorzystniejsza, z zastrzeżeniem pkt.17.10. </w:t>
      </w:r>
    </w:p>
    <w:p w:rsidR="00EC5D8D" w:rsidRPr="00F25914" w:rsidRDefault="00EC5D8D" w:rsidP="00EC5D8D">
      <w:pPr>
        <w:pStyle w:val="Default"/>
        <w:spacing w:line="360" w:lineRule="auto"/>
        <w:ind w:left="1080" w:hanging="720"/>
        <w:rPr>
          <w:rFonts w:ascii="Times New Roman" w:hAnsi="Times New Roman" w:cs="Times New Roman"/>
          <w:color w:val="auto"/>
        </w:rPr>
      </w:pPr>
      <w:r w:rsidRPr="00F25914">
        <w:rPr>
          <w:rFonts w:ascii="Times New Roman" w:hAnsi="Times New Roman" w:cs="Times New Roman"/>
          <w:color w:val="auto"/>
        </w:rPr>
        <w:t xml:space="preserve">17.6.   Wykonawcy, którego oferta została wybrana jako najkorzystniejsza, zamawiający zwraca wadium niezwłocznie po zawarciu umowy w sprawie zamówienia publicznego oraz wniesieniu zabezpieczenia należytego wykonania umowy, jeżeli jego wniesienia żądano. </w:t>
      </w:r>
    </w:p>
    <w:p w:rsidR="00EC5D8D" w:rsidRPr="00F25914" w:rsidRDefault="00EC5D8D" w:rsidP="00EC5D8D">
      <w:pPr>
        <w:pStyle w:val="Default"/>
        <w:spacing w:line="360" w:lineRule="auto"/>
        <w:ind w:left="900" w:hanging="540"/>
        <w:rPr>
          <w:rFonts w:ascii="Times New Roman" w:hAnsi="Times New Roman" w:cs="Times New Roman"/>
          <w:color w:val="auto"/>
        </w:rPr>
      </w:pPr>
      <w:r w:rsidRPr="00F25914">
        <w:rPr>
          <w:rFonts w:ascii="Times New Roman" w:hAnsi="Times New Roman" w:cs="Times New Roman"/>
          <w:color w:val="auto"/>
        </w:rPr>
        <w:t xml:space="preserve">17.7 . Zamawiający zwraca niezwłocznie wadium na wniosek wykonawcy, który wycofał ofertę przed upływem terminu składania ofert. </w:t>
      </w:r>
    </w:p>
    <w:p w:rsidR="00EC5D8D" w:rsidRPr="00F25914" w:rsidRDefault="00EC5D8D" w:rsidP="00EC5D8D">
      <w:pPr>
        <w:spacing w:after="120" w:line="360" w:lineRule="auto"/>
        <w:ind w:left="1080" w:hanging="654"/>
        <w:rPr>
          <w:rFonts w:ascii="Times New Roman" w:hAnsi="Times New Roman"/>
          <w:sz w:val="24"/>
          <w:szCs w:val="24"/>
        </w:rPr>
      </w:pPr>
      <w:r w:rsidRPr="00F25914">
        <w:rPr>
          <w:rFonts w:ascii="Times New Roman" w:hAnsi="Times New Roman"/>
          <w:sz w:val="24"/>
          <w:szCs w:val="24"/>
        </w:rPr>
        <w:t xml:space="preserve">17.8.  Zamawiający żąda ponownego wniesienia wadium przez wykonawcę, któremu zwrócono wadium na podstawie </w:t>
      </w:r>
      <w:proofErr w:type="spellStart"/>
      <w:r w:rsidRPr="00F25914">
        <w:rPr>
          <w:rFonts w:ascii="Times New Roman" w:hAnsi="Times New Roman"/>
          <w:sz w:val="24"/>
          <w:szCs w:val="24"/>
        </w:rPr>
        <w:t>pkt</w:t>
      </w:r>
      <w:proofErr w:type="spellEnd"/>
      <w:r w:rsidRPr="00F25914">
        <w:rPr>
          <w:rFonts w:ascii="Times New Roman" w:hAnsi="Times New Roman"/>
          <w:sz w:val="24"/>
          <w:szCs w:val="24"/>
        </w:rPr>
        <w:t xml:space="preserve"> 17.5, jeżeli w wyniku rozstrzygnięcia odwołania jego oferta została wybrana jako najkorzystniejsza. Wykonawca wnosi wadium w terminie określonym przez zamawiającego.</w:t>
      </w:r>
    </w:p>
    <w:p w:rsidR="00EC5D8D" w:rsidRPr="00F25914" w:rsidRDefault="00EC5D8D" w:rsidP="00EC5D8D">
      <w:pPr>
        <w:pStyle w:val="Default"/>
        <w:spacing w:line="360" w:lineRule="auto"/>
        <w:ind w:left="1080" w:hanging="1080"/>
        <w:rPr>
          <w:rFonts w:ascii="Times New Roman" w:hAnsi="Times New Roman" w:cs="Times New Roman"/>
          <w:color w:val="auto"/>
        </w:rPr>
      </w:pPr>
      <w:r w:rsidRPr="00F25914">
        <w:rPr>
          <w:rFonts w:ascii="Times New Roman" w:hAnsi="Times New Roman" w:cs="Times New Roman"/>
          <w:color w:val="auto"/>
        </w:rPr>
        <w:t xml:space="preserve">       17.9</w:t>
      </w:r>
      <w:r w:rsidRPr="00F25914">
        <w:rPr>
          <w:rFonts w:ascii="Times New Roman" w:hAnsi="Times New Roman" w:cs="Times New Roman"/>
          <w:color w:val="auto"/>
        </w:rPr>
        <w:tab/>
        <w:t xml:space="preserve">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w:t>
      </w:r>
    </w:p>
    <w:p w:rsidR="00EC5D8D" w:rsidRPr="00F25914" w:rsidRDefault="00EC5D8D" w:rsidP="00EC5D8D">
      <w:pPr>
        <w:pStyle w:val="Default"/>
        <w:spacing w:line="360" w:lineRule="auto"/>
        <w:ind w:left="1080" w:hanging="720"/>
        <w:rPr>
          <w:rFonts w:ascii="Times New Roman" w:hAnsi="Times New Roman" w:cs="Times New Roman"/>
          <w:color w:val="auto"/>
        </w:rPr>
      </w:pPr>
      <w:r w:rsidRPr="00F25914">
        <w:rPr>
          <w:rFonts w:ascii="Times New Roman" w:hAnsi="Times New Roman" w:cs="Times New Roman"/>
          <w:color w:val="auto"/>
        </w:rPr>
        <w:t xml:space="preserve">17.10 .  Zamawiający zatrzymuje wadium wraz z odsetkami, jeżeli wykonawca w odpowiedzi na wezwanie, o którym mowa w art. 26 ust. 3 ustawy , z przyczyn leżących po jego stronie, nie złożył dokumentów lub oświadczeń, o których mowa w art. 25 ust. 1 ustawy , pełnomocnictw, listy podmiotów należących do tej samej grupy kapitałowej, o której mowa w art. 24 ust. 2 </w:t>
      </w:r>
      <w:proofErr w:type="spellStart"/>
      <w:r w:rsidRPr="00F25914">
        <w:rPr>
          <w:rFonts w:ascii="Times New Roman" w:hAnsi="Times New Roman" w:cs="Times New Roman"/>
          <w:color w:val="auto"/>
        </w:rPr>
        <w:t>pkt</w:t>
      </w:r>
      <w:proofErr w:type="spellEnd"/>
      <w:r w:rsidRPr="00F25914">
        <w:rPr>
          <w:rFonts w:ascii="Times New Roman" w:hAnsi="Times New Roman" w:cs="Times New Roman"/>
          <w:color w:val="auto"/>
        </w:rPr>
        <w:t xml:space="preserve"> 5 ustawy , lub informacji o tym, że nie należy do grupy kapitałowej, lub nie wyraził zgody na poprawienie omyłki, o której mowa w art. 87 ust. 2 </w:t>
      </w:r>
      <w:proofErr w:type="spellStart"/>
      <w:r w:rsidRPr="00F25914">
        <w:rPr>
          <w:rFonts w:ascii="Times New Roman" w:hAnsi="Times New Roman" w:cs="Times New Roman"/>
          <w:color w:val="auto"/>
        </w:rPr>
        <w:t>pkt</w:t>
      </w:r>
      <w:proofErr w:type="spellEnd"/>
      <w:r w:rsidRPr="00F25914">
        <w:rPr>
          <w:rFonts w:ascii="Times New Roman" w:hAnsi="Times New Roman" w:cs="Times New Roman"/>
          <w:color w:val="auto"/>
        </w:rPr>
        <w:t xml:space="preserve"> 3 ustawy , co powodowało brak możliwości wybrania oferty złożonej przez wykonawcę jako najkorzystniejszej. </w:t>
      </w:r>
    </w:p>
    <w:p w:rsidR="00EC5D8D" w:rsidRPr="00F25914" w:rsidRDefault="00EC5D8D" w:rsidP="00EC5D8D">
      <w:pPr>
        <w:pStyle w:val="Default"/>
        <w:spacing w:line="360" w:lineRule="auto"/>
        <w:ind w:left="1080" w:hanging="1080"/>
        <w:rPr>
          <w:rFonts w:ascii="Times New Roman" w:hAnsi="Times New Roman" w:cs="Times New Roman"/>
          <w:color w:val="auto"/>
        </w:rPr>
      </w:pPr>
      <w:r w:rsidRPr="00F25914">
        <w:rPr>
          <w:rFonts w:ascii="Times New Roman" w:hAnsi="Times New Roman" w:cs="Times New Roman"/>
          <w:color w:val="auto"/>
        </w:rPr>
        <w:t xml:space="preserve">      17.11    Zamawiający zatrzymuje wadium wraz z odsetkami, jeżeli wykonawca, którego oferta została wybrana: </w:t>
      </w:r>
    </w:p>
    <w:p w:rsidR="00EC5D8D" w:rsidRPr="00F25914" w:rsidRDefault="00EC5D8D" w:rsidP="00EC5D8D">
      <w:pPr>
        <w:pStyle w:val="Default"/>
        <w:spacing w:line="360" w:lineRule="auto"/>
        <w:ind w:left="1080"/>
        <w:rPr>
          <w:rFonts w:ascii="Times New Roman" w:hAnsi="Times New Roman" w:cs="Times New Roman"/>
          <w:color w:val="auto"/>
        </w:rPr>
      </w:pPr>
      <w:r w:rsidRPr="00F25914">
        <w:rPr>
          <w:rFonts w:ascii="Times New Roman" w:hAnsi="Times New Roman" w:cs="Times New Roman"/>
          <w:color w:val="auto"/>
        </w:rPr>
        <w:t xml:space="preserve">1) odmówił podpisania umowy w sprawie zamówienia publicznego na warunkach określonych w ofercie; </w:t>
      </w:r>
    </w:p>
    <w:p w:rsidR="00EC5D8D" w:rsidRPr="00F25914" w:rsidRDefault="00EC5D8D" w:rsidP="00EC5D8D">
      <w:pPr>
        <w:pStyle w:val="Default"/>
        <w:spacing w:line="360" w:lineRule="auto"/>
        <w:ind w:left="1080"/>
        <w:rPr>
          <w:rFonts w:ascii="Times New Roman" w:hAnsi="Times New Roman" w:cs="Times New Roman"/>
          <w:color w:val="auto"/>
        </w:rPr>
      </w:pPr>
      <w:r w:rsidRPr="00F25914">
        <w:rPr>
          <w:rFonts w:ascii="Times New Roman" w:hAnsi="Times New Roman" w:cs="Times New Roman"/>
          <w:color w:val="auto"/>
        </w:rPr>
        <w:t xml:space="preserve">2) nie wniósł wymaganego zabezpieczenia należytego wykonania umowy; </w:t>
      </w:r>
    </w:p>
    <w:p w:rsidR="00EC5D8D" w:rsidRPr="00F25914" w:rsidRDefault="00EC5D8D" w:rsidP="00EC5D8D">
      <w:pPr>
        <w:spacing w:after="120" w:line="360" w:lineRule="auto"/>
        <w:ind w:left="1080"/>
        <w:rPr>
          <w:rFonts w:ascii="Times New Roman" w:hAnsi="Times New Roman"/>
          <w:sz w:val="24"/>
          <w:szCs w:val="24"/>
        </w:rPr>
      </w:pPr>
      <w:r w:rsidRPr="00F25914">
        <w:rPr>
          <w:rFonts w:ascii="Times New Roman" w:hAnsi="Times New Roman"/>
          <w:sz w:val="24"/>
          <w:szCs w:val="24"/>
        </w:rPr>
        <w:t>3) zawarcie umowy w sprawie zamówienia publicznego stało się niemożliwe z przyczyn leżących po stronie wykonawcy.</w:t>
      </w:r>
    </w:p>
    <w:p w:rsidR="00EC5D8D" w:rsidRPr="00F25914" w:rsidRDefault="00EC5D8D" w:rsidP="00EC5D8D">
      <w:pPr>
        <w:spacing w:after="120" w:line="360" w:lineRule="auto"/>
        <w:ind w:left="426" w:hanging="426"/>
        <w:rPr>
          <w:rFonts w:ascii="Times New Roman" w:hAnsi="Times New Roman"/>
          <w:b/>
          <w:sz w:val="24"/>
          <w:szCs w:val="24"/>
          <w:u w:val="single"/>
        </w:rPr>
      </w:pPr>
      <w:r w:rsidRPr="00F25914">
        <w:rPr>
          <w:rFonts w:ascii="Times New Roman" w:hAnsi="Times New Roman"/>
          <w:b/>
          <w:sz w:val="24"/>
          <w:szCs w:val="24"/>
        </w:rPr>
        <w:lastRenderedPageBreak/>
        <w:t>18.</w:t>
      </w:r>
      <w:r w:rsidRPr="00F25914">
        <w:rPr>
          <w:rFonts w:ascii="Times New Roman" w:hAnsi="Times New Roman"/>
          <w:b/>
          <w:sz w:val="24"/>
          <w:szCs w:val="24"/>
        </w:rPr>
        <w:tab/>
      </w:r>
      <w:r w:rsidRPr="00F25914">
        <w:rPr>
          <w:rFonts w:ascii="Times New Roman" w:hAnsi="Times New Roman"/>
          <w:b/>
          <w:sz w:val="24"/>
          <w:szCs w:val="24"/>
          <w:u w:val="single"/>
        </w:rPr>
        <w:t>Wymagania dotyczące zabezpieczenia wykonania umowy ;</w:t>
      </w:r>
    </w:p>
    <w:p w:rsidR="00EC5D8D" w:rsidRPr="00F25914" w:rsidRDefault="00EC5D8D" w:rsidP="00EC5D8D">
      <w:pPr>
        <w:pStyle w:val="Tekstkomentarza"/>
        <w:spacing w:line="360" w:lineRule="auto"/>
        <w:ind w:left="993" w:hanging="993"/>
        <w:rPr>
          <w:rFonts w:ascii="Times New Roman" w:hAnsi="Times New Roman" w:cs="Arial"/>
          <w:sz w:val="24"/>
          <w:szCs w:val="24"/>
        </w:rPr>
      </w:pPr>
      <w:r w:rsidRPr="00F25914">
        <w:rPr>
          <w:rFonts w:ascii="Times New Roman" w:hAnsi="Times New Roman"/>
          <w:sz w:val="24"/>
          <w:szCs w:val="24"/>
        </w:rPr>
        <w:t xml:space="preserve">       18.1 Zamawiający żądać będzie od Wykonawcy, którego oferta została wybrana jako  najkorzystniejsza, wniesienia </w:t>
      </w:r>
      <w:r w:rsidRPr="00F25914">
        <w:rPr>
          <w:rFonts w:ascii="Times New Roman" w:hAnsi="Times New Roman"/>
          <w:b/>
          <w:sz w:val="24"/>
          <w:szCs w:val="24"/>
        </w:rPr>
        <w:t>zabezpieczenia w wysokości 10 % ceny ofertowej</w:t>
      </w:r>
      <w:r w:rsidRPr="00F25914">
        <w:rPr>
          <w:rFonts w:ascii="Times New Roman" w:hAnsi="Times New Roman"/>
          <w:sz w:val="24"/>
          <w:szCs w:val="24"/>
        </w:rPr>
        <w:t xml:space="preserve">. </w:t>
      </w:r>
      <w:r w:rsidRPr="00F25914">
        <w:rPr>
          <w:rFonts w:ascii="Times New Roman" w:hAnsi="Times New Roman"/>
          <w:sz w:val="24"/>
        </w:rPr>
        <w:t xml:space="preserve">                                                                                                                                                              </w:t>
      </w:r>
      <w:r w:rsidRPr="00F25914">
        <w:rPr>
          <w:rFonts w:ascii="Times New Roman" w:hAnsi="Times New Roman" w:cs="Arial"/>
          <w:sz w:val="24"/>
          <w:szCs w:val="24"/>
        </w:rPr>
        <w:t>Wykonawcy wspólnie ubiegający się o udzielenie zamówienia ponoszą solidarna odpowiedzialność za wniesienie zabezpieczenia.</w:t>
      </w:r>
    </w:p>
    <w:p w:rsidR="00EC5D8D" w:rsidRPr="00F25914" w:rsidRDefault="00EC5D8D" w:rsidP="00EC5D8D">
      <w:pPr>
        <w:spacing w:after="120" w:line="360" w:lineRule="auto"/>
        <w:ind w:left="1080" w:hanging="900"/>
        <w:jc w:val="both"/>
        <w:rPr>
          <w:rFonts w:ascii="Times New Roman" w:hAnsi="Times New Roman"/>
          <w:sz w:val="24"/>
          <w:szCs w:val="24"/>
        </w:rPr>
      </w:pPr>
      <w:r w:rsidRPr="00F25914">
        <w:rPr>
          <w:rFonts w:ascii="Times New Roman" w:hAnsi="Times New Roman"/>
          <w:sz w:val="24"/>
          <w:szCs w:val="24"/>
        </w:rPr>
        <w:t xml:space="preserve">     18.2 Wykonawca wniesie zabezpieczenie należytego wykonania umowy w jednej z  poniższych form:</w:t>
      </w:r>
    </w:p>
    <w:p w:rsidR="00EC5D8D" w:rsidRPr="00F25914" w:rsidRDefault="00EC5D8D" w:rsidP="00EC5D8D">
      <w:pPr>
        <w:numPr>
          <w:ilvl w:val="2"/>
          <w:numId w:val="26"/>
        </w:numPr>
        <w:spacing w:after="120" w:line="360" w:lineRule="auto"/>
        <w:jc w:val="both"/>
        <w:rPr>
          <w:rFonts w:ascii="Times New Roman" w:hAnsi="Times New Roman"/>
          <w:sz w:val="24"/>
          <w:szCs w:val="24"/>
        </w:rPr>
      </w:pPr>
      <w:r w:rsidRPr="00F25914">
        <w:rPr>
          <w:rFonts w:ascii="Times New Roman" w:hAnsi="Times New Roman"/>
          <w:sz w:val="24"/>
          <w:szCs w:val="24"/>
        </w:rPr>
        <w:t>pieniądzu;</w:t>
      </w:r>
    </w:p>
    <w:p w:rsidR="00EC5D8D" w:rsidRPr="00F25914" w:rsidRDefault="00EC5D8D" w:rsidP="00EC5D8D">
      <w:pPr>
        <w:spacing w:after="120" w:line="360" w:lineRule="auto"/>
        <w:ind w:left="1800" w:hanging="1516"/>
        <w:rPr>
          <w:rFonts w:ascii="Times New Roman" w:hAnsi="Times New Roman"/>
          <w:sz w:val="24"/>
          <w:szCs w:val="24"/>
        </w:rPr>
      </w:pPr>
      <w:r w:rsidRPr="00F25914">
        <w:rPr>
          <w:rFonts w:ascii="Times New Roman" w:hAnsi="Times New Roman"/>
          <w:sz w:val="24"/>
          <w:szCs w:val="24"/>
        </w:rPr>
        <w:t xml:space="preserve">            18.2.2 poręczeniach bankowych lub poręczeniach spółdzielczej kasy oszczędnościowo-kredytowej, z tym że zobowiązanie kasy jest zawsze zobowiązaniem pieniężnym;</w:t>
      </w:r>
    </w:p>
    <w:p w:rsidR="00EC5D8D" w:rsidRPr="00F25914" w:rsidRDefault="00EC5D8D" w:rsidP="00EC5D8D">
      <w:pPr>
        <w:spacing w:after="120" w:line="360" w:lineRule="auto"/>
        <w:ind w:left="1064"/>
        <w:jc w:val="both"/>
        <w:rPr>
          <w:rFonts w:ascii="Times New Roman" w:hAnsi="Times New Roman"/>
          <w:sz w:val="24"/>
          <w:szCs w:val="24"/>
        </w:rPr>
      </w:pPr>
      <w:r w:rsidRPr="00F25914">
        <w:rPr>
          <w:rFonts w:ascii="Times New Roman" w:hAnsi="Times New Roman"/>
          <w:sz w:val="24"/>
          <w:szCs w:val="24"/>
        </w:rPr>
        <w:t xml:space="preserve"> 18.2.3 gwarancjach bankowych;</w:t>
      </w:r>
    </w:p>
    <w:p w:rsidR="00EC5D8D" w:rsidRPr="00F25914" w:rsidRDefault="00EC5D8D" w:rsidP="00EC5D8D">
      <w:pPr>
        <w:spacing w:after="120" w:line="360" w:lineRule="auto"/>
        <w:ind w:left="532"/>
        <w:jc w:val="both"/>
        <w:rPr>
          <w:rFonts w:ascii="Times New Roman" w:hAnsi="Times New Roman"/>
          <w:sz w:val="24"/>
          <w:szCs w:val="24"/>
        </w:rPr>
      </w:pPr>
      <w:r w:rsidRPr="00F25914">
        <w:rPr>
          <w:rFonts w:ascii="Times New Roman" w:hAnsi="Times New Roman"/>
          <w:sz w:val="24"/>
          <w:szCs w:val="24"/>
        </w:rPr>
        <w:t xml:space="preserve">          18.2.4 gwarancjach ubezpieczeniowych;</w:t>
      </w:r>
    </w:p>
    <w:p w:rsidR="00EC5D8D" w:rsidRPr="00F25914" w:rsidRDefault="00EC5D8D" w:rsidP="00EC5D8D">
      <w:pPr>
        <w:spacing w:after="120" w:line="360" w:lineRule="auto"/>
        <w:ind w:left="1980" w:hanging="1448"/>
        <w:jc w:val="both"/>
        <w:rPr>
          <w:rFonts w:ascii="Times New Roman" w:hAnsi="Times New Roman"/>
          <w:sz w:val="24"/>
          <w:szCs w:val="24"/>
        </w:rPr>
      </w:pPr>
      <w:r w:rsidRPr="00F25914">
        <w:rPr>
          <w:rFonts w:ascii="Times New Roman" w:hAnsi="Times New Roman"/>
          <w:sz w:val="24"/>
          <w:szCs w:val="24"/>
        </w:rPr>
        <w:t xml:space="preserve">          18.2.5 poręczeniach udzielanych przez podmioty, o których mowa w art. 6b ust. 5 </w:t>
      </w:r>
      <w:proofErr w:type="spellStart"/>
      <w:r w:rsidRPr="00F25914">
        <w:rPr>
          <w:rFonts w:ascii="Times New Roman" w:hAnsi="Times New Roman"/>
          <w:sz w:val="24"/>
          <w:szCs w:val="24"/>
        </w:rPr>
        <w:t>pkt</w:t>
      </w:r>
      <w:proofErr w:type="spellEnd"/>
      <w:r w:rsidRPr="00F25914">
        <w:rPr>
          <w:rFonts w:ascii="Times New Roman" w:hAnsi="Times New Roman"/>
          <w:sz w:val="24"/>
          <w:szCs w:val="24"/>
        </w:rPr>
        <w:t xml:space="preserve"> 2 ustawy z dnia 9 listopada 2000 r. o utworzeniu Polskiej Agencji Rozwoju Przedsiębiorczości. </w:t>
      </w:r>
    </w:p>
    <w:p w:rsidR="00EC5D8D" w:rsidRPr="00F25914" w:rsidRDefault="00EC5D8D" w:rsidP="00EC5D8D">
      <w:pPr>
        <w:pStyle w:val="pkt"/>
        <w:numPr>
          <w:ilvl w:val="1"/>
          <w:numId w:val="26"/>
        </w:numPr>
        <w:tabs>
          <w:tab w:val="clear" w:pos="1207"/>
          <w:tab w:val="num" w:pos="1276"/>
        </w:tabs>
        <w:spacing w:line="360" w:lineRule="auto"/>
        <w:ind w:hanging="781"/>
        <w:rPr>
          <w:szCs w:val="24"/>
        </w:rPr>
      </w:pPr>
      <w:r w:rsidRPr="00F25914">
        <w:rPr>
          <w:szCs w:val="24"/>
        </w:rPr>
        <w:t>Zamawiający nie wyraża zgody na wniesienie zabezpieczenia w formach określonych w art. 148 ust. 2 ustawy.</w:t>
      </w:r>
    </w:p>
    <w:p w:rsidR="00EC5D8D" w:rsidRPr="00F25914" w:rsidRDefault="00EC5D8D" w:rsidP="00EC5D8D">
      <w:pPr>
        <w:pStyle w:val="pkt"/>
        <w:numPr>
          <w:ilvl w:val="1"/>
          <w:numId w:val="26"/>
        </w:numPr>
        <w:spacing w:line="360" w:lineRule="auto"/>
        <w:ind w:left="1260" w:hanging="834"/>
        <w:rPr>
          <w:b/>
          <w:szCs w:val="24"/>
        </w:rPr>
      </w:pPr>
      <w:r w:rsidRPr="00F25914">
        <w:rPr>
          <w:szCs w:val="24"/>
        </w:rPr>
        <w:t xml:space="preserve">Termin ważności zabezpieczenia złożonego w formie innej niż pieniężna nie może upłynąć przed wygaśnięciem zobowiązania, którego należyte wykonanie zabezpiecza Wykonawca oraz musi być złożone w formie </w:t>
      </w:r>
      <w:proofErr w:type="spellStart"/>
      <w:r w:rsidRPr="00F25914">
        <w:rPr>
          <w:szCs w:val="24"/>
        </w:rPr>
        <w:t>orginału</w:t>
      </w:r>
      <w:proofErr w:type="spellEnd"/>
      <w:r w:rsidRPr="00F25914">
        <w:rPr>
          <w:szCs w:val="24"/>
        </w:rPr>
        <w:t>.</w:t>
      </w:r>
    </w:p>
    <w:p w:rsidR="00EC5D8D" w:rsidRPr="00F25914" w:rsidRDefault="00EC5D8D" w:rsidP="00EC5D8D">
      <w:pPr>
        <w:pStyle w:val="pkt"/>
        <w:numPr>
          <w:ilvl w:val="1"/>
          <w:numId w:val="26"/>
        </w:numPr>
        <w:spacing w:line="360" w:lineRule="auto"/>
        <w:ind w:left="993" w:hanging="567"/>
        <w:rPr>
          <w:b/>
          <w:szCs w:val="24"/>
        </w:rPr>
      </w:pPr>
      <w:r w:rsidRPr="00F25914">
        <w:rPr>
          <w:szCs w:val="24"/>
        </w:rPr>
        <w:t>Zabezpieczenie wnoszone w pieniądzu wykonawca wpłaca przelewem na rachunek bankowy Zamawiającego</w:t>
      </w:r>
      <w:r w:rsidRPr="00F25914">
        <w:rPr>
          <w:b/>
          <w:szCs w:val="24"/>
        </w:rPr>
        <w:t>.</w:t>
      </w:r>
    </w:p>
    <w:p w:rsidR="00EC5D8D" w:rsidRPr="00F25914" w:rsidRDefault="00EC5D8D" w:rsidP="00EC5D8D">
      <w:pPr>
        <w:pStyle w:val="pkt"/>
        <w:numPr>
          <w:ilvl w:val="1"/>
          <w:numId w:val="26"/>
        </w:numPr>
        <w:spacing w:line="360" w:lineRule="auto"/>
        <w:ind w:left="993" w:hanging="567"/>
        <w:rPr>
          <w:rFonts w:cs="Arial"/>
          <w:b/>
          <w:szCs w:val="24"/>
        </w:rPr>
      </w:pPr>
      <w:r w:rsidRPr="00F25914">
        <w:rPr>
          <w:rFonts w:cs="Arial"/>
        </w:rPr>
        <w:t>Zabezpieczenie w formie innej niż pieniądz należy wnieść w formie oryginału.</w:t>
      </w:r>
    </w:p>
    <w:p w:rsidR="00EC5D8D" w:rsidRPr="00F25914" w:rsidRDefault="00EC5D8D" w:rsidP="00EC5D8D">
      <w:pPr>
        <w:pStyle w:val="Tekstkomentarza"/>
        <w:spacing w:line="360" w:lineRule="auto"/>
        <w:ind w:left="1080" w:hanging="1620"/>
        <w:rPr>
          <w:rFonts w:ascii="Times New Roman" w:hAnsi="Times New Roman" w:cs="Arial"/>
          <w:sz w:val="24"/>
          <w:szCs w:val="24"/>
        </w:rPr>
      </w:pPr>
      <w:r w:rsidRPr="00F25914">
        <w:rPr>
          <w:rFonts w:ascii="Times New Roman" w:hAnsi="Times New Roman" w:cs="Arial"/>
          <w:sz w:val="24"/>
          <w:szCs w:val="24"/>
        </w:rPr>
        <w:t xml:space="preserve">               18.7 W przypadku zabezpieczeń składanych w formie pieniężnej, Zamawiający zwróci 70% wartości złożonego zabezpieczenia w terminie 30 dni po dokonaniu końcowego odbioru robót, natomiast pozostałe 30% wartości zostanie zwrócone w ciągu 15 dni po upływie okresu rękojmi za wady. </w:t>
      </w:r>
    </w:p>
    <w:p w:rsidR="00EC5D8D" w:rsidRPr="00F25914" w:rsidRDefault="00EC5D8D" w:rsidP="00EC5D8D">
      <w:pPr>
        <w:pStyle w:val="Tekstkomentarza"/>
        <w:spacing w:line="360" w:lineRule="auto"/>
        <w:ind w:left="1080" w:hanging="1620"/>
        <w:rPr>
          <w:rFonts w:ascii="Times New Roman" w:hAnsi="Times New Roman" w:cs="Arial"/>
          <w:sz w:val="24"/>
          <w:szCs w:val="24"/>
        </w:rPr>
      </w:pPr>
      <w:r w:rsidRPr="00F25914">
        <w:rPr>
          <w:rFonts w:ascii="Times New Roman" w:hAnsi="Times New Roman" w:cs="Arial"/>
          <w:sz w:val="24"/>
          <w:szCs w:val="24"/>
        </w:rPr>
        <w:t xml:space="preserve">                 18.8 Każda forma zabezpieczenia musi gwarantować natychmiastową i bezwarunkową jego wypłatę na pisemne żądanie Zamawiającego z tytułu nienależytego wykonania umowy, bez jakichkolwiek zastrzeżeń ze strony gwaranta/poręczyciela. </w:t>
      </w:r>
    </w:p>
    <w:p w:rsidR="00EC5D8D" w:rsidRPr="00F25914" w:rsidRDefault="00EC5D8D" w:rsidP="00EC5D8D">
      <w:pPr>
        <w:spacing w:after="120" w:line="360" w:lineRule="auto"/>
        <w:ind w:left="426" w:hanging="426"/>
        <w:rPr>
          <w:rFonts w:ascii="Times New Roman" w:hAnsi="Times New Roman"/>
          <w:b/>
          <w:sz w:val="24"/>
          <w:szCs w:val="24"/>
          <w:u w:val="single"/>
        </w:rPr>
      </w:pPr>
    </w:p>
    <w:p w:rsidR="00EC5D8D" w:rsidRPr="00F25914" w:rsidRDefault="00EC5D8D" w:rsidP="00EC5D8D">
      <w:pPr>
        <w:pStyle w:val="Nagwek4"/>
        <w:tabs>
          <w:tab w:val="num" w:pos="360"/>
        </w:tabs>
        <w:spacing w:before="120" w:line="360" w:lineRule="auto"/>
        <w:ind w:left="425" w:hanging="425"/>
        <w:rPr>
          <w:b w:val="0"/>
          <w:szCs w:val="24"/>
        </w:rPr>
      </w:pPr>
      <w:r w:rsidRPr="00F25914">
        <w:rPr>
          <w:b w:val="0"/>
          <w:szCs w:val="24"/>
        </w:rPr>
        <w:lastRenderedPageBreak/>
        <w:t>19</w:t>
      </w:r>
      <w:r w:rsidRPr="00F25914">
        <w:rPr>
          <w:b w:val="0"/>
          <w:szCs w:val="24"/>
        </w:rPr>
        <w:tab/>
      </w:r>
      <w:r w:rsidRPr="00F25914">
        <w:rPr>
          <w:b w:val="0"/>
          <w:szCs w:val="24"/>
          <w:u w:val="single"/>
        </w:rPr>
        <w:t>Opis sposobu przygotowania ofert.</w:t>
      </w:r>
    </w:p>
    <w:p w:rsidR="00EC5D8D" w:rsidRPr="00F25914" w:rsidRDefault="00EC5D8D" w:rsidP="00EC5D8D">
      <w:pPr>
        <w:pStyle w:val="Tekstpodstawowy"/>
        <w:numPr>
          <w:ilvl w:val="1"/>
          <w:numId w:val="2"/>
        </w:numPr>
        <w:tabs>
          <w:tab w:val="num" w:pos="993"/>
        </w:tabs>
        <w:spacing w:after="120" w:line="360" w:lineRule="auto"/>
        <w:ind w:hanging="9"/>
        <w:rPr>
          <w:szCs w:val="24"/>
        </w:rPr>
      </w:pPr>
      <w:r w:rsidRPr="00F25914">
        <w:rPr>
          <w:szCs w:val="24"/>
        </w:rPr>
        <w:t xml:space="preserve">Oferta musi być sporządzona w języku polskim, pod rygorem nieważności w formie pisemnej. </w:t>
      </w:r>
    </w:p>
    <w:p w:rsidR="00EC5D8D" w:rsidRPr="00F25914" w:rsidRDefault="00EC5D8D" w:rsidP="00EC5D8D">
      <w:pPr>
        <w:pStyle w:val="Tekstpodstawowy"/>
        <w:numPr>
          <w:ilvl w:val="1"/>
          <w:numId w:val="2"/>
        </w:numPr>
        <w:tabs>
          <w:tab w:val="num" w:pos="993"/>
        </w:tabs>
        <w:spacing w:after="120" w:line="360" w:lineRule="auto"/>
        <w:ind w:left="993" w:hanging="567"/>
        <w:rPr>
          <w:szCs w:val="24"/>
        </w:rPr>
      </w:pPr>
      <w:r w:rsidRPr="00F25914">
        <w:rPr>
          <w:szCs w:val="24"/>
        </w:rPr>
        <w:t>Oferta powinna być sporządzona z uwzględnieniem wszelkich wymagań Zamawiającego, określonych w SIWZ.</w:t>
      </w:r>
    </w:p>
    <w:p w:rsidR="00EC5D8D" w:rsidRPr="00F25914" w:rsidRDefault="00EC5D8D" w:rsidP="00EC5D8D">
      <w:pPr>
        <w:pStyle w:val="Tekstpodstawowy"/>
        <w:numPr>
          <w:ilvl w:val="1"/>
          <w:numId w:val="2"/>
        </w:numPr>
        <w:tabs>
          <w:tab w:val="num" w:pos="993"/>
        </w:tabs>
        <w:spacing w:after="120" w:line="360" w:lineRule="auto"/>
        <w:ind w:left="993" w:hanging="567"/>
        <w:rPr>
          <w:szCs w:val="24"/>
        </w:rPr>
      </w:pPr>
      <w:r w:rsidRPr="00F25914">
        <w:rPr>
          <w:szCs w:val="24"/>
        </w:rPr>
        <w:t>Ofertę należy złożyć w zamkniętej kopercie, zapieczętowanej w sposób gwarantujący zachowanie w poufności jej treści oraz zabezpieczającej jej nienaruszalność do terminu otwarcia ofert.</w:t>
      </w:r>
    </w:p>
    <w:p w:rsidR="00EC5D8D" w:rsidRPr="00F25914" w:rsidRDefault="00EC5D8D" w:rsidP="00EC5D8D">
      <w:pPr>
        <w:pStyle w:val="Tekstpodstawowy"/>
        <w:numPr>
          <w:ilvl w:val="1"/>
          <w:numId w:val="2"/>
        </w:numPr>
        <w:tabs>
          <w:tab w:val="num" w:pos="993"/>
        </w:tabs>
        <w:spacing w:after="120" w:line="360" w:lineRule="auto"/>
        <w:ind w:left="993" w:hanging="567"/>
        <w:rPr>
          <w:szCs w:val="24"/>
        </w:rPr>
      </w:pPr>
      <w:r w:rsidRPr="00F25914">
        <w:rPr>
          <w:szCs w:val="24"/>
        </w:rPr>
        <w:t>Na kopercie oferty należy zamieścić następujące informacje:</w:t>
      </w:r>
    </w:p>
    <w:p w:rsidR="00EC5D8D" w:rsidRPr="00F25914" w:rsidRDefault="00EC5D8D" w:rsidP="00EC5D8D">
      <w:pPr>
        <w:spacing w:line="360" w:lineRule="auto"/>
        <w:ind w:left="1134" w:right="-260" w:hanging="708"/>
        <w:rPr>
          <w:rFonts w:ascii="Times New Roman" w:hAnsi="Times New Roman"/>
          <w:b/>
          <w:sz w:val="24"/>
          <w:szCs w:val="24"/>
        </w:rPr>
      </w:pPr>
      <w:r w:rsidRPr="00F25914">
        <w:rPr>
          <w:b/>
          <w:bCs/>
          <w:szCs w:val="24"/>
        </w:rPr>
        <w:t>„</w:t>
      </w:r>
      <w:r w:rsidRPr="00F25914">
        <w:rPr>
          <w:rFonts w:ascii="Times New Roman" w:hAnsi="Times New Roman"/>
          <w:b/>
          <w:bCs/>
          <w:sz w:val="24"/>
          <w:szCs w:val="24"/>
        </w:rPr>
        <w:t>Przetarg nieograniczony na zadanie:</w:t>
      </w:r>
      <w:r w:rsidR="00D568FE" w:rsidRPr="00F25914">
        <w:rPr>
          <w:rFonts w:ascii="Times New Roman" w:hAnsi="Times New Roman"/>
          <w:b/>
          <w:sz w:val="24"/>
          <w:szCs w:val="24"/>
        </w:rPr>
        <w:t xml:space="preserve"> nr postępowania ZITŚ.271.02</w:t>
      </w:r>
      <w:r w:rsidRPr="00F25914">
        <w:rPr>
          <w:rFonts w:ascii="Times New Roman" w:hAnsi="Times New Roman"/>
          <w:b/>
          <w:sz w:val="24"/>
          <w:szCs w:val="24"/>
        </w:rPr>
        <w:t xml:space="preserve">.2016 Droga </w:t>
      </w:r>
      <w:r w:rsidR="00D568FE" w:rsidRPr="00F25914">
        <w:rPr>
          <w:rFonts w:ascii="Times New Roman" w:hAnsi="Times New Roman"/>
          <w:b/>
          <w:sz w:val="24"/>
          <w:szCs w:val="24"/>
        </w:rPr>
        <w:t>Czarkowy - remiza</w:t>
      </w:r>
    </w:p>
    <w:p w:rsidR="00EC5D8D" w:rsidRPr="00F25914" w:rsidRDefault="00F25914" w:rsidP="00EC5D8D">
      <w:pPr>
        <w:pStyle w:val="Tekstpodstawowy"/>
        <w:tabs>
          <w:tab w:val="num" w:pos="993"/>
        </w:tabs>
        <w:spacing w:after="120" w:line="360" w:lineRule="auto"/>
        <w:ind w:left="993" w:hanging="567"/>
        <w:jc w:val="center"/>
        <w:rPr>
          <w:b/>
          <w:bCs/>
          <w:szCs w:val="24"/>
        </w:rPr>
      </w:pPr>
      <w:r w:rsidRPr="00F25914">
        <w:rPr>
          <w:b/>
          <w:bCs/>
          <w:szCs w:val="24"/>
        </w:rPr>
        <w:t>„Nie otwierać przed 05</w:t>
      </w:r>
      <w:r w:rsidR="00EC5D8D" w:rsidRPr="00F25914">
        <w:rPr>
          <w:b/>
          <w:bCs/>
          <w:szCs w:val="24"/>
        </w:rPr>
        <w:t>.05.2016r. godz. 10:10”.</w:t>
      </w:r>
    </w:p>
    <w:p w:rsidR="00EC5D8D" w:rsidRPr="00F25914" w:rsidRDefault="00EC5D8D" w:rsidP="00EC5D8D">
      <w:pPr>
        <w:pStyle w:val="Tekstpodstawowy"/>
        <w:numPr>
          <w:ilvl w:val="1"/>
          <w:numId w:val="2"/>
        </w:numPr>
        <w:tabs>
          <w:tab w:val="num" w:pos="993"/>
        </w:tabs>
        <w:spacing w:after="120" w:line="360" w:lineRule="auto"/>
        <w:ind w:left="993" w:hanging="567"/>
        <w:rPr>
          <w:szCs w:val="24"/>
        </w:rPr>
      </w:pPr>
      <w:r w:rsidRPr="00F25914">
        <w:rPr>
          <w:szCs w:val="24"/>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EC5D8D" w:rsidRPr="00F25914" w:rsidRDefault="00EC5D8D" w:rsidP="00EC5D8D">
      <w:pPr>
        <w:pStyle w:val="Nagwek4"/>
        <w:numPr>
          <w:ilvl w:val="0"/>
          <w:numId w:val="3"/>
        </w:numPr>
        <w:spacing w:before="120" w:after="120" w:line="360" w:lineRule="auto"/>
        <w:rPr>
          <w:szCs w:val="24"/>
        </w:rPr>
      </w:pPr>
      <w:r w:rsidRPr="00F25914">
        <w:rPr>
          <w:szCs w:val="24"/>
          <w:u w:val="single"/>
        </w:rPr>
        <w:t>Miejsce i termin składania ofert.</w:t>
      </w:r>
    </w:p>
    <w:p w:rsidR="00EC5D8D" w:rsidRPr="00F25914" w:rsidRDefault="00EC5D8D" w:rsidP="00EC5D8D">
      <w:pPr>
        <w:pStyle w:val="Tekstpodstawowy"/>
        <w:numPr>
          <w:ilvl w:val="1"/>
          <w:numId w:val="4"/>
        </w:numPr>
        <w:spacing w:after="120" w:line="360" w:lineRule="auto"/>
        <w:rPr>
          <w:b/>
          <w:szCs w:val="24"/>
        </w:rPr>
      </w:pPr>
      <w:r w:rsidRPr="00F25914">
        <w:rPr>
          <w:szCs w:val="24"/>
        </w:rPr>
        <w:t xml:space="preserve">  Ofertę należy złożyć w siedzibie Zamawiającego w – sekretariat pok. Nr 5, I piętro</w:t>
      </w:r>
      <w:r w:rsidRPr="00F25914">
        <w:rPr>
          <w:b/>
          <w:bCs/>
          <w:szCs w:val="24"/>
        </w:rPr>
        <w:t xml:space="preserve"> </w:t>
      </w:r>
      <w:r w:rsidRPr="00F25914">
        <w:rPr>
          <w:szCs w:val="24"/>
        </w:rPr>
        <w:t xml:space="preserve">w terminie </w:t>
      </w:r>
      <w:r w:rsidR="00F25914" w:rsidRPr="00F25914">
        <w:rPr>
          <w:b/>
          <w:szCs w:val="24"/>
        </w:rPr>
        <w:t>do dnia 05</w:t>
      </w:r>
      <w:r w:rsidRPr="00F25914">
        <w:rPr>
          <w:b/>
          <w:szCs w:val="24"/>
        </w:rPr>
        <w:t>.05.</w:t>
      </w:r>
      <w:r w:rsidRPr="00F25914">
        <w:rPr>
          <w:b/>
          <w:bCs/>
          <w:szCs w:val="24"/>
        </w:rPr>
        <w:t xml:space="preserve">2016 r. </w:t>
      </w:r>
      <w:r w:rsidRPr="00F25914">
        <w:rPr>
          <w:b/>
          <w:szCs w:val="24"/>
        </w:rPr>
        <w:t>do godziny 10</w:t>
      </w:r>
      <w:r w:rsidRPr="00F25914">
        <w:rPr>
          <w:b/>
          <w:bCs/>
          <w:szCs w:val="24"/>
        </w:rPr>
        <w:t>:00.</w:t>
      </w:r>
    </w:p>
    <w:p w:rsidR="00EC5D8D" w:rsidRPr="00F25914" w:rsidRDefault="00EC5D8D" w:rsidP="00EC5D8D">
      <w:pPr>
        <w:pStyle w:val="Tekstpodstawowy"/>
        <w:tabs>
          <w:tab w:val="num" w:pos="2291"/>
        </w:tabs>
        <w:spacing w:after="120" w:line="360" w:lineRule="auto"/>
        <w:ind w:left="426"/>
        <w:rPr>
          <w:szCs w:val="24"/>
        </w:rPr>
      </w:pPr>
      <w:r w:rsidRPr="00F25914">
        <w:rPr>
          <w:szCs w:val="24"/>
        </w:rPr>
        <w:t>20.2.  Oferta złożona po terminie zostanie zwrócona bez otwierania.</w:t>
      </w:r>
    </w:p>
    <w:p w:rsidR="00EC5D8D" w:rsidRPr="00F25914" w:rsidRDefault="00EC5D8D" w:rsidP="00EC5D8D">
      <w:pPr>
        <w:pStyle w:val="Nagwek4"/>
        <w:numPr>
          <w:ilvl w:val="0"/>
          <w:numId w:val="3"/>
        </w:numPr>
        <w:spacing w:before="120" w:after="120" w:line="360" w:lineRule="auto"/>
        <w:ind w:left="425" w:hanging="425"/>
        <w:rPr>
          <w:szCs w:val="24"/>
        </w:rPr>
      </w:pPr>
      <w:r w:rsidRPr="00F25914">
        <w:rPr>
          <w:szCs w:val="24"/>
          <w:u w:val="single"/>
        </w:rPr>
        <w:t>Miejsce i termin otwarcia ofert.</w:t>
      </w:r>
    </w:p>
    <w:p w:rsidR="00EC5D8D" w:rsidRPr="00F25914" w:rsidRDefault="00EC5D8D" w:rsidP="00EC5D8D">
      <w:pPr>
        <w:pStyle w:val="Tekstpodstawowy"/>
        <w:spacing w:after="120" w:line="360" w:lineRule="auto"/>
        <w:ind w:left="709"/>
        <w:rPr>
          <w:b/>
          <w:szCs w:val="24"/>
        </w:rPr>
      </w:pPr>
      <w:r w:rsidRPr="00F25914">
        <w:rPr>
          <w:szCs w:val="24"/>
        </w:rPr>
        <w:t>21.1</w:t>
      </w:r>
      <w:r w:rsidRPr="00F25914">
        <w:rPr>
          <w:szCs w:val="24"/>
        </w:rPr>
        <w:tab/>
        <w:t xml:space="preserve">Oferty zostaną otwarte w </w:t>
      </w:r>
      <w:r w:rsidRPr="00F25914">
        <w:rPr>
          <w:b/>
          <w:bCs/>
          <w:szCs w:val="24"/>
        </w:rPr>
        <w:t xml:space="preserve">siedzibie Zamawiającego – w Sali Konferencyjnej pok. 13 </w:t>
      </w:r>
      <w:r w:rsidRPr="00F25914">
        <w:rPr>
          <w:szCs w:val="24"/>
        </w:rPr>
        <w:t xml:space="preserve">  w </w:t>
      </w:r>
      <w:r w:rsidR="00F25914" w:rsidRPr="00F25914">
        <w:rPr>
          <w:b/>
          <w:szCs w:val="24"/>
        </w:rPr>
        <w:t>dniu 05</w:t>
      </w:r>
      <w:r w:rsidRPr="00F25914">
        <w:rPr>
          <w:b/>
          <w:szCs w:val="24"/>
        </w:rPr>
        <w:t>.05</w:t>
      </w:r>
      <w:r w:rsidRPr="00F25914">
        <w:rPr>
          <w:b/>
          <w:bCs/>
          <w:szCs w:val="24"/>
        </w:rPr>
        <w:t xml:space="preserve">.2015 r. </w:t>
      </w:r>
      <w:r w:rsidRPr="00F25914">
        <w:rPr>
          <w:b/>
          <w:szCs w:val="24"/>
        </w:rPr>
        <w:t>o godzinie 10:10.</w:t>
      </w:r>
    </w:p>
    <w:p w:rsidR="00EC5D8D" w:rsidRPr="00F25914" w:rsidRDefault="00EC5D8D" w:rsidP="00EC5D8D">
      <w:pPr>
        <w:pStyle w:val="Tekstpodstawowy"/>
        <w:numPr>
          <w:ilvl w:val="1"/>
          <w:numId w:val="0"/>
        </w:numPr>
        <w:tabs>
          <w:tab w:val="num" w:pos="993"/>
        </w:tabs>
        <w:spacing w:after="120" w:line="360" w:lineRule="auto"/>
        <w:ind w:left="993" w:hanging="567"/>
        <w:rPr>
          <w:szCs w:val="24"/>
        </w:rPr>
      </w:pPr>
      <w:r w:rsidRPr="00F25914">
        <w:rPr>
          <w:szCs w:val="24"/>
        </w:rPr>
        <w:t>21.2</w:t>
      </w:r>
      <w:r w:rsidRPr="00F25914">
        <w:rPr>
          <w:szCs w:val="24"/>
        </w:rPr>
        <w:tab/>
        <w:t>Wykonawcy mogą uczestniczyć w publicznej sesji otwarcia ofert. W przypadku nieobecności Wykonawcy przy otwieraniu ofert, zamawiający prześle Wykonawcy protokół z sesji otwarcia ofert na jego pisemny wniosek.</w:t>
      </w:r>
    </w:p>
    <w:p w:rsidR="00EC5D8D" w:rsidRPr="00F25914" w:rsidRDefault="00EC5D8D" w:rsidP="00EC5D8D">
      <w:pPr>
        <w:pStyle w:val="Tekstpodstawowy"/>
        <w:numPr>
          <w:ilvl w:val="1"/>
          <w:numId w:val="0"/>
        </w:numPr>
        <w:tabs>
          <w:tab w:val="num" w:pos="993"/>
        </w:tabs>
        <w:spacing w:after="120" w:line="360" w:lineRule="auto"/>
        <w:ind w:left="993" w:hanging="567"/>
        <w:rPr>
          <w:szCs w:val="24"/>
        </w:rPr>
      </w:pPr>
      <w:r w:rsidRPr="00F25914">
        <w:rPr>
          <w:szCs w:val="24"/>
        </w:rPr>
        <w:t>21.3</w:t>
      </w:r>
      <w:r w:rsidRPr="00F25914">
        <w:rPr>
          <w:szCs w:val="24"/>
        </w:rPr>
        <w:tab/>
        <w:t>Oferta Wykonawcy zostanie odrzucona z postępowania, jeżeli Wykonawca nie złożył wymaganych oświadczeń lub nie spełnił innych wymagań określonych w ustawie lub niniejszym dokumencie, z zastrzeżeniem zasad określonych w art. 26 ust 3 ustawy.</w:t>
      </w:r>
    </w:p>
    <w:p w:rsidR="00EC5D8D" w:rsidRPr="00F25914" w:rsidRDefault="00EC5D8D" w:rsidP="00EC5D8D">
      <w:pPr>
        <w:pStyle w:val="Tekstpodstawowy"/>
        <w:numPr>
          <w:ilvl w:val="1"/>
          <w:numId w:val="0"/>
        </w:numPr>
        <w:tabs>
          <w:tab w:val="num" w:pos="993"/>
        </w:tabs>
        <w:spacing w:after="120" w:line="360" w:lineRule="auto"/>
        <w:ind w:left="993" w:hanging="567"/>
        <w:rPr>
          <w:szCs w:val="24"/>
        </w:rPr>
      </w:pPr>
      <w:r w:rsidRPr="00F25914">
        <w:rPr>
          <w:szCs w:val="24"/>
        </w:rPr>
        <w:t>21.4</w:t>
      </w:r>
      <w:r w:rsidRPr="00F25914">
        <w:rPr>
          <w:szCs w:val="24"/>
        </w:rPr>
        <w:tab/>
        <w:t>Zamawiający powiadomi o wynikach postępowania wszystkich Wykonawców. Wybranemu Wykonawcy zamawiający wskaże termin i miejsce podpisania umowy.</w:t>
      </w:r>
    </w:p>
    <w:p w:rsidR="00EC5D8D" w:rsidRPr="00F25914" w:rsidRDefault="00EC5D8D" w:rsidP="00EC5D8D">
      <w:pPr>
        <w:pStyle w:val="Nagwek4"/>
        <w:numPr>
          <w:ilvl w:val="0"/>
          <w:numId w:val="3"/>
        </w:numPr>
        <w:spacing w:before="120" w:after="120" w:line="360" w:lineRule="auto"/>
        <w:ind w:left="425" w:hanging="425"/>
        <w:rPr>
          <w:szCs w:val="24"/>
        </w:rPr>
      </w:pPr>
      <w:r w:rsidRPr="00F25914">
        <w:rPr>
          <w:szCs w:val="24"/>
          <w:u w:val="single"/>
        </w:rPr>
        <w:lastRenderedPageBreak/>
        <w:t xml:space="preserve">Opis sposobu obliczenia ceny oraz opis kryteriów, którymi zamawiający będzie się kierował przy wyborze oferty wraz z podaniem znaczenia tych kryteriów i sposobu oceny ofert. </w:t>
      </w:r>
    </w:p>
    <w:p w:rsidR="00EC5D8D" w:rsidRPr="00F25914" w:rsidRDefault="00EC5D8D" w:rsidP="00EC5D8D">
      <w:pPr>
        <w:pStyle w:val="Tekstpodstawowy"/>
        <w:numPr>
          <w:ilvl w:val="1"/>
          <w:numId w:val="6"/>
        </w:numPr>
        <w:tabs>
          <w:tab w:val="left" w:pos="993"/>
        </w:tabs>
        <w:spacing w:after="60" w:line="360" w:lineRule="auto"/>
        <w:ind w:left="993" w:hanging="567"/>
        <w:jc w:val="left"/>
        <w:rPr>
          <w:szCs w:val="24"/>
        </w:rPr>
      </w:pPr>
      <w:r w:rsidRPr="00F25914">
        <w:rPr>
          <w:szCs w:val="24"/>
        </w:rPr>
        <w:t>Oferta musi zawierać ostateczną, sumaryczną cenę obejmującą wszystkie koszty z uwzględnieniem wszystkich opłat i podatków (także podatku od towarów i usług) oraz ewentualnych upustów i rabatów. Ofertę cenową należy skalkulować w oparciu o opis przedmiotu zamówienia czyli łącznie dane z analizy dokumentacji technicznej w części dotyczącej przedmiotu zamówienia, przedmiaru robót, specyfikacji technicznej wykonania i odbioru robót budowlanych. Kosztorysy ofertowe stanowiące załącznik do oferty przedłożyć należy zgodnie z przedmiarami robót.</w:t>
      </w:r>
    </w:p>
    <w:p w:rsidR="00EC5D8D" w:rsidRPr="00F25914" w:rsidRDefault="00EC5D8D" w:rsidP="00EC5D8D">
      <w:pPr>
        <w:pStyle w:val="Tekstpodstawowy"/>
        <w:numPr>
          <w:ilvl w:val="1"/>
          <w:numId w:val="6"/>
        </w:numPr>
        <w:tabs>
          <w:tab w:val="left" w:pos="993"/>
        </w:tabs>
        <w:spacing w:after="60" w:line="360" w:lineRule="auto"/>
        <w:ind w:left="993" w:hanging="567"/>
        <w:rPr>
          <w:szCs w:val="24"/>
        </w:rPr>
      </w:pPr>
      <w:r w:rsidRPr="00F25914">
        <w:rPr>
          <w:szCs w:val="24"/>
        </w:rPr>
        <w:t>Zamawiający ustala, że obowiązującym rodzajem wynagrodzenia w przedmiotowym zamówieniu jest wynagrodzenie kosztorysowe.</w:t>
      </w:r>
    </w:p>
    <w:p w:rsidR="00EC5D8D" w:rsidRPr="00F25914" w:rsidRDefault="00EC5D8D" w:rsidP="00EC5D8D">
      <w:pPr>
        <w:pStyle w:val="Tekstpodstawowy"/>
        <w:numPr>
          <w:ilvl w:val="1"/>
          <w:numId w:val="6"/>
        </w:numPr>
        <w:tabs>
          <w:tab w:val="left" w:pos="993"/>
        </w:tabs>
        <w:spacing w:after="60" w:line="360" w:lineRule="auto"/>
        <w:ind w:left="993" w:hanging="567"/>
        <w:rPr>
          <w:szCs w:val="24"/>
        </w:rPr>
      </w:pPr>
      <w:r w:rsidRPr="00F25914">
        <w:rPr>
          <w:szCs w:val="24"/>
        </w:rPr>
        <w:t xml:space="preserve">Cena musi być podana w </w:t>
      </w:r>
      <w:r w:rsidRPr="00F25914">
        <w:rPr>
          <w:b/>
          <w:szCs w:val="24"/>
        </w:rPr>
        <w:t>złotych</w:t>
      </w:r>
      <w:r w:rsidRPr="00F25914">
        <w:rPr>
          <w:szCs w:val="24"/>
        </w:rPr>
        <w:t xml:space="preserve"> </w:t>
      </w:r>
      <w:r w:rsidRPr="00F25914">
        <w:rPr>
          <w:b/>
          <w:szCs w:val="24"/>
        </w:rPr>
        <w:t>polskich</w:t>
      </w:r>
      <w:r w:rsidRPr="00F25914">
        <w:rPr>
          <w:szCs w:val="24"/>
        </w:rPr>
        <w:t xml:space="preserve"> cyfrowo i słownie, w zaokrągleniu do drugiego miejsca po   przecinku.</w:t>
      </w:r>
    </w:p>
    <w:p w:rsidR="00EC5D8D" w:rsidRPr="00F25914" w:rsidRDefault="00EC5D8D" w:rsidP="00EC5D8D">
      <w:pPr>
        <w:pStyle w:val="Tekstpodstawowy"/>
        <w:numPr>
          <w:ilvl w:val="1"/>
          <w:numId w:val="6"/>
        </w:numPr>
        <w:tabs>
          <w:tab w:val="left" w:pos="993"/>
        </w:tabs>
        <w:spacing w:after="60" w:line="360" w:lineRule="auto"/>
        <w:ind w:left="993" w:hanging="567"/>
        <w:rPr>
          <w:szCs w:val="24"/>
        </w:rPr>
      </w:pPr>
      <w:r w:rsidRPr="00F25914">
        <w:rPr>
          <w:szCs w:val="24"/>
        </w:rPr>
        <w:t xml:space="preserve">W odniesieniu do Wykonawców, którzy spełnili postawione warunki komisja dokona oceny ofert na podstawie  kryterium: </w:t>
      </w:r>
    </w:p>
    <w:p w:rsidR="00EC5D8D" w:rsidRPr="00F25914" w:rsidRDefault="00EC5D8D" w:rsidP="00EC5D8D">
      <w:pPr>
        <w:tabs>
          <w:tab w:val="left" w:pos="284"/>
        </w:tabs>
        <w:spacing w:line="360" w:lineRule="auto"/>
        <w:rPr>
          <w:rFonts w:ascii="Times New Roman" w:hAnsi="Times New Roman"/>
          <w:b/>
          <w:sz w:val="24"/>
          <w:szCs w:val="24"/>
        </w:rPr>
      </w:pPr>
      <w:r w:rsidRPr="00F25914">
        <w:rPr>
          <w:rFonts w:ascii="Times New Roman" w:hAnsi="Times New Roman"/>
          <w:sz w:val="24"/>
          <w:szCs w:val="24"/>
        </w:rPr>
        <w:t xml:space="preserve">22.5 Przy wyborze oferty zamawiający kierował się będzie następującym kryterium i jego wagą :   </w:t>
      </w:r>
      <w:r w:rsidRPr="00F25914">
        <w:rPr>
          <w:rFonts w:ascii="Times New Roman" w:hAnsi="Times New Roman"/>
          <w:sz w:val="24"/>
          <w:szCs w:val="24"/>
        </w:rPr>
        <w:br/>
        <w:t xml:space="preserve">1. </w:t>
      </w:r>
      <w:r w:rsidRPr="00F25914">
        <w:rPr>
          <w:rFonts w:ascii="Times New Roman" w:hAnsi="Times New Roman"/>
          <w:b/>
          <w:sz w:val="24"/>
          <w:szCs w:val="24"/>
        </w:rPr>
        <w:t>Cena         -          95 %</w:t>
      </w:r>
    </w:p>
    <w:p w:rsidR="00EC5D8D" w:rsidRPr="00F25914" w:rsidRDefault="00EC5D8D" w:rsidP="00EC5D8D">
      <w:pPr>
        <w:spacing w:line="360" w:lineRule="auto"/>
        <w:jc w:val="both"/>
        <w:rPr>
          <w:rFonts w:ascii="Times New Roman" w:hAnsi="Times New Roman"/>
          <w:b/>
          <w:sz w:val="24"/>
          <w:szCs w:val="24"/>
        </w:rPr>
      </w:pPr>
      <w:r w:rsidRPr="00F25914">
        <w:rPr>
          <w:rFonts w:ascii="Times New Roman" w:hAnsi="Times New Roman"/>
          <w:b/>
          <w:sz w:val="24"/>
          <w:szCs w:val="24"/>
        </w:rPr>
        <w:t>2. Gwarancja     –   5 %</w:t>
      </w:r>
    </w:p>
    <w:p w:rsidR="00EC5D8D" w:rsidRPr="00F25914" w:rsidRDefault="00EC5D8D" w:rsidP="00EC5D8D">
      <w:pPr>
        <w:numPr>
          <w:ilvl w:val="0"/>
          <w:numId w:val="24"/>
        </w:numPr>
        <w:spacing w:line="360" w:lineRule="auto"/>
        <w:jc w:val="both"/>
        <w:rPr>
          <w:rFonts w:ascii="Times New Roman" w:hAnsi="Times New Roman"/>
          <w:b/>
          <w:sz w:val="24"/>
          <w:szCs w:val="24"/>
        </w:rPr>
      </w:pPr>
      <w:r w:rsidRPr="00F25914">
        <w:rPr>
          <w:rFonts w:ascii="Times New Roman" w:hAnsi="Times New Roman"/>
          <w:b/>
          <w:sz w:val="24"/>
          <w:szCs w:val="24"/>
          <w:u w:val="single"/>
        </w:rPr>
        <w:t>Cena</w:t>
      </w:r>
      <w:r w:rsidRPr="00F25914">
        <w:rPr>
          <w:rFonts w:ascii="Times New Roman" w:hAnsi="Times New Roman"/>
          <w:sz w:val="24"/>
          <w:szCs w:val="24"/>
          <w:u w:val="single"/>
        </w:rPr>
        <w:t xml:space="preserve"> </w:t>
      </w:r>
      <w:r w:rsidRPr="00F25914">
        <w:rPr>
          <w:rFonts w:ascii="Times New Roman" w:hAnsi="Times New Roman"/>
          <w:b/>
          <w:sz w:val="24"/>
          <w:szCs w:val="24"/>
          <w:u w:val="single"/>
        </w:rPr>
        <w:t xml:space="preserve">:  </w:t>
      </w:r>
      <w:r w:rsidRPr="00F25914">
        <w:rPr>
          <w:rFonts w:ascii="Times New Roman" w:hAnsi="Times New Roman"/>
          <w:sz w:val="24"/>
          <w:szCs w:val="24"/>
          <w:u w:val="single"/>
        </w:rPr>
        <w:t>ilość punktów obliczona będzie wg wzoru</w:t>
      </w:r>
      <w:r w:rsidRPr="00F25914">
        <w:rPr>
          <w:rFonts w:ascii="Times New Roman" w:hAnsi="Times New Roman"/>
          <w:sz w:val="24"/>
          <w:szCs w:val="24"/>
        </w:rPr>
        <w:t>:</w:t>
      </w:r>
    </w:p>
    <w:p w:rsidR="00EC5D8D" w:rsidRPr="00F25914" w:rsidRDefault="00EC5D8D" w:rsidP="00EC5D8D">
      <w:pPr>
        <w:spacing w:line="360" w:lineRule="auto"/>
        <w:jc w:val="both"/>
        <w:rPr>
          <w:rFonts w:ascii="Times New Roman" w:hAnsi="Times New Roman"/>
          <w:b/>
          <w:sz w:val="24"/>
          <w:szCs w:val="24"/>
        </w:rPr>
      </w:pPr>
    </w:p>
    <w:tbl>
      <w:tblPr>
        <w:tblW w:w="7794" w:type="dxa"/>
        <w:tblInd w:w="70" w:type="dxa"/>
        <w:tblCellMar>
          <w:left w:w="70" w:type="dxa"/>
          <w:right w:w="70" w:type="dxa"/>
        </w:tblCellMar>
        <w:tblLook w:val="00A0"/>
      </w:tblPr>
      <w:tblGrid>
        <w:gridCol w:w="2918"/>
        <w:gridCol w:w="3240"/>
        <w:gridCol w:w="1636"/>
      </w:tblGrid>
      <w:tr w:rsidR="00EC5D8D" w:rsidRPr="00F25914" w:rsidTr="00D568FE">
        <w:trPr>
          <w:trHeight w:val="395"/>
        </w:trPr>
        <w:tc>
          <w:tcPr>
            <w:tcW w:w="2918" w:type="dxa"/>
            <w:vMerge w:val="restart"/>
            <w:tcBorders>
              <w:top w:val="nil"/>
              <w:left w:val="nil"/>
              <w:bottom w:val="nil"/>
              <w:right w:val="nil"/>
            </w:tcBorders>
            <w:noWrap/>
            <w:vAlign w:val="center"/>
          </w:tcPr>
          <w:p w:rsidR="00EC5D8D" w:rsidRPr="00F25914" w:rsidRDefault="00EC5D8D" w:rsidP="00D568FE">
            <w:pPr>
              <w:spacing w:line="360" w:lineRule="auto"/>
              <w:jc w:val="both"/>
              <w:rPr>
                <w:rFonts w:ascii="Times New Roman" w:hAnsi="Times New Roman"/>
                <w:b/>
                <w:iCs/>
                <w:sz w:val="24"/>
                <w:szCs w:val="24"/>
              </w:rPr>
            </w:pPr>
            <w:r w:rsidRPr="00F25914">
              <w:rPr>
                <w:rFonts w:ascii="Times New Roman" w:hAnsi="Times New Roman"/>
                <w:b/>
                <w:iCs/>
                <w:sz w:val="24"/>
                <w:szCs w:val="24"/>
              </w:rPr>
              <w:t>Ocena punktowa(</w:t>
            </w:r>
            <w:proofErr w:type="spellStart"/>
            <w:r w:rsidRPr="00F25914">
              <w:rPr>
                <w:rFonts w:ascii="Times New Roman" w:hAnsi="Times New Roman"/>
                <w:b/>
                <w:iCs/>
                <w:sz w:val="24"/>
                <w:szCs w:val="24"/>
              </w:rPr>
              <w:t>Lc</w:t>
            </w:r>
            <w:proofErr w:type="spellEnd"/>
            <w:r w:rsidRPr="00F25914">
              <w:rPr>
                <w:rFonts w:ascii="Times New Roman" w:hAnsi="Times New Roman"/>
                <w:b/>
                <w:iCs/>
                <w:sz w:val="24"/>
                <w:szCs w:val="24"/>
              </w:rPr>
              <w:t xml:space="preserve">) = </w:t>
            </w:r>
          </w:p>
        </w:tc>
        <w:tc>
          <w:tcPr>
            <w:tcW w:w="3240" w:type="dxa"/>
            <w:tcBorders>
              <w:top w:val="nil"/>
              <w:left w:val="nil"/>
              <w:bottom w:val="single" w:sz="4" w:space="0" w:color="auto"/>
              <w:right w:val="nil"/>
            </w:tcBorders>
            <w:noWrap/>
            <w:vAlign w:val="center"/>
          </w:tcPr>
          <w:p w:rsidR="00EC5D8D" w:rsidRPr="00F25914" w:rsidRDefault="00EC5D8D" w:rsidP="00D568FE">
            <w:pPr>
              <w:spacing w:line="360" w:lineRule="auto"/>
              <w:jc w:val="both"/>
              <w:rPr>
                <w:rFonts w:ascii="Times New Roman" w:hAnsi="Times New Roman"/>
                <w:b/>
                <w:iCs/>
                <w:sz w:val="24"/>
                <w:szCs w:val="24"/>
              </w:rPr>
            </w:pPr>
            <w:r w:rsidRPr="00F25914">
              <w:rPr>
                <w:rFonts w:ascii="Times New Roman" w:hAnsi="Times New Roman"/>
                <w:b/>
                <w:iCs/>
                <w:sz w:val="24"/>
                <w:szCs w:val="24"/>
              </w:rPr>
              <w:t xml:space="preserve">cena ogólna najniższa </w:t>
            </w:r>
          </w:p>
        </w:tc>
        <w:tc>
          <w:tcPr>
            <w:tcW w:w="1636" w:type="dxa"/>
            <w:vMerge w:val="restart"/>
            <w:tcBorders>
              <w:top w:val="nil"/>
              <w:left w:val="nil"/>
              <w:bottom w:val="nil"/>
              <w:right w:val="nil"/>
            </w:tcBorders>
            <w:noWrap/>
            <w:vAlign w:val="center"/>
          </w:tcPr>
          <w:p w:rsidR="00EC5D8D" w:rsidRPr="00F25914" w:rsidRDefault="00EC5D8D" w:rsidP="00D568FE">
            <w:pPr>
              <w:spacing w:line="360" w:lineRule="auto"/>
              <w:jc w:val="both"/>
              <w:rPr>
                <w:rFonts w:ascii="Times New Roman" w:hAnsi="Times New Roman"/>
                <w:b/>
                <w:iCs/>
                <w:sz w:val="24"/>
                <w:szCs w:val="24"/>
              </w:rPr>
            </w:pPr>
            <w:r w:rsidRPr="00F25914">
              <w:rPr>
                <w:rFonts w:ascii="Times New Roman" w:hAnsi="Times New Roman"/>
                <w:b/>
                <w:iCs/>
                <w:sz w:val="24"/>
                <w:szCs w:val="24"/>
              </w:rPr>
              <w:t>x 100 x 95%</w:t>
            </w:r>
          </w:p>
        </w:tc>
      </w:tr>
      <w:tr w:rsidR="00EC5D8D" w:rsidRPr="00F25914" w:rsidTr="00D568FE">
        <w:trPr>
          <w:trHeight w:val="395"/>
        </w:trPr>
        <w:tc>
          <w:tcPr>
            <w:tcW w:w="2918" w:type="dxa"/>
            <w:vMerge/>
            <w:tcBorders>
              <w:top w:val="nil"/>
              <w:left w:val="nil"/>
              <w:bottom w:val="nil"/>
              <w:right w:val="nil"/>
            </w:tcBorders>
            <w:vAlign w:val="center"/>
          </w:tcPr>
          <w:p w:rsidR="00EC5D8D" w:rsidRPr="00F25914" w:rsidRDefault="00EC5D8D" w:rsidP="00D568FE">
            <w:pPr>
              <w:spacing w:line="360" w:lineRule="auto"/>
              <w:jc w:val="both"/>
              <w:rPr>
                <w:rFonts w:ascii="Times New Roman" w:hAnsi="Times New Roman"/>
                <w:b/>
                <w:iCs/>
                <w:sz w:val="24"/>
                <w:szCs w:val="24"/>
              </w:rPr>
            </w:pPr>
          </w:p>
        </w:tc>
        <w:tc>
          <w:tcPr>
            <w:tcW w:w="3240" w:type="dxa"/>
            <w:tcBorders>
              <w:top w:val="nil"/>
              <w:left w:val="nil"/>
              <w:bottom w:val="nil"/>
              <w:right w:val="nil"/>
            </w:tcBorders>
            <w:noWrap/>
            <w:vAlign w:val="center"/>
          </w:tcPr>
          <w:p w:rsidR="00EC5D8D" w:rsidRPr="00F25914" w:rsidRDefault="00EC5D8D" w:rsidP="00D568FE">
            <w:pPr>
              <w:spacing w:line="360" w:lineRule="auto"/>
              <w:jc w:val="both"/>
              <w:rPr>
                <w:rFonts w:ascii="Times New Roman" w:hAnsi="Times New Roman"/>
                <w:b/>
                <w:iCs/>
                <w:sz w:val="24"/>
                <w:szCs w:val="24"/>
              </w:rPr>
            </w:pPr>
            <w:r w:rsidRPr="00F25914">
              <w:rPr>
                <w:rFonts w:ascii="Times New Roman" w:hAnsi="Times New Roman"/>
                <w:b/>
                <w:iCs/>
                <w:sz w:val="24"/>
                <w:szCs w:val="24"/>
              </w:rPr>
              <w:t>cena ogólna badana</w:t>
            </w:r>
          </w:p>
        </w:tc>
        <w:tc>
          <w:tcPr>
            <w:tcW w:w="1636" w:type="dxa"/>
            <w:vMerge/>
            <w:tcBorders>
              <w:top w:val="nil"/>
              <w:left w:val="nil"/>
              <w:bottom w:val="nil"/>
              <w:right w:val="nil"/>
            </w:tcBorders>
            <w:vAlign w:val="center"/>
          </w:tcPr>
          <w:p w:rsidR="00EC5D8D" w:rsidRPr="00F25914" w:rsidRDefault="00EC5D8D" w:rsidP="00D568FE">
            <w:pPr>
              <w:spacing w:line="360" w:lineRule="auto"/>
              <w:jc w:val="both"/>
              <w:rPr>
                <w:rFonts w:ascii="Times New Roman" w:hAnsi="Times New Roman"/>
                <w:b/>
                <w:iCs/>
                <w:sz w:val="24"/>
                <w:szCs w:val="24"/>
              </w:rPr>
            </w:pPr>
          </w:p>
        </w:tc>
      </w:tr>
    </w:tbl>
    <w:p w:rsidR="00EC5D8D" w:rsidRPr="00F25914" w:rsidRDefault="00EC5D8D" w:rsidP="00EC5D8D">
      <w:pPr>
        <w:pStyle w:val="Tekstpodstawowywcity3"/>
        <w:spacing w:line="360" w:lineRule="auto"/>
        <w:ind w:left="0"/>
        <w:rPr>
          <w:iCs/>
          <w:sz w:val="24"/>
          <w:szCs w:val="24"/>
          <w:u w:val="single"/>
        </w:rPr>
      </w:pPr>
      <w:r w:rsidRPr="00F25914">
        <w:rPr>
          <w:iCs/>
          <w:sz w:val="24"/>
          <w:szCs w:val="24"/>
        </w:rPr>
        <w:t xml:space="preserve">- </w:t>
      </w:r>
      <w:r w:rsidRPr="00F25914">
        <w:rPr>
          <w:b/>
          <w:iCs/>
          <w:sz w:val="24"/>
          <w:szCs w:val="24"/>
          <w:u w:val="single"/>
        </w:rPr>
        <w:t>Gwarancja</w:t>
      </w:r>
      <w:r w:rsidRPr="00F25914">
        <w:rPr>
          <w:iCs/>
          <w:sz w:val="24"/>
          <w:szCs w:val="24"/>
          <w:u w:val="single"/>
        </w:rPr>
        <w:t xml:space="preserve">  : ilość punktów obliczana będzie według wzoru: </w:t>
      </w:r>
    </w:p>
    <w:tbl>
      <w:tblPr>
        <w:tblW w:w="7794" w:type="dxa"/>
        <w:tblInd w:w="70" w:type="dxa"/>
        <w:tblCellMar>
          <w:left w:w="70" w:type="dxa"/>
          <w:right w:w="70" w:type="dxa"/>
        </w:tblCellMar>
        <w:tblLook w:val="00A0"/>
      </w:tblPr>
      <w:tblGrid>
        <w:gridCol w:w="2918"/>
        <w:gridCol w:w="3240"/>
        <w:gridCol w:w="1636"/>
      </w:tblGrid>
      <w:tr w:rsidR="00EC5D8D" w:rsidRPr="00F25914" w:rsidTr="00D568FE">
        <w:trPr>
          <w:trHeight w:val="395"/>
        </w:trPr>
        <w:tc>
          <w:tcPr>
            <w:tcW w:w="2918" w:type="dxa"/>
            <w:vMerge w:val="restart"/>
            <w:tcBorders>
              <w:top w:val="nil"/>
              <w:left w:val="nil"/>
              <w:bottom w:val="nil"/>
              <w:right w:val="nil"/>
            </w:tcBorders>
            <w:noWrap/>
            <w:vAlign w:val="center"/>
          </w:tcPr>
          <w:p w:rsidR="00EC5D8D" w:rsidRPr="00F25914" w:rsidRDefault="00EC5D8D" w:rsidP="00D568FE">
            <w:pPr>
              <w:spacing w:line="360" w:lineRule="auto"/>
              <w:jc w:val="both"/>
              <w:rPr>
                <w:rFonts w:ascii="Times New Roman" w:hAnsi="Times New Roman"/>
                <w:b/>
                <w:iCs/>
                <w:sz w:val="24"/>
                <w:szCs w:val="24"/>
              </w:rPr>
            </w:pPr>
            <w:r w:rsidRPr="00F25914">
              <w:rPr>
                <w:rFonts w:ascii="Times New Roman" w:hAnsi="Times New Roman"/>
                <w:b/>
                <w:iCs/>
                <w:sz w:val="24"/>
                <w:szCs w:val="24"/>
              </w:rPr>
              <w:t>Ocena punktowa(</w:t>
            </w:r>
            <w:proofErr w:type="spellStart"/>
            <w:r w:rsidRPr="00F25914">
              <w:rPr>
                <w:rFonts w:ascii="Times New Roman" w:hAnsi="Times New Roman"/>
                <w:b/>
                <w:iCs/>
                <w:sz w:val="24"/>
                <w:szCs w:val="24"/>
              </w:rPr>
              <w:t>Lg</w:t>
            </w:r>
            <w:proofErr w:type="spellEnd"/>
            <w:r w:rsidRPr="00F25914">
              <w:rPr>
                <w:rFonts w:ascii="Times New Roman" w:hAnsi="Times New Roman"/>
                <w:b/>
                <w:iCs/>
                <w:sz w:val="24"/>
                <w:szCs w:val="24"/>
              </w:rPr>
              <w:t xml:space="preserve">) = </w:t>
            </w:r>
          </w:p>
        </w:tc>
        <w:tc>
          <w:tcPr>
            <w:tcW w:w="3240" w:type="dxa"/>
            <w:tcBorders>
              <w:top w:val="nil"/>
              <w:left w:val="nil"/>
              <w:bottom w:val="single" w:sz="4" w:space="0" w:color="auto"/>
              <w:right w:val="nil"/>
            </w:tcBorders>
            <w:noWrap/>
            <w:vAlign w:val="center"/>
          </w:tcPr>
          <w:p w:rsidR="00EC5D8D" w:rsidRPr="00F25914" w:rsidRDefault="00EC5D8D" w:rsidP="00D568FE">
            <w:pPr>
              <w:spacing w:line="360" w:lineRule="auto"/>
              <w:rPr>
                <w:rFonts w:ascii="Times New Roman" w:hAnsi="Times New Roman"/>
                <w:b/>
                <w:iCs/>
                <w:sz w:val="24"/>
                <w:szCs w:val="24"/>
              </w:rPr>
            </w:pPr>
            <w:r w:rsidRPr="00F25914">
              <w:rPr>
                <w:rFonts w:ascii="Times New Roman" w:hAnsi="Times New Roman"/>
                <w:b/>
                <w:iCs/>
                <w:sz w:val="24"/>
                <w:szCs w:val="24"/>
              </w:rPr>
              <w:t>Okres gwarancji badany</w:t>
            </w:r>
          </w:p>
        </w:tc>
        <w:tc>
          <w:tcPr>
            <w:tcW w:w="1636" w:type="dxa"/>
            <w:vMerge w:val="restart"/>
            <w:tcBorders>
              <w:top w:val="nil"/>
              <w:left w:val="nil"/>
              <w:bottom w:val="nil"/>
              <w:right w:val="nil"/>
            </w:tcBorders>
            <w:noWrap/>
            <w:vAlign w:val="center"/>
          </w:tcPr>
          <w:p w:rsidR="00EC5D8D" w:rsidRPr="00F25914" w:rsidRDefault="00EC5D8D" w:rsidP="00D568FE">
            <w:pPr>
              <w:spacing w:line="360" w:lineRule="auto"/>
              <w:jc w:val="both"/>
              <w:rPr>
                <w:rFonts w:ascii="Times New Roman" w:hAnsi="Times New Roman"/>
                <w:b/>
                <w:iCs/>
                <w:sz w:val="24"/>
                <w:szCs w:val="24"/>
              </w:rPr>
            </w:pPr>
            <w:r w:rsidRPr="00F25914">
              <w:rPr>
                <w:rFonts w:ascii="Times New Roman" w:hAnsi="Times New Roman"/>
                <w:b/>
                <w:iCs/>
                <w:sz w:val="24"/>
                <w:szCs w:val="24"/>
              </w:rPr>
              <w:t>x 100 x 5%</w:t>
            </w:r>
          </w:p>
        </w:tc>
      </w:tr>
      <w:tr w:rsidR="00EC5D8D" w:rsidRPr="00F25914" w:rsidTr="00D568FE">
        <w:trPr>
          <w:trHeight w:val="395"/>
        </w:trPr>
        <w:tc>
          <w:tcPr>
            <w:tcW w:w="2918" w:type="dxa"/>
            <w:vMerge/>
            <w:tcBorders>
              <w:top w:val="nil"/>
              <w:left w:val="nil"/>
              <w:bottom w:val="nil"/>
              <w:right w:val="nil"/>
            </w:tcBorders>
            <w:vAlign w:val="center"/>
          </w:tcPr>
          <w:p w:rsidR="00EC5D8D" w:rsidRPr="00F25914" w:rsidRDefault="00EC5D8D" w:rsidP="00D568FE">
            <w:pPr>
              <w:spacing w:line="360" w:lineRule="auto"/>
              <w:jc w:val="both"/>
              <w:rPr>
                <w:rFonts w:ascii="Times New Roman" w:hAnsi="Times New Roman"/>
                <w:b/>
                <w:iCs/>
                <w:sz w:val="24"/>
                <w:szCs w:val="24"/>
              </w:rPr>
            </w:pPr>
          </w:p>
        </w:tc>
        <w:tc>
          <w:tcPr>
            <w:tcW w:w="3240" w:type="dxa"/>
            <w:tcBorders>
              <w:top w:val="nil"/>
              <w:left w:val="nil"/>
              <w:bottom w:val="nil"/>
              <w:right w:val="nil"/>
            </w:tcBorders>
            <w:noWrap/>
            <w:vAlign w:val="center"/>
          </w:tcPr>
          <w:p w:rsidR="00EC5D8D" w:rsidRPr="00F25914" w:rsidRDefault="00EC5D8D" w:rsidP="00D568FE">
            <w:pPr>
              <w:spacing w:line="360" w:lineRule="auto"/>
              <w:jc w:val="both"/>
              <w:rPr>
                <w:rFonts w:ascii="Times New Roman" w:hAnsi="Times New Roman"/>
                <w:b/>
                <w:iCs/>
                <w:sz w:val="24"/>
                <w:szCs w:val="24"/>
              </w:rPr>
            </w:pPr>
            <w:r w:rsidRPr="00F25914">
              <w:rPr>
                <w:rFonts w:ascii="Times New Roman" w:hAnsi="Times New Roman"/>
                <w:b/>
                <w:iCs/>
                <w:sz w:val="24"/>
                <w:szCs w:val="24"/>
              </w:rPr>
              <w:t xml:space="preserve">Okres gwarancji najdłuższy </w:t>
            </w:r>
          </w:p>
          <w:p w:rsidR="00EC5D8D" w:rsidRPr="00F25914" w:rsidRDefault="00EC5D8D" w:rsidP="00D568FE">
            <w:pPr>
              <w:spacing w:line="360" w:lineRule="auto"/>
              <w:jc w:val="both"/>
              <w:rPr>
                <w:rFonts w:ascii="Times New Roman" w:hAnsi="Times New Roman"/>
                <w:b/>
                <w:iCs/>
                <w:sz w:val="24"/>
                <w:szCs w:val="24"/>
              </w:rPr>
            </w:pPr>
          </w:p>
        </w:tc>
        <w:tc>
          <w:tcPr>
            <w:tcW w:w="1636" w:type="dxa"/>
            <w:vMerge/>
            <w:tcBorders>
              <w:top w:val="nil"/>
              <w:left w:val="nil"/>
              <w:bottom w:val="nil"/>
              <w:right w:val="nil"/>
            </w:tcBorders>
            <w:vAlign w:val="center"/>
          </w:tcPr>
          <w:p w:rsidR="00EC5D8D" w:rsidRPr="00F25914" w:rsidRDefault="00EC5D8D" w:rsidP="00D568FE">
            <w:pPr>
              <w:spacing w:line="360" w:lineRule="auto"/>
              <w:jc w:val="both"/>
              <w:rPr>
                <w:rFonts w:ascii="Times New Roman" w:hAnsi="Times New Roman"/>
                <w:b/>
                <w:iCs/>
                <w:sz w:val="24"/>
                <w:szCs w:val="24"/>
              </w:rPr>
            </w:pPr>
          </w:p>
        </w:tc>
      </w:tr>
    </w:tbl>
    <w:p w:rsidR="00EC5D8D" w:rsidRPr="00F25914" w:rsidRDefault="00EC5D8D" w:rsidP="00EC5D8D">
      <w:pPr>
        <w:autoSpaceDE w:val="0"/>
        <w:autoSpaceDN w:val="0"/>
        <w:adjustRightInd w:val="0"/>
        <w:spacing w:line="360" w:lineRule="auto"/>
        <w:jc w:val="both"/>
        <w:rPr>
          <w:rFonts w:ascii="Times New Roman" w:hAnsi="Times New Roman"/>
          <w:b/>
          <w:bCs/>
          <w:sz w:val="24"/>
          <w:szCs w:val="24"/>
        </w:rPr>
      </w:pPr>
      <w:r w:rsidRPr="00F25914">
        <w:rPr>
          <w:rFonts w:ascii="Times New Roman" w:hAnsi="Times New Roman"/>
          <w:b/>
          <w:bCs/>
          <w:sz w:val="24"/>
          <w:szCs w:val="24"/>
        </w:rPr>
        <w:t xml:space="preserve">- minimalny okres </w:t>
      </w:r>
      <w:r w:rsidRPr="00F25914">
        <w:rPr>
          <w:rFonts w:ascii="Times New Roman" w:hAnsi="Times New Roman"/>
          <w:b/>
          <w:sz w:val="24"/>
          <w:szCs w:val="24"/>
        </w:rPr>
        <w:t>r</w:t>
      </w:r>
      <w:r w:rsidRPr="00F25914">
        <w:rPr>
          <w:rFonts w:ascii="Times New Roman" w:eastAsia="TTE265F3A0t00" w:hAnsi="Times New Roman"/>
          <w:b/>
          <w:sz w:val="24"/>
          <w:szCs w:val="24"/>
        </w:rPr>
        <w:t>ę</w:t>
      </w:r>
      <w:r w:rsidRPr="00F25914">
        <w:rPr>
          <w:rFonts w:ascii="Times New Roman" w:hAnsi="Times New Roman"/>
          <w:b/>
          <w:sz w:val="24"/>
          <w:szCs w:val="24"/>
        </w:rPr>
        <w:t>kojmi za wady i gwarancji jako</w:t>
      </w:r>
      <w:r w:rsidRPr="00F25914">
        <w:rPr>
          <w:rFonts w:ascii="Times New Roman" w:eastAsia="TTE265F3A0t00" w:hAnsi="Times New Roman"/>
          <w:b/>
          <w:sz w:val="24"/>
          <w:szCs w:val="24"/>
        </w:rPr>
        <w:t>ś</w:t>
      </w:r>
      <w:r w:rsidRPr="00F25914">
        <w:rPr>
          <w:rFonts w:ascii="Times New Roman" w:hAnsi="Times New Roman"/>
          <w:b/>
          <w:sz w:val="24"/>
          <w:szCs w:val="24"/>
        </w:rPr>
        <w:t>ci</w:t>
      </w:r>
      <w:r w:rsidRPr="00F25914">
        <w:rPr>
          <w:rFonts w:ascii="Times New Roman" w:hAnsi="Times New Roman"/>
          <w:b/>
          <w:bCs/>
          <w:sz w:val="24"/>
          <w:szCs w:val="24"/>
        </w:rPr>
        <w:t xml:space="preserve"> – 36 miesięcy,</w:t>
      </w:r>
    </w:p>
    <w:p w:rsidR="00EC5D8D" w:rsidRPr="00F25914" w:rsidRDefault="00EC5D8D" w:rsidP="00EC5D8D">
      <w:pPr>
        <w:widowControl w:val="0"/>
        <w:autoSpaceDE w:val="0"/>
        <w:autoSpaceDN w:val="0"/>
        <w:adjustRightInd w:val="0"/>
        <w:spacing w:line="360" w:lineRule="auto"/>
        <w:rPr>
          <w:rFonts w:ascii="Times New Roman" w:hAnsi="Times New Roman"/>
          <w:b/>
          <w:sz w:val="24"/>
          <w:szCs w:val="24"/>
        </w:rPr>
      </w:pPr>
      <w:r w:rsidRPr="00F25914">
        <w:rPr>
          <w:rFonts w:ascii="Times New Roman" w:hAnsi="Times New Roman"/>
          <w:b/>
          <w:bCs/>
          <w:sz w:val="24"/>
          <w:szCs w:val="24"/>
        </w:rPr>
        <w:t xml:space="preserve">- maksymalny okres </w:t>
      </w:r>
      <w:r w:rsidRPr="00F25914">
        <w:rPr>
          <w:rFonts w:ascii="Times New Roman" w:hAnsi="Times New Roman"/>
          <w:b/>
          <w:sz w:val="24"/>
          <w:szCs w:val="24"/>
        </w:rPr>
        <w:t>r</w:t>
      </w:r>
      <w:r w:rsidRPr="00F25914">
        <w:rPr>
          <w:rFonts w:ascii="Times New Roman" w:eastAsia="TTE265F3A0t00" w:hAnsi="Times New Roman"/>
          <w:b/>
          <w:sz w:val="24"/>
          <w:szCs w:val="24"/>
        </w:rPr>
        <w:t>ę</w:t>
      </w:r>
      <w:r w:rsidRPr="00F25914">
        <w:rPr>
          <w:rFonts w:ascii="Times New Roman" w:hAnsi="Times New Roman"/>
          <w:b/>
          <w:sz w:val="24"/>
          <w:szCs w:val="24"/>
        </w:rPr>
        <w:t>kojmi za wady i gwarancji jako</w:t>
      </w:r>
      <w:r w:rsidRPr="00F25914">
        <w:rPr>
          <w:rFonts w:ascii="Times New Roman" w:eastAsia="TTE265F3A0t00" w:hAnsi="Times New Roman"/>
          <w:b/>
          <w:sz w:val="24"/>
          <w:szCs w:val="24"/>
        </w:rPr>
        <w:t>ś</w:t>
      </w:r>
      <w:r w:rsidRPr="00F25914">
        <w:rPr>
          <w:rFonts w:ascii="Times New Roman" w:hAnsi="Times New Roman"/>
          <w:b/>
          <w:sz w:val="24"/>
          <w:szCs w:val="24"/>
        </w:rPr>
        <w:t>ci – 60 miesięcy.</w:t>
      </w:r>
    </w:p>
    <w:p w:rsidR="00EC5D8D" w:rsidRPr="00F25914" w:rsidRDefault="00EC5D8D" w:rsidP="00EC5D8D">
      <w:pPr>
        <w:pStyle w:val="Tekstpodstawowywcity3"/>
        <w:ind w:left="0"/>
        <w:rPr>
          <w:b/>
          <w:iCs/>
          <w:sz w:val="24"/>
          <w:szCs w:val="24"/>
        </w:rPr>
      </w:pPr>
      <w:r w:rsidRPr="00F25914">
        <w:rPr>
          <w:iCs/>
          <w:sz w:val="24"/>
          <w:szCs w:val="24"/>
        </w:rPr>
        <w:t xml:space="preserve">Wybrana zostanie oferta z największą sumą punktów: </w:t>
      </w:r>
      <w:r w:rsidRPr="00F25914">
        <w:rPr>
          <w:b/>
          <w:iCs/>
          <w:sz w:val="24"/>
          <w:szCs w:val="24"/>
        </w:rPr>
        <w:t>(</w:t>
      </w:r>
      <w:proofErr w:type="spellStart"/>
      <w:r w:rsidRPr="00F25914">
        <w:rPr>
          <w:b/>
          <w:iCs/>
          <w:sz w:val="24"/>
          <w:szCs w:val="24"/>
        </w:rPr>
        <w:t>Lc+Lg</w:t>
      </w:r>
      <w:proofErr w:type="spellEnd"/>
      <w:r w:rsidRPr="00F25914">
        <w:rPr>
          <w:b/>
          <w:iCs/>
          <w:sz w:val="24"/>
          <w:szCs w:val="24"/>
        </w:rPr>
        <w:t>)</w:t>
      </w:r>
    </w:p>
    <w:p w:rsidR="00EC5D8D" w:rsidRPr="00F25914" w:rsidRDefault="00EC5D8D" w:rsidP="00EC5D8D">
      <w:pPr>
        <w:pStyle w:val="Tekstpodstawowy"/>
        <w:tabs>
          <w:tab w:val="left" w:pos="993"/>
        </w:tabs>
        <w:spacing w:after="60" w:line="360" w:lineRule="auto"/>
        <w:rPr>
          <w:szCs w:val="24"/>
        </w:rPr>
      </w:pPr>
      <w:r w:rsidRPr="00F25914">
        <w:rPr>
          <w:szCs w:val="24"/>
        </w:rPr>
        <w:t xml:space="preserve">22.6 </w:t>
      </w:r>
      <w:r w:rsidRPr="00F25914">
        <w:rPr>
          <w:rFonts w:eastAsia="Calibri"/>
          <w:szCs w:val="24"/>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w:t>
      </w:r>
      <w:r w:rsidRPr="00F25914">
        <w:rPr>
          <w:rFonts w:eastAsia="Calibri"/>
          <w:szCs w:val="24"/>
        </w:rPr>
        <w:lastRenderedPageBreak/>
        <w:t>usługi, których dostawa lub świadczenie będzie prowadzić do jego powstania, oraz wskazując ich wartość bez kwoty podatku.</w:t>
      </w:r>
    </w:p>
    <w:p w:rsidR="00EC5D8D" w:rsidRPr="00F25914" w:rsidRDefault="00EC5D8D" w:rsidP="00EC5D8D">
      <w:pPr>
        <w:pStyle w:val="Tekstpodstawowy"/>
        <w:tabs>
          <w:tab w:val="left" w:pos="993"/>
        </w:tabs>
        <w:spacing w:after="60" w:line="360" w:lineRule="auto"/>
        <w:rPr>
          <w:szCs w:val="24"/>
        </w:rPr>
      </w:pPr>
      <w:r w:rsidRPr="00F25914">
        <w:rPr>
          <w:rFonts w:eastAsia="Arial Unicode MS"/>
          <w:b/>
          <w:szCs w:val="24"/>
        </w:rPr>
        <w:t>Nie złożenie przez Wykonawcę informacji będzie oznaczało, że taki obowiązek nie powstaje.</w:t>
      </w:r>
    </w:p>
    <w:p w:rsidR="00EC5D8D" w:rsidRPr="00F25914" w:rsidRDefault="00EC5D8D" w:rsidP="00EC5D8D">
      <w:pPr>
        <w:pStyle w:val="Tekstpodstawowy"/>
        <w:tabs>
          <w:tab w:val="left" w:pos="993"/>
        </w:tabs>
        <w:spacing w:after="60" w:line="360" w:lineRule="auto"/>
        <w:rPr>
          <w:szCs w:val="24"/>
        </w:rPr>
      </w:pPr>
      <w:r w:rsidRPr="00F25914">
        <w:rPr>
          <w:rFonts w:eastAsia="Calibri"/>
          <w:szCs w:val="24"/>
        </w:rPr>
        <w:t>22.7 W okolicznościach o których mowa w pkt. 22.6 zamawiający w celu oceny takiej oferty dolicza do przedstawionej w niej ceny podatek VAT, który miałby obowiązek rozliczyć zgodnie z tymi przepisami.</w:t>
      </w:r>
    </w:p>
    <w:p w:rsidR="00EC5D8D" w:rsidRPr="00F25914" w:rsidRDefault="00EC5D8D" w:rsidP="00EC5D8D">
      <w:pPr>
        <w:pStyle w:val="Bezodstpw"/>
        <w:numPr>
          <w:ilvl w:val="0"/>
          <w:numId w:val="3"/>
        </w:numPr>
        <w:spacing w:after="120" w:line="360" w:lineRule="auto"/>
        <w:rPr>
          <w:rFonts w:ascii="Times New Roman" w:hAnsi="Times New Roman"/>
          <w:b/>
          <w:sz w:val="24"/>
          <w:szCs w:val="24"/>
          <w:u w:val="single"/>
        </w:rPr>
      </w:pPr>
      <w:r w:rsidRPr="00F25914">
        <w:rPr>
          <w:rFonts w:ascii="Times New Roman" w:hAnsi="Times New Roman"/>
          <w:sz w:val="24"/>
          <w:szCs w:val="24"/>
        </w:rPr>
        <w:t xml:space="preserve">Informacja o formalnościach, jakie powinny zostać dopełnione po wyborze oferty w celu zawarcia umowy w sprawie zamówienia publicznego. . </w:t>
      </w:r>
    </w:p>
    <w:p w:rsidR="00EC5D8D" w:rsidRPr="00F25914" w:rsidRDefault="00EC5D8D" w:rsidP="00EC5D8D">
      <w:pPr>
        <w:pStyle w:val="Lista"/>
        <w:numPr>
          <w:ilvl w:val="1"/>
          <w:numId w:val="8"/>
        </w:numPr>
        <w:spacing w:after="120" w:line="360" w:lineRule="auto"/>
        <w:ind w:left="993" w:hanging="567"/>
        <w:jc w:val="both"/>
        <w:rPr>
          <w:sz w:val="24"/>
          <w:szCs w:val="24"/>
        </w:rPr>
      </w:pPr>
      <w:r w:rsidRPr="00F25914">
        <w:rPr>
          <w:sz w:val="24"/>
          <w:szCs w:val="24"/>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zawierające w swojej treści następujące postanowienie:</w:t>
      </w:r>
    </w:p>
    <w:p w:rsidR="00EC5D8D" w:rsidRPr="00F25914" w:rsidRDefault="00EC5D8D" w:rsidP="00EC5D8D">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sz w:val="24"/>
          <w:szCs w:val="24"/>
        </w:rPr>
      </w:pPr>
      <w:r w:rsidRPr="00F25914">
        <w:rPr>
          <w:rFonts w:ascii="Times New Roman" w:hAnsi="Times New Roman"/>
          <w:sz w:val="24"/>
          <w:szCs w:val="24"/>
        </w:rPr>
        <w:t>okres obowiązywania co najmniej na czas nie krótszy niż czas trwania umowy z Zamawiającym powiększony o okres rękojmi;</w:t>
      </w:r>
    </w:p>
    <w:p w:rsidR="00EC5D8D" w:rsidRPr="00F25914" w:rsidRDefault="00EC5D8D" w:rsidP="00EC5D8D">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sz w:val="24"/>
          <w:szCs w:val="24"/>
        </w:rPr>
      </w:pPr>
      <w:r w:rsidRPr="00F25914">
        <w:rPr>
          <w:rFonts w:ascii="Times New Roman" w:hAnsi="Times New Roman"/>
          <w:sz w:val="24"/>
          <w:szCs w:val="24"/>
        </w:rPr>
        <w:t>ustanowienie Pełnomocnika do zawarcia umowy z Zamawiającym;</w:t>
      </w:r>
    </w:p>
    <w:p w:rsidR="00EC5D8D" w:rsidRPr="00F25914" w:rsidRDefault="00EC5D8D" w:rsidP="00EC5D8D">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sz w:val="24"/>
          <w:szCs w:val="24"/>
        </w:rPr>
      </w:pPr>
      <w:r w:rsidRPr="00F25914">
        <w:rPr>
          <w:rFonts w:ascii="Times New Roman" w:hAnsi="Times New Roman"/>
          <w:sz w:val="24"/>
          <w:szCs w:val="24"/>
        </w:rPr>
        <w:t>wykluczenie możliwości wypowiedzenia umowy konsorcjum przez któregokolwiek z jego członków do czasu wykonania zamówienia oraz upływu czasu rękojmi;</w:t>
      </w:r>
    </w:p>
    <w:p w:rsidR="00EC5D8D" w:rsidRPr="00F25914" w:rsidRDefault="00EC5D8D" w:rsidP="00EC5D8D">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sz w:val="24"/>
          <w:szCs w:val="24"/>
        </w:rPr>
      </w:pPr>
      <w:r w:rsidRPr="00F25914">
        <w:rPr>
          <w:rFonts w:ascii="Times New Roman" w:hAnsi="Times New Roman"/>
          <w:sz w:val="24"/>
          <w:szCs w:val="24"/>
        </w:rPr>
        <w:t>zakaz zmian w umowie bez zgody Zamawiającego.</w:t>
      </w:r>
    </w:p>
    <w:p w:rsidR="00EC5D8D" w:rsidRPr="00F25914" w:rsidRDefault="00EC5D8D" w:rsidP="00EC5D8D">
      <w:pPr>
        <w:pStyle w:val="Tekstpodstawowy"/>
        <w:spacing w:line="360" w:lineRule="auto"/>
        <w:ind w:left="360" w:hanging="360"/>
        <w:rPr>
          <w:b/>
          <w:szCs w:val="24"/>
          <w:u w:val="single"/>
        </w:rPr>
      </w:pPr>
      <w:r w:rsidRPr="00F25914">
        <w:rPr>
          <w:b/>
          <w:szCs w:val="24"/>
        </w:rPr>
        <w:t>24.</w:t>
      </w:r>
      <w:r w:rsidRPr="00F25914">
        <w:rPr>
          <w:b/>
          <w:szCs w:val="24"/>
        </w:rPr>
        <w:tab/>
      </w:r>
      <w:r w:rsidRPr="00F25914">
        <w:rPr>
          <w:b/>
          <w:szCs w:val="24"/>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EC5D8D" w:rsidRPr="00F25914" w:rsidRDefault="00EC5D8D" w:rsidP="00EC5D8D">
      <w:pPr>
        <w:pStyle w:val="Nagwek4"/>
        <w:tabs>
          <w:tab w:val="num" w:pos="360"/>
        </w:tabs>
        <w:spacing w:before="120" w:after="120" w:line="360" w:lineRule="auto"/>
        <w:ind w:left="360" w:hanging="360"/>
        <w:rPr>
          <w:b w:val="0"/>
          <w:szCs w:val="24"/>
        </w:rPr>
      </w:pPr>
      <w:r w:rsidRPr="00F25914">
        <w:rPr>
          <w:b w:val="0"/>
          <w:szCs w:val="24"/>
        </w:rPr>
        <w:tab/>
        <w:t>Określa wzór umowy stanowiący załącznik nr 6 do SIWZ.</w:t>
      </w:r>
    </w:p>
    <w:p w:rsidR="00EC5D8D" w:rsidRPr="00F25914" w:rsidRDefault="00EC5D8D" w:rsidP="00EC5D8D">
      <w:pPr>
        <w:numPr>
          <w:ilvl w:val="0"/>
          <w:numId w:val="19"/>
        </w:numPr>
        <w:spacing w:after="120" w:line="360" w:lineRule="auto"/>
        <w:ind w:left="426" w:hanging="426"/>
        <w:jc w:val="both"/>
        <w:rPr>
          <w:rFonts w:ascii="Times New Roman" w:hAnsi="Times New Roman"/>
          <w:b/>
          <w:bCs/>
          <w:sz w:val="24"/>
          <w:szCs w:val="24"/>
          <w:u w:val="single"/>
        </w:rPr>
      </w:pPr>
      <w:r w:rsidRPr="00F25914">
        <w:rPr>
          <w:rFonts w:ascii="Times New Roman" w:hAnsi="Times New Roman"/>
          <w:b/>
          <w:bCs/>
          <w:sz w:val="24"/>
          <w:szCs w:val="24"/>
          <w:u w:val="single"/>
        </w:rPr>
        <w:t>Zamawiający dopuszcza zmianę zawartej umowy w następujących okolicznościach;</w:t>
      </w:r>
    </w:p>
    <w:p w:rsidR="00EC5D8D" w:rsidRPr="00F25914" w:rsidRDefault="00EC5D8D" w:rsidP="00EC5D8D">
      <w:pPr>
        <w:autoSpaceDE w:val="0"/>
        <w:autoSpaceDN w:val="0"/>
        <w:adjustRightInd w:val="0"/>
        <w:spacing w:line="360" w:lineRule="auto"/>
        <w:rPr>
          <w:rFonts w:ascii="Times New Roman" w:hAnsi="Times New Roman"/>
          <w:sz w:val="24"/>
          <w:szCs w:val="24"/>
        </w:rPr>
      </w:pPr>
      <w:r w:rsidRPr="00F25914">
        <w:rPr>
          <w:rFonts w:ascii="Times New Roman" w:hAnsi="Times New Roman"/>
          <w:sz w:val="24"/>
          <w:szCs w:val="24"/>
        </w:rPr>
        <w:t xml:space="preserve">1. Zmiany wynagrodzenia umownego: </w:t>
      </w:r>
      <w:r w:rsidRPr="00F25914">
        <w:rPr>
          <w:rFonts w:ascii="Times New Roman" w:hAnsi="Times New Roman"/>
          <w:sz w:val="24"/>
          <w:szCs w:val="24"/>
        </w:rPr>
        <w:br/>
        <w:t>1) W przypadku ograniczenia lub rezygnacji z części umownego zakresu robót Zamawiający zastrzega sobie prawo korekty wartości przedmiotu umowy zgodnie z kosztorysami powykonawczymi, za faktycznie wykonaną ilość robót budowlanych.</w:t>
      </w:r>
      <w:r w:rsidRPr="00F25914">
        <w:rPr>
          <w:rFonts w:ascii="Times New Roman" w:hAnsi="Times New Roman"/>
          <w:sz w:val="24"/>
          <w:szCs w:val="24"/>
        </w:rPr>
        <w:br/>
        <w:t xml:space="preserve">2) W przypadku zaistnienia sytuacji powodującej wprowadzenie w trakcie realizacji zamówienia </w:t>
      </w:r>
      <w:r w:rsidRPr="00F25914">
        <w:rPr>
          <w:rFonts w:ascii="Times New Roman" w:hAnsi="Times New Roman"/>
          <w:sz w:val="24"/>
          <w:szCs w:val="24"/>
        </w:rPr>
        <w:lastRenderedPageBreak/>
        <w:t xml:space="preserve">robót lub materiałów zamiennych w stosunku do określonych w dokumentacji projektowej - zamienne zakresy robót lub materiały zostaną ustalone przed ich realizacją w zatwierdzonym przez Zamawiającego protokóle konieczności, a ich wartość zostanie określona w oparciu o sporządzony przez Wykonawcę kosztorys szczegółowy. Wykonawca do sporządzenia kosztorysu szczegółowego przyjmie identyczne czynniki cenotwórcze, jakie określił w kosztorysie ofertowym. Wycena powyższa zastąpi wycenę danej pozycji określonej w kosztorysie ofertowym. </w:t>
      </w:r>
      <w:r w:rsidRPr="00F25914">
        <w:rPr>
          <w:rFonts w:ascii="Times New Roman" w:hAnsi="Times New Roman"/>
          <w:sz w:val="24"/>
          <w:szCs w:val="24"/>
        </w:rPr>
        <w:br/>
        <w:t xml:space="preserve">3) W przypadku Ustawowej zmiany stawki podatku od towarów i usług (VAT), </w:t>
      </w:r>
      <w:r w:rsidRPr="00F25914">
        <w:rPr>
          <w:rFonts w:ascii="Times New Roman" w:hAnsi="Times New Roman"/>
          <w:sz w:val="24"/>
          <w:szCs w:val="24"/>
        </w:rPr>
        <w:br/>
        <w:t>4) W przypadku konieczności wykonania dodatkowych zamówień nie objętych dokumentacją projektową, specyfikacją techniczną wykonania i odbioru robót, a niezbędnych do prawidłowego wykonania zakresu podstawowego, mogą one być wykonane na podstawie odrębnego zamówienia zleconego w oparciu o art. 67 ust.1 pkt.5). Zakres robót dodatkowych zostanie ustalony i zatwierdzony przez Zamawiającego w protokole konieczności, a ich wartość zostanie ustalona w oparciu o kosztorys. Wykonawca do kosztorysu przyjmie czynniki cenotwórcze, ceny materiałów i sprzętu w wielkości nie przekraczającej średnich cen z publikacji SEKOCENBUD z kwartału poprzedzającego okres wyceny.</w:t>
      </w:r>
    </w:p>
    <w:p w:rsidR="00EC5D8D" w:rsidRPr="00F25914" w:rsidRDefault="00EC5D8D" w:rsidP="00EC5D8D">
      <w:pPr>
        <w:autoSpaceDE w:val="0"/>
        <w:autoSpaceDN w:val="0"/>
        <w:adjustRightInd w:val="0"/>
        <w:spacing w:after="16" w:line="360" w:lineRule="auto"/>
        <w:rPr>
          <w:rFonts w:ascii="Times New Roman" w:hAnsi="Times New Roman"/>
          <w:sz w:val="24"/>
          <w:szCs w:val="24"/>
        </w:rPr>
      </w:pPr>
      <w:r w:rsidRPr="00F25914">
        <w:rPr>
          <w:rFonts w:ascii="Times New Roman" w:hAnsi="Times New Roman"/>
          <w:sz w:val="24"/>
          <w:szCs w:val="24"/>
        </w:rPr>
        <w:t xml:space="preserve">2. zmiana terminu wykonania zamówienia w następujących przypadkach: </w:t>
      </w:r>
    </w:p>
    <w:p w:rsidR="00EC5D8D" w:rsidRPr="00F25914" w:rsidRDefault="00EC5D8D" w:rsidP="00EC5D8D">
      <w:pPr>
        <w:autoSpaceDE w:val="0"/>
        <w:autoSpaceDN w:val="0"/>
        <w:adjustRightInd w:val="0"/>
        <w:spacing w:after="16" w:line="360" w:lineRule="auto"/>
        <w:rPr>
          <w:rFonts w:ascii="Times New Roman" w:hAnsi="Times New Roman"/>
          <w:sz w:val="24"/>
          <w:szCs w:val="24"/>
        </w:rPr>
      </w:pPr>
      <w:r w:rsidRPr="00F25914">
        <w:rPr>
          <w:rFonts w:ascii="Times New Roman" w:hAnsi="Times New Roman"/>
          <w:sz w:val="24"/>
          <w:szCs w:val="24"/>
        </w:rPr>
        <w:t xml:space="preserve">1) zmiany przepisów prawa; </w:t>
      </w:r>
    </w:p>
    <w:p w:rsidR="00EC5D8D" w:rsidRPr="00F25914" w:rsidRDefault="00EC5D8D" w:rsidP="00EC5D8D">
      <w:pPr>
        <w:autoSpaceDE w:val="0"/>
        <w:autoSpaceDN w:val="0"/>
        <w:adjustRightInd w:val="0"/>
        <w:spacing w:after="16" w:line="360" w:lineRule="auto"/>
        <w:rPr>
          <w:rFonts w:ascii="Times New Roman" w:hAnsi="Times New Roman"/>
          <w:sz w:val="24"/>
          <w:szCs w:val="24"/>
        </w:rPr>
      </w:pPr>
      <w:r w:rsidRPr="00F25914">
        <w:rPr>
          <w:rFonts w:ascii="Times New Roman" w:hAnsi="Times New Roman"/>
          <w:sz w:val="24"/>
          <w:szCs w:val="24"/>
        </w:rPr>
        <w:t xml:space="preserve">2) zmiany przepisów technicznych powodujących konieczność zastosowania innych rozwiązań, niż zakładano w opisie przedmiotu zamówienia lub w SIWZ; </w:t>
      </w:r>
    </w:p>
    <w:p w:rsidR="00EC5D8D" w:rsidRPr="00F25914" w:rsidRDefault="00EC5D8D" w:rsidP="00EC5D8D">
      <w:pPr>
        <w:autoSpaceDE w:val="0"/>
        <w:autoSpaceDN w:val="0"/>
        <w:adjustRightInd w:val="0"/>
        <w:spacing w:line="360" w:lineRule="auto"/>
        <w:jc w:val="both"/>
        <w:rPr>
          <w:rFonts w:ascii="Times New Roman" w:hAnsi="Times New Roman"/>
          <w:strike/>
          <w:sz w:val="24"/>
          <w:szCs w:val="24"/>
        </w:rPr>
      </w:pPr>
      <w:r w:rsidRPr="00F25914">
        <w:rPr>
          <w:rFonts w:ascii="Times New Roman" w:hAnsi="Times New Roman"/>
          <w:sz w:val="24"/>
          <w:szCs w:val="24"/>
        </w:rPr>
        <w:t xml:space="preserve">3) zmiany przepisów powodujących konieczność uzyskania dodatkowych dokumentów, </w:t>
      </w:r>
      <w:r w:rsidRPr="00F25914">
        <w:rPr>
          <w:rFonts w:ascii="Times New Roman" w:hAnsi="Times New Roman"/>
          <w:sz w:val="24"/>
          <w:szCs w:val="24"/>
        </w:rPr>
        <w:br/>
        <w:t>4)  z powodu zaistnienia okoliczności, których nie można było przewidzieć w chwili zawarcia umowy( zdarzenia siły wyższej np. intensywne opady), uzasadnionego wstrzymania robót przez Zamawiającego, przerw w wykonywaniu robót powstałych na skutek okoliczności, za które odpowiedzialność ponosi Zamawiający, jeżeli taka przerwa będzie miała wpływ na wykonanie przedmiotu umowy.</w:t>
      </w:r>
    </w:p>
    <w:p w:rsidR="00EC5D8D" w:rsidRPr="00F25914" w:rsidRDefault="00EC5D8D" w:rsidP="00EC5D8D">
      <w:pPr>
        <w:autoSpaceDE w:val="0"/>
        <w:autoSpaceDN w:val="0"/>
        <w:adjustRightInd w:val="0"/>
        <w:spacing w:line="360" w:lineRule="auto"/>
        <w:rPr>
          <w:rFonts w:ascii="Times New Roman" w:hAnsi="Times New Roman"/>
          <w:sz w:val="24"/>
          <w:szCs w:val="24"/>
        </w:rPr>
      </w:pPr>
      <w:r w:rsidRPr="00F25914">
        <w:rPr>
          <w:rFonts w:ascii="Times New Roman" w:hAnsi="Times New Roman"/>
          <w:sz w:val="24"/>
          <w:szCs w:val="24"/>
        </w:rPr>
        <w:t xml:space="preserve">5. Zmiany osobowe w zakresie osoby odpowiedzialnej za realizację zamówienia. </w:t>
      </w:r>
    </w:p>
    <w:p w:rsidR="00EC5D8D" w:rsidRPr="00F25914" w:rsidRDefault="00EC5D8D" w:rsidP="00EC5D8D">
      <w:pPr>
        <w:widowControl w:val="0"/>
        <w:autoSpaceDE w:val="0"/>
        <w:autoSpaceDN w:val="0"/>
        <w:adjustRightInd w:val="0"/>
        <w:spacing w:line="360" w:lineRule="auto"/>
        <w:jc w:val="both"/>
        <w:rPr>
          <w:rFonts w:ascii="Times New Roman" w:hAnsi="Times New Roman"/>
          <w:sz w:val="24"/>
          <w:szCs w:val="24"/>
          <w:highlight w:val="white"/>
        </w:rPr>
      </w:pPr>
      <w:r w:rsidRPr="00F25914">
        <w:rPr>
          <w:rFonts w:ascii="Times New Roman" w:hAnsi="Times New Roman"/>
          <w:sz w:val="24"/>
          <w:szCs w:val="24"/>
          <w:highlight w:val="white"/>
        </w:rPr>
        <w:t xml:space="preserve">6. Zmiana sposobu rozliczenia umowy lub dokonywania płatności na rzecz Wykonawcy, na skutek zmian zawartej przez Zamawiającego umowy o dofinansowanie operacji lub wytycznych realizacji projektu. </w:t>
      </w:r>
    </w:p>
    <w:p w:rsidR="00EC5D8D" w:rsidRPr="00F25914" w:rsidRDefault="00EC5D8D" w:rsidP="00EC5D8D">
      <w:pPr>
        <w:widowControl w:val="0"/>
        <w:autoSpaceDE w:val="0"/>
        <w:autoSpaceDN w:val="0"/>
        <w:adjustRightInd w:val="0"/>
        <w:spacing w:line="360" w:lineRule="auto"/>
        <w:jc w:val="both"/>
        <w:rPr>
          <w:rFonts w:ascii="Times New Roman" w:hAnsi="Times New Roman"/>
          <w:sz w:val="24"/>
          <w:szCs w:val="24"/>
          <w:highlight w:val="white"/>
        </w:rPr>
      </w:pPr>
      <w:r w:rsidRPr="00F25914">
        <w:rPr>
          <w:rFonts w:ascii="Times New Roman" w:hAnsi="Times New Roman"/>
          <w:sz w:val="24"/>
          <w:szCs w:val="24"/>
          <w:highlight w:val="white"/>
        </w:rPr>
        <w:t>7.  Zmiana wysokości wynagrodzenia w związku ze zmianą sposobu dofinansowania lub jego częściową utratą.</w:t>
      </w:r>
    </w:p>
    <w:p w:rsidR="00EC5D8D" w:rsidRPr="00F25914" w:rsidRDefault="00EC5D8D" w:rsidP="00EC5D8D">
      <w:pPr>
        <w:widowControl w:val="0"/>
        <w:autoSpaceDE w:val="0"/>
        <w:autoSpaceDN w:val="0"/>
        <w:adjustRightInd w:val="0"/>
        <w:spacing w:line="360" w:lineRule="auto"/>
        <w:jc w:val="both"/>
        <w:rPr>
          <w:rFonts w:ascii="Times New Roman" w:hAnsi="Times New Roman"/>
          <w:sz w:val="24"/>
          <w:szCs w:val="24"/>
          <w:highlight w:val="white"/>
        </w:rPr>
      </w:pPr>
      <w:r w:rsidRPr="00F25914">
        <w:rPr>
          <w:rFonts w:ascii="Times New Roman" w:hAnsi="Times New Roman"/>
          <w:sz w:val="24"/>
          <w:szCs w:val="24"/>
        </w:rPr>
        <w:t xml:space="preserve">8. </w:t>
      </w:r>
      <w:r w:rsidRPr="00F25914">
        <w:rPr>
          <w:rFonts w:ascii="Times New Roman" w:hAnsi="Times New Roman"/>
          <w:b/>
          <w:bCs/>
          <w:sz w:val="24"/>
          <w:szCs w:val="24"/>
        </w:rPr>
        <w:t xml:space="preserve"> </w:t>
      </w:r>
      <w:r w:rsidRPr="00F25914">
        <w:rPr>
          <w:rFonts w:ascii="Times New Roman" w:hAnsi="Times New Roman"/>
          <w:bCs/>
          <w:sz w:val="24"/>
          <w:szCs w:val="24"/>
        </w:rPr>
        <w:t>Klauzula waloryzacyjna</w:t>
      </w:r>
      <w:r w:rsidRPr="00F25914">
        <w:rPr>
          <w:rFonts w:ascii="Times New Roman" w:hAnsi="Times New Roman"/>
          <w:sz w:val="24"/>
          <w:szCs w:val="24"/>
        </w:rPr>
        <w:t xml:space="preserve"> zwiększenie </w:t>
      </w:r>
      <w:r w:rsidRPr="00F25914">
        <w:rPr>
          <w:rFonts w:ascii="Times New Roman" w:hAnsi="Times New Roman"/>
          <w:bCs/>
          <w:sz w:val="24"/>
          <w:szCs w:val="24"/>
        </w:rPr>
        <w:t>wynagrodzenia wykonawcy</w:t>
      </w:r>
      <w:r w:rsidRPr="00F25914">
        <w:rPr>
          <w:rFonts w:ascii="Times New Roman" w:hAnsi="Times New Roman"/>
          <w:b/>
          <w:bCs/>
          <w:sz w:val="24"/>
          <w:szCs w:val="24"/>
        </w:rPr>
        <w:t xml:space="preserve"> </w:t>
      </w:r>
      <w:r w:rsidRPr="00F25914">
        <w:rPr>
          <w:rFonts w:ascii="Times New Roman" w:hAnsi="Times New Roman"/>
          <w:sz w:val="24"/>
          <w:szCs w:val="24"/>
        </w:rPr>
        <w:t>zgodnie ze zmianą wskaźnika cen towarów i usług inwestycyjnych publikowanych przez GUS jeżeli wskaźnik ulegnie zwiększeniu w okresie 12 kolejnych miesięcy realizacji inwestycji co najmniej o 2 %.</w:t>
      </w:r>
      <w:r w:rsidRPr="00F25914">
        <w:rPr>
          <w:rFonts w:ascii="Times New Roman" w:hAnsi="Times New Roman"/>
          <w:i/>
          <w:spacing w:val="-5"/>
          <w:sz w:val="24"/>
          <w:szCs w:val="24"/>
        </w:rPr>
        <w:t xml:space="preserve"> </w:t>
      </w:r>
    </w:p>
    <w:p w:rsidR="00EC5D8D" w:rsidRPr="00F25914" w:rsidRDefault="00EC5D8D" w:rsidP="00EC5D8D">
      <w:pPr>
        <w:tabs>
          <w:tab w:val="num" w:pos="360"/>
        </w:tabs>
        <w:spacing w:line="360" w:lineRule="auto"/>
        <w:jc w:val="both"/>
        <w:rPr>
          <w:rFonts w:ascii="Times New Roman" w:hAnsi="Times New Roman"/>
          <w:b/>
          <w:sz w:val="24"/>
          <w:szCs w:val="24"/>
        </w:rPr>
      </w:pPr>
      <w:r w:rsidRPr="00F25914">
        <w:rPr>
          <w:rFonts w:ascii="Times New Roman" w:hAnsi="Times New Roman"/>
          <w:sz w:val="24"/>
          <w:szCs w:val="24"/>
        </w:rPr>
        <w:t>Zmiany postanowień umowy wymagają formy pisemnej pod rygorem nieważności.</w:t>
      </w:r>
    </w:p>
    <w:p w:rsidR="00EC5D8D" w:rsidRPr="00F25914" w:rsidRDefault="00EC5D8D" w:rsidP="00EC5D8D">
      <w:pPr>
        <w:pStyle w:val="Nagwek4"/>
        <w:numPr>
          <w:ilvl w:val="0"/>
          <w:numId w:val="18"/>
        </w:numPr>
        <w:spacing w:after="120" w:line="360" w:lineRule="auto"/>
        <w:ind w:left="426" w:hanging="426"/>
        <w:rPr>
          <w:szCs w:val="24"/>
        </w:rPr>
      </w:pPr>
      <w:r w:rsidRPr="00F25914">
        <w:rPr>
          <w:szCs w:val="24"/>
          <w:u w:val="single"/>
        </w:rPr>
        <w:lastRenderedPageBreak/>
        <w:t>Pouczenie o środkach ochrony prawnej przysługującej Wykonawcy w toku postępowania o udzielenie zamówienia.</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Wykonawcom oraz innym osobom, których interes doznał uszczerbku w wyniku naruszenia przez zamawiającego przepisów ustawy, przysługuje prawo wniesienia Odwołania do Prezesa Krajowej Izby Odwoławczej na zasadach określonych w dziale VI ustawy dla postępowań o wartości niższej od kwoty o której mowa w art.11 ust.8 ustawy. </w:t>
      </w:r>
      <w:r w:rsidRPr="00F25914">
        <w:rPr>
          <w:rFonts w:ascii="Times New Roman" w:hAnsi="Times New Roman"/>
          <w:sz w:val="24"/>
          <w:szCs w:val="24"/>
        </w:rPr>
        <w:br/>
        <w:t xml:space="preserve">Na orzeczenie Izby stronom oraz uczestnikom postępowania odwoławczego przysługuje skarga do sądu.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Terminy;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Odwołanie wnosi się do Prezesa Krajowej izby Odwoławczej: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1) w terminie 5 dni od dnia przesłania informacji o czynności Zamawiającego stanowiącej podstawę jego wniesienia – jeżeli zostały przesłane w sposób określony w art. 27 ust. 2 ustawy, albo w terminie 10dni – jeżeli zostały przesłane w inny sposób;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2) odwołanie wobec treści ogłoszenia o zamówieniu, a także wobec postanowień specyfikacji istotnych warunków zamówienia, wnosi się w terminie 5 dni od dnia publikacji ogłoszenia w BZP lub zamieszczenia specyfikacji istotnych warunków zamówienia na stronie internetowej;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3) Odwołanie po wyborze oferty najkorzystniejszej określonej w art. 180 ust. 2 ustawy wnosi się w terminach wskazanych w pkt.1.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Ponadto Wykonawca może w terminie przewidzianym do wniesienia odwołania poinformować zamawiającego o niezgodnej z przepisami ustawy czynności podjętej lub czynności zaniechanej do której był zobowiązany na podstawie ustawy, na które nie przysługuje odwołanie. </w:t>
      </w:r>
    </w:p>
    <w:p w:rsidR="00EC5D8D" w:rsidRPr="00F25914" w:rsidRDefault="00EC5D8D" w:rsidP="00EC5D8D">
      <w:pPr>
        <w:spacing w:line="360" w:lineRule="auto"/>
        <w:rPr>
          <w:rFonts w:ascii="Times New Roman" w:hAnsi="Times New Roman"/>
          <w:sz w:val="24"/>
          <w:szCs w:val="24"/>
        </w:rPr>
      </w:pPr>
    </w:p>
    <w:p w:rsidR="00EC5D8D" w:rsidRPr="00F25914" w:rsidRDefault="00EC5D8D" w:rsidP="00EC5D8D">
      <w:pPr>
        <w:pStyle w:val="Tekstpodstawowy"/>
        <w:spacing w:line="360" w:lineRule="auto"/>
        <w:ind w:left="426"/>
        <w:rPr>
          <w:szCs w:val="24"/>
        </w:rPr>
      </w:pPr>
    </w:p>
    <w:p w:rsidR="00EC5D8D" w:rsidRPr="00F25914" w:rsidRDefault="00EC5D8D" w:rsidP="00EC5D8D">
      <w:pPr>
        <w:pStyle w:val="Tekstpodstawowy"/>
        <w:spacing w:after="120" w:line="360" w:lineRule="auto"/>
        <w:ind w:left="426"/>
        <w:rPr>
          <w:b/>
          <w:bCs/>
          <w:szCs w:val="24"/>
          <w:u w:val="single"/>
        </w:rPr>
      </w:pPr>
      <w:r w:rsidRPr="00F25914">
        <w:rPr>
          <w:b/>
          <w:bCs/>
          <w:szCs w:val="24"/>
          <w:u w:val="single"/>
        </w:rPr>
        <w:t>Załączniki stanowiące integralną część Specyfikacji (SIWZ).</w:t>
      </w:r>
    </w:p>
    <w:p w:rsidR="00EC5D8D" w:rsidRPr="00F25914" w:rsidRDefault="00EC5D8D" w:rsidP="00EC5D8D">
      <w:pPr>
        <w:pStyle w:val="Bezodstpw"/>
        <w:spacing w:line="360" w:lineRule="auto"/>
        <w:ind w:left="426"/>
        <w:rPr>
          <w:rFonts w:ascii="Times New Roman" w:hAnsi="Times New Roman"/>
          <w:sz w:val="24"/>
          <w:szCs w:val="24"/>
        </w:rPr>
      </w:pPr>
      <w:r w:rsidRPr="00F25914">
        <w:rPr>
          <w:rFonts w:ascii="Times New Roman" w:hAnsi="Times New Roman"/>
          <w:sz w:val="24"/>
          <w:szCs w:val="24"/>
        </w:rPr>
        <w:t>Załącznik nr 1</w:t>
      </w:r>
      <w:r w:rsidRPr="00F25914">
        <w:rPr>
          <w:rFonts w:ascii="Times New Roman" w:hAnsi="Times New Roman"/>
          <w:sz w:val="24"/>
          <w:szCs w:val="24"/>
        </w:rPr>
        <w:tab/>
        <w:t xml:space="preserve">Specyfikacja techniczna wykonania i odbioru robót oraz dokumentacja projektowa </w:t>
      </w:r>
    </w:p>
    <w:p w:rsidR="00EC5D8D" w:rsidRPr="00F25914" w:rsidRDefault="00EC5D8D" w:rsidP="00EC5D8D">
      <w:pPr>
        <w:pStyle w:val="Bezodstpw"/>
        <w:spacing w:line="360" w:lineRule="auto"/>
        <w:ind w:left="426"/>
        <w:rPr>
          <w:rFonts w:ascii="Times New Roman" w:hAnsi="Times New Roman"/>
          <w:sz w:val="24"/>
          <w:szCs w:val="24"/>
        </w:rPr>
      </w:pPr>
      <w:r w:rsidRPr="00F25914">
        <w:rPr>
          <w:rFonts w:ascii="Times New Roman" w:hAnsi="Times New Roman"/>
          <w:sz w:val="24"/>
          <w:szCs w:val="24"/>
        </w:rPr>
        <w:t>Załącznik nr 2</w:t>
      </w:r>
      <w:r w:rsidRPr="00F25914">
        <w:rPr>
          <w:rFonts w:ascii="Times New Roman" w:hAnsi="Times New Roman"/>
          <w:sz w:val="24"/>
          <w:szCs w:val="24"/>
        </w:rPr>
        <w:tab/>
        <w:t xml:space="preserve">Przedmiary robót </w:t>
      </w:r>
    </w:p>
    <w:p w:rsidR="00EC5D8D" w:rsidRPr="00F25914" w:rsidRDefault="00EC5D8D" w:rsidP="00EC5D8D">
      <w:pPr>
        <w:pStyle w:val="Bezodstpw"/>
        <w:spacing w:line="360" w:lineRule="auto"/>
        <w:ind w:left="426"/>
        <w:rPr>
          <w:rFonts w:ascii="Times New Roman" w:hAnsi="Times New Roman"/>
          <w:sz w:val="24"/>
          <w:szCs w:val="24"/>
        </w:rPr>
      </w:pPr>
      <w:r w:rsidRPr="00F25914">
        <w:rPr>
          <w:rFonts w:ascii="Times New Roman" w:hAnsi="Times New Roman"/>
          <w:sz w:val="24"/>
          <w:szCs w:val="24"/>
        </w:rPr>
        <w:t xml:space="preserve">Załącznik nr 3 </w:t>
      </w:r>
      <w:r w:rsidRPr="00F25914">
        <w:rPr>
          <w:rFonts w:ascii="Times New Roman" w:hAnsi="Times New Roman"/>
          <w:sz w:val="24"/>
          <w:szCs w:val="24"/>
        </w:rPr>
        <w:tab/>
        <w:t xml:space="preserve">Formularz oferty </w:t>
      </w:r>
    </w:p>
    <w:p w:rsidR="00EC5D8D" w:rsidRPr="00F25914" w:rsidRDefault="00EC5D8D" w:rsidP="00EC5D8D">
      <w:pPr>
        <w:pStyle w:val="Bezodstpw"/>
        <w:spacing w:line="360" w:lineRule="auto"/>
        <w:ind w:left="426"/>
        <w:rPr>
          <w:rFonts w:ascii="Times New Roman" w:hAnsi="Times New Roman"/>
          <w:sz w:val="24"/>
          <w:szCs w:val="24"/>
        </w:rPr>
      </w:pPr>
      <w:r w:rsidRPr="00F25914">
        <w:rPr>
          <w:rFonts w:ascii="Times New Roman" w:hAnsi="Times New Roman"/>
          <w:sz w:val="24"/>
          <w:szCs w:val="24"/>
        </w:rPr>
        <w:t xml:space="preserve">Załącznik nr 4 </w:t>
      </w:r>
      <w:r w:rsidRPr="00F25914">
        <w:rPr>
          <w:rFonts w:ascii="Times New Roman" w:hAnsi="Times New Roman"/>
          <w:sz w:val="24"/>
          <w:szCs w:val="24"/>
        </w:rPr>
        <w:tab/>
        <w:t xml:space="preserve">Oświadczenie wykonawcy o spełnieniu warunków udziału w postępowaniu </w:t>
      </w:r>
    </w:p>
    <w:p w:rsidR="00EC5D8D" w:rsidRPr="00F25914" w:rsidRDefault="00EC5D8D" w:rsidP="00EC5D8D">
      <w:pPr>
        <w:pStyle w:val="Bezodstpw"/>
        <w:spacing w:line="360" w:lineRule="auto"/>
        <w:ind w:left="426"/>
        <w:rPr>
          <w:rFonts w:ascii="Times New Roman" w:hAnsi="Times New Roman"/>
          <w:sz w:val="24"/>
          <w:szCs w:val="24"/>
        </w:rPr>
      </w:pPr>
      <w:r w:rsidRPr="00F25914">
        <w:rPr>
          <w:rFonts w:ascii="Times New Roman" w:hAnsi="Times New Roman"/>
          <w:sz w:val="24"/>
          <w:szCs w:val="24"/>
        </w:rPr>
        <w:t xml:space="preserve">Załącznik nr 5 </w:t>
      </w:r>
      <w:r w:rsidRPr="00F25914">
        <w:rPr>
          <w:rFonts w:ascii="Times New Roman" w:hAnsi="Times New Roman"/>
          <w:sz w:val="24"/>
          <w:szCs w:val="24"/>
        </w:rPr>
        <w:tab/>
        <w:t xml:space="preserve">Oświadczenie wykonawcy o braku podstaw do wykluczenia </w:t>
      </w:r>
    </w:p>
    <w:p w:rsidR="00EC5D8D" w:rsidRPr="00F25914" w:rsidRDefault="00EC5D8D" w:rsidP="00EC5D8D">
      <w:pPr>
        <w:pStyle w:val="Bezodstpw"/>
        <w:spacing w:line="360" w:lineRule="auto"/>
        <w:ind w:left="426"/>
        <w:rPr>
          <w:rFonts w:ascii="Times New Roman" w:hAnsi="Times New Roman"/>
          <w:sz w:val="24"/>
          <w:szCs w:val="24"/>
        </w:rPr>
      </w:pPr>
      <w:r w:rsidRPr="00F25914">
        <w:rPr>
          <w:rFonts w:ascii="Times New Roman" w:hAnsi="Times New Roman"/>
          <w:sz w:val="24"/>
          <w:szCs w:val="24"/>
        </w:rPr>
        <w:t xml:space="preserve">Załącznik nr 6 </w:t>
      </w:r>
      <w:r w:rsidRPr="00F25914">
        <w:rPr>
          <w:rFonts w:ascii="Times New Roman" w:hAnsi="Times New Roman"/>
          <w:sz w:val="24"/>
          <w:szCs w:val="24"/>
        </w:rPr>
        <w:tab/>
        <w:t xml:space="preserve">Wzór umowy </w:t>
      </w:r>
    </w:p>
    <w:p w:rsidR="00EC5D8D" w:rsidRPr="00F25914" w:rsidRDefault="00EC5D8D" w:rsidP="00EC5D8D">
      <w:pPr>
        <w:pStyle w:val="Bezodstpw"/>
        <w:spacing w:line="360" w:lineRule="auto"/>
        <w:ind w:left="426"/>
        <w:rPr>
          <w:rFonts w:ascii="Times New Roman" w:hAnsi="Times New Roman"/>
          <w:sz w:val="24"/>
          <w:szCs w:val="24"/>
        </w:rPr>
      </w:pPr>
      <w:r w:rsidRPr="00F25914">
        <w:rPr>
          <w:rFonts w:ascii="Times New Roman" w:hAnsi="Times New Roman"/>
          <w:sz w:val="24"/>
          <w:szCs w:val="24"/>
        </w:rPr>
        <w:t>Załącznik nr 7</w:t>
      </w:r>
      <w:r w:rsidRPr="00F25914">
        <w:rPr>
          <w:rFonts w:ascii="Times New Roman" w:hAnsi="Times New Roman"/>
          <w:sz w:val="24"/>
          <w:szCs w:val="24"/>
        </w:rPr>
        <w:tab/>
        <w:t>Oświadczenie – grupa kapitałowa</w:t>
      </w:r>
    </w:p>
    <w:p w:rsidR="00EC5D8D" w:rsidRPr="00F25914" w:rsidRDefault="00EC5D8D" w:rsidP="00EC5D8D">
      <w:pPr>
        <w:spacing w:line="360" w:lineRule="auto"/>
        <w:jc w:val="right"/>
        <w:rPr>
          <w:rFonts w:ascii="Times New Roman" w:hAnsi="Times New Roman"/>
          <w:b/>
          <w:sz w:val="24"/>
          <w:szCs w:val="24"/>
        </w:rPr>
      </w:pPr>
    </w:p>
    <w:p w:rsidR="00EC5D8D" w:rsidRPr="00F25914" w:rsidRDefault="00EC5D8D" w:rsidP="00F25914">
      <w:pPr>
        <w:tabs>
          <w:tab w:val="left" w:pos="709"/>
          <w:tab w:val="left" w:pos="993"/>
        </w:tabs>
        <w:spacing w:before="120"/>
        <w:rPr>
          <w:rFonts w:ascii="Times New Roman" w:hAnsi="Times New Roman"/>
          <w:b/>
          <w:sz w:val="24"/>
          <w:szCs w:val="24"/>
        </w:rPr>
      </w:pPr>
    </w:p>
    <w:p w:rsidR="00EC5D8D" w:rsidRPr="00F25914" w:rsidRDefault="00EC5D8D" w:rsidP="00EC5D8D">
      <w:pPr>
        <w:tabs>
          <w:tab w:val="left" w:pos="709"/>
          <w:tab w:val="left" w:pos="993"/>
        </w:tabs>
        <w:spacing w:before="120"/>
        <w:jc w:val="right"/>
        <w:rPr>
          <w:rFonts w:ascii="Times New Roman" w:hAnsi="Times New Roman"/>
          <w:b/>
          <w:sz w:val="24"/>
          <w:szCs w:val="24"/>
        </w:rPr>
      </w:pPr>
      <w:r w:rsidRPr="00F25914">
        <w:rPr>
          <w:rFonts w:ascii="Times New Roman" w:hAnsi="Times New Roman"/>
          <w:b/>
          <w:sz w:val="24"/>
          <w:szCs w:val="24"/>
        </w:rPr>
        <w:lastRenderedPageBreak/>
        <w:t>Załącznik nr 3 do SIWZ</w:t>
      </w:r>
    </w:p>
    <w:p w:rsidR="00EC5D8D" w:rsidRPr="00F25914" w:rsidRDefault="00EC5D8D" w:rsidP="00EC5D8D">
      <w:pPr>
        <w:spacing w:before="120"/>
        <w:ind w:right="4536"/>
        <w:jc w:val="center"/>
        <w:rPr>
          <w:rFonts w:ascii="Times New Roman" w:hAnsi="Times New Roman"/>
          <w:sz w:val="24"/>
          <w:szCs w:val="24"/>
        </w:rPr>
      </w:pPr>
    </w:p>
    <w:p w:rsidR="00EC5D8D" w:rsidRPr="00F25914" w:rsidRDefault="00EC5D8D" w:rsidP="00EC5D8D">
      <w:pPr>
        <w:spacing w:before="120"/>
        <w:ind w:right="4536"/>
        <w:rPr>
          <w:rFonts w:ascii="Times New Roman" w:hAnsi="Times New Roman"/>
          <w:sz w:val="24"/>
          <w:szCs w:val="24"/>
        </w:rPr>
      </w:pPr>
    </w:p>
    <w:p w:rsidR="00EC5D8D" w:rsidRPr="00F25914" w:rsidRDefault="00EC5D8D" w:rsidP="00EC5D8D">
      <w:pPr>
        <w:spacing w:before="120"/>
        <w:ind w:right="4536"/>
        <w:rPr>
          <w:rFonts w:ascii="Times New Roman" w:hAnsi="Times New Roman"/>
          <w:sz w:val="24"/>
          <w:szCs w:val="24"/>
        </w:rPr>
      </w:pPr>
    </w:p>
    <w:p w:rsidR="00EC5D8D" w:rsidRPr="00F25914" w:rsidRDefault="00EC5D8D" w:rsidP="00EC5D8D">
      <w:pPr>
        <w:spacing w:before="120"/>
        <w:ind w:right="4536"/>
        <w:rPr>
          <w:rFonts w:ascii="Times New Roman" w:hAnsi="Times New Roman"/>
          <w:sz w:val="24"/>
          <w:szCs w:val="24"/>
        </w:rPr>
      </w:pPr>
      <w:r w:rsidRPr="00F25914">
        <w:rPr>
          <w:rFonts w:ascii="Times New Roman" w:hAnsi="Times New Roman"/>
          <w:sz w:val="24"/>
          <w:szCs w:val="24"/>
        </w:rPr>
        <w:t>....................................................................</w:t>
      </w:r>
    </w:p>
    <w:p w:rsidR="00EC5D8D" w:rsidRPr="00F25914" w:rsidRDefault="00EC5D8D" w:rsidP="00EC5D8D">
      <w:pPr>
        <w:spacing w:before="120"/>
        <w:ind w:right="4536"/>
        <w:jc w:val="center"/>
        <w:rPr>
          <w:rFonts w:ascii="Times New Roman" w:hAnsi="Times New Roman"/>
          <w:sz w:val="24"/>
          <w:szCs w:val="24"/>
        </w:rPr>
      </w:pPr>
      <w:r w:rsidRPr="00F25914">
        <w:rPr>
          <w:rFonts w:ascii="Times New Roman" w:hAnsi="Times New Roman"/>
          <w:sz w:val="24"/>
          <w:szCs w:val="24"/>
        </w:rPr>
        <w:t>(Nazwa i adres wykonawcy)</w:t>
      </w:r>
    </w:p>
    <w:p w:rsidR="00EC5D8D" w:rsidRPr="00F25914" w:rsidRDefault="00EC5D8D" w:rsidP="00EC5D8D">
      <w:pPr>
        <w:spacing w:before="120"/>
        <w:jc w:val="right"/>
        <w:rPr>
          <w:rFonts w:ascii="Times New Roman" w:hAnsi="Times New Roman"/>
          <w:sz w:val="24"/>
          <w:szCs w:val="24"/>
        </w:rPr>
      </w:pPr>
      <w:r w:rsidRPr="00F25914">
        <w:rPr>
          <w:rFonts w:ascii="Times New Roman" w:hAnsi="Times New Roman"/>
          <w:sz w:val="24"/>
          <w:szCs w:val="24"/>
        </w:rPr>
        <w:t xml:space="preserve">  . ..................................., dnia ....................... 2015 r.</w:t>
      </w:r>
    </w:p>
    <w:p w:rsidR="00EC5D8D" w:rsidRPr="00F25914" w:rsidRDefault="00EC5D8D" w:rsidP="00EC5D8D">
      <w:pPr>
        <w:spacing w:before="120"/>
        <w:rPr>
          <w:rFonts w:ascii="Times New Roman" w:hAnsi="Times New Roman"/>
          <w:b/>
          <w:i/>
          <w:spacing w:val="60"/>
          <w:sz w:val="24"/>
          <w:szCs w:val="24"/>
          <w:u w:val="single"/>
        </w:rPr>
      </w:pPr>
    </w:p>
    <w:p w:rsidR="00EC5D8D" w:rsidRPr="00F25914" w:rsidRDefault="00EC5D8D" w:rsidP="00EC5D8D">
      <w:pPr>
        <w:spacing w:before="120"/>
        <w:jc w:val="center"/>
        <w:rPr>
          <w:rFonts w:ascii="Times New Roman" w:hAnsi="Times New Roman"/>
          <w:b/>
          <w:spacing w:val="60"/>
          <w:sz w:val="24"/>
          <w:szCs w:val="24"/>
          <w:u w:val="single"/>
        </w:rPr>
      </w:pPr>
      <w:r w:rsidRPr="00F25914">
        <w:rPr>
          <w:rFonts w:ascii="Times New Roman" w:hAnsi="Times New Roman"/>
          <w:b/>
          <w:spacing w:val="60"/>
          <w:sz w:val="24"/>
          <w:szCs w:val="24"/>
          <w:u w:val="single"/>
        </w:rPr>
        <w:t xml:space="preserve">FORMULARZ OFERTY </w:t>
      </w:r>
    </w:p>
    <w:p w:rsidR="00EC5D8D" w:rsidRPr="00F25914" w:rsidRDefault="00EC5D8D" w:rsidP="00EC5D8D">
      <w:pPr>
        <w:pStyle w:val="Bezodstpw1"/>
        <w:spacing w:line="360" w:lineRule="auto"/>
        <w:jc w:val="both"/>
        <w:rPr>
          <w:rFonts w:ascii="Times New Roman" w:hAnsi="Times New Roman"/>
          <w:sz w:val="24"/>
          <w:szCs w:val="24"/>
        </w:rPr>
      </w:pPr>
    </w:p>
    <w:p w:rsidR="00EC5D8D" w:rsidRPr="00F25914" w:rsidRDefault="00EC5D8D" w:rsidP="00EC5D8D">
      <w:pPr>
        <w:pStyle w:val="Bezodstpw1"/>
        <w:spacing w:line="360" w:lineRule="auto"/>
        <w:rPr>
          <w:rFonts w:ascii="Times New Roman" w:hAnsi="Times New Roman"/>
          <w:sz w:val="24"/>
          <w:szCs w:val="24"/>
        </w:rPr>
      </w:pPr>
      <w:r w:rsidRPr="00F25914">
        <w:rPr>
          <w:rFonts w:ascii="Times New Roman" w:hAnsi="Times New Roman"/>
          <w:sz w:val="24"/>
          <w:szCs w:val="24"/>
        </w:rPr>
        <w:t>Odpowiadając na ogłoszenie o przetargu nieograniczonym na zadanie pn:</w:t>
      </w:r>
    </w:p>
    <w:p w:rsidR="00EC5D8D" w:rsidRPr="00F25914" w:rsidRDefault="00EC5D8D" w:rsidP="00EC5D8D">
      <w:pPr>
        <w:spacing w:line="360" w:lineRule="auto"/>
        <w:rPr>
          <w:rFonts w:ascii="Times New Roman" w:eastAsia="Times New Roman" w:hAnsi="Times New Roman"/>
          <w:sz w:val="24"/>
          <w:szCs w:val="24"/>
          <w:lang w:eastAsia="pl-PL"/>
        </w:rPr>
      </w:pPr>
      <w:r w:rsidRPr="00F25914">
        <w:rPr>
          <w:rFonts w:ascii="Times New Roman" w:hAnsi="Times New Roman"/>
          <w:sz w:val="24"/>
          <w:szCs w:val="24"/>
        </w:rPr>
        <w:t>Przebudowa dr</w:t>
      </w:r>
      <w:r w:rsidR="00D568FE" w:rsidRPr="00F25914">
        <w:rPr>
          <w:rFonts w:ascii="Times New Roman" w:hAnsi="Times New Roman"/>
          <w:sz w:val="24"/>
          <w:szCs w:val="24"/>
        </w:rPr>
        <w:t>o</w:t>
      </w:r>
      <w:r w:rsidRPr="00F25914">
        <w:rPr>
          <w:rFonts w:ascii="Times New Roman" w:hAnsi="Times New Roman"/>
          <w:sz w:val="24"/>
          <w:szCs w:val="24"/>
        </w:rPr>
        <w:t>g</w:t>
      </w:r>
      <w:r w:rsidR="00D568FE" w:rsidRPr="00F25914">
        <w:rPr>
          <w:rFonts w:ascii="Times New Roman" w:hAnsi="Times New Roman"/>
          <w:sz w:val="24"/>
          <w:szCs w:val="24"/>
        </w:rPr>
        <w:t>i  gminnej</w:t>
      </w:r>
      <w:r w:rsidRPr="00F25914">
        <w:rPr>
          <w:rFonts w:ascii="Times New Roman" w:hAnsi="Times New Roman"/>
          <w:sz w:val="24"/>
          <w:szCs w:val="24"/>
        </w:rPr>
        <w:t>:</w:t>
      </w:r>
      <w:r w:rsidR="00D568FE" w:rsidRPr="00F25914">
        <w:rPr>
          <w:rFonts w:ascii="Times New Roman" w:hAnsi="Times New Roman"/>
          <w:sz w:val="24"/>
          <w:szCs w:val="24"/>
        </w:rPr>
        <w:t xml:space="preserve"> Czarkowy - remiza</w:t>
      </w:r>
      <w:r w:rsidRPr="00F25914">
        <w:rPr>
          <w:rFonts w:ascii="Times New Roman" w:hAnsi="Times New Roman"/>
          <w:sz w:val="24"/>
          <w:szCs w:val="24"/>
        </w:rPr>
        <w:t xml:space="preserve">.       </w:t>
      </w:r>
    </w:p>
    <w:p w:rsidR="00EC5D8D" w:rsidRPr="00F25914" w:rsidRDefault="00EC5D8D" w:rsidP="00EC5D8D">
      <w:pPr>
        <w:pStyle w:val="Bezodstpw1"/>
        <w:spacing w:line="360" w:lineRule="auto"/>
        <w:rPr>
          <w:rFonts w:ascii="Times New Roman" w:hAnsi="Times New Roman"/>
          <w:sz w:val="24"/>
          <w:szCs w:val="24"/>
        </w:rPr>
      </w:pPr>
      <w:r w:rsidRPr="00F25914">
        <w:rPr>
          <w:rFonts w:ascii="Times New Roman" w:hAnsi="Times New Roman"/>
          <w:sz w:val="24"/>
          <w:szCs w:val="24"/>
        </w:rPr>
        <w:t>zgodnie z wymaganiami określonymi w specyfikacji istotnych warunków zamówienia dla tego przetargu składamy niniejszą ofertę:</w:t>
      </w:r>
      <w:r w:rsidRPr="00F25914">
        <w:rPr>
          <w:rFonts w:ascii="Times New Roman" w:hAnsi="Times New Roman"/>
          <w:sz w:val="24"/>
          <w:szCs w:val="24"/>
        </w:rPr>
        <w:br/>
        <w:t>Za wykonanie przedmiotu zamówienia oferujemy kosztorysową cenę w kwocie:</w:t>
      </w:r>
    </w:p>
    <w:p w:rsidR="00EC5D8D" w:rsidRPr="00F25914" w:rsidRDefault="00EC5D8D" w:rsidP="00EC5D8D">
      <w:pPr>
        <w:pStyle w:val="Akapitzlist"/>
        <w:spacing w:line="480" w:lineRule="auto"/>
        <w:rPr>
          <w:rFonts w:ascii="Times New Roman" w:hAnsi="Times New Roman"/>
          <w:sz w:val="24"/>
          <w:szCs w:val="24"/>
        </w:rPr>
      </w:pPr>
      <w:r w:rsidRPr="00F25914">
        <w:rPr>
          <w:rFonts w:ascii="Times New Roman" w:hAnsi="Times New Roman"/>
          <w:sz w:val="24"/>
          <w:szCs w:val="24"/>
        </w:rPr>
        <w:t>Cena netto - ……………………….…………………….…………….zł</w:t>
      </w:r>
    </w:p>
    <w:p w:rsidR="00EC5D8D" w:rsidRPr="00F25914" w:rsidRDefault="00EC5D8D" w:rsidP="00EC5D8D">
      <w:pPr>
        <w:pStyle w:val="Akapitzlist"/>
        <w:spacing w:line="480" w:lineRule="auto"/>
        <w:rPr>
          <w:rFonts w:ascii="Times New Roman" w:hAnsi="Times New Roman"/>
          <w:sz w:val="24"/>
          <w:szCs w:val="24"/>
        </w:rPr>
      </w:pPr>
      <w:r w:rsidRPr="00F25914">
        <w:rPr>
          <w:rFonts w:ascii="Times New Roman" w:hAnsi="Times New Roman"/>
          <w:sz w:val="24"/>
          <w:szCs w:val="24"/>
        </w:rPr>
        <w:t>Podatek VAT - …. % ……………………….…….…………….……zł</w:t>
      </w:r>
    </w:p>
    <w:p w:rsidR="00EC5D8D" w:rsidRPr="00F25914" w:rsidRDefault="00EC5D8D" w:rsidP="00EC5D8D">
      <w:pPr>
        <w:pStyle w:val="Akapitzlist"/>
        <w:spacing w:line="480" w:lineRule="auto"/>
        <w:rPr>
          <w:rFonts w:ascii="Times New Roman" w:hAnsi="Times New Roman"/>
          <w:sz w:val="24"/>
          <w:szCs w:val="24"/>
        </w:rPr>
      </w:pPr>
      <w:r w:rsidRPr="00F25914">
        <w:rPr>
          <w:rFonts w:ascii="Times New Roman" w:hAnsi="Times New Roman"/>
          <w:sz w:val="24"/>
          <w:szCs w:val="24"/>
        </w:rPr>
        <w:t>Cena brutto - …………………………………………………………..zł</w:t>
      </w:r>
    </w:p>
    <w:p w:rsidR="00EC5D8D" w:rsidRPr="00F25914" w:rsidRDefault="00EC5D8D" w:rsidP="00EC5D8D">
      <w:pPr>
        <w:pStyle w:val="Akapitzlist"/>
        <w:spacing w:line="480" w:lineRule="auto"/>
        <w:rPr>
          <w:rFonts w:ascii="Times New Roman" w:hAnsi="Times New Roman"/>
          <w:sz w:val="24"/>
          <w:szCs w:val="24"/>
        </w:rPr>
      </w:pPr>
      <w:r w:rsidRPr="00F25914">
        <w:rPr>
          <w:rFonts w:ascii="Times New Roman" w:hAnsi="Times New Roman"/>
          <w:b/>
          <w:sz w:val="24"/>
          <w:szCs w:val="24"/>
        </w:rPr>
        <w:t>Okres gwarancji ……………………… miesięcy</w:t>
      </w:r>
    </w:p>
    <w:p w:rsidR="00EC5D8D" w:rsidRPr="00F25914" w:rsidRDefault="00EC5D8D" w:rsidP="00EC5D8D">
      <w:pPr>
        <w:spacing w:line="480" w:lineRule="auto"/>
        <w:rPr>
          <w:rFonts w:ascii="Times New Roman" w:hAnsi="Times New Roman"/>
          <w:b/>
          <w:sz w:val="24"/>
          <w:szCs w:val="24"/>
        </w:rPr>
      </w:pPr>
      <w:r w:rsidRPr="00F25914">
        <w:rPr>
          <w:rFonts w:ascii="Times New Roman" w:hAnsi="Times New Roman"/>
          <w:b/>
          <w:sz w:val="24"/>
          <w:szCs w:val="24"/>
        </w:rPr>
        <w:t>Obowiązkowo określić okres gwarancji w miesiącach ponieważ jest to jedno z  kryteriów  waga 5% (  II kryterium cena – waga 95%), którym Zamawiający będzie się kierował przy wyborze oferty. Brak danych skutkuje odrzuceniem oferty.</w:t>
      </w:r>
    </w:p>
    <w:p w:rsidR="00EC5D8D" w:rsidRPr="00F25914" w:rsidRDefault="00EC5D8D" w:rsidP="00EC5D8D">
      <w:pPr>
        <w:spacing w:line="480" w:lineRule="auto"/>
        <w:rPr>
          <w:rFonts w:ascii="Times New Roman" w:hAnsi="Times New Roman"/>
          <w:sz w:val="24"/>
          <w:szCs w:val="24"/>
        </w:rPr>
      </w:pPr>
      <w:r w:rsidRPr="00F25914">
        <w:rPr>
          <w:rFonts w:ascii="Times New Roman" w:hAnsi="Times New Roman"/>
          <w:b/>
          <w:sz w:val="24"/>
          <w:szCs w:val="24"/>
          <w:u w:val="single"/>
        </w:rPr>
        <w:t>Dane dotyczące Wykonawcy:</w:t>
      </w:r>
    </w:p>
    <w:p w:rsidR="00EC5D8D" w:rsidRPr="00F25914" w:rsidRDefault="00EC5D8D" w:rsidP="00EC5D8D">
      <w:pPr>
        <w:tabs>
          <w:tab w:val="left" w:pos="426"/>
        </w:tabs>
        <w:spacing w:after="120"/>
        <w:ind w:left="567"/>
        <w:rPr>
          <w:rFonts w:ascii="Times New Roman" w:hAnsi="Times New Roman"/>
          <w:sz w:val="24"/>
          <w:szCs w:val="24"/>
        </w:rPr>
      </w:pPr>
      <w:r w:rsidRPr="00F25914">
        <w:rPr>
          <w:rFonts w:ascii="Times New Roman" w:hAnsi="Times New Roman"/>
          <w:sz w:val="24"/>
          <w:szCs w:val="24"/>
        </w:rPr>
        <w:t>Imię Nazwisko osoby (osób) upoważnionych do podpisania umowy: ……………………………………………………………………</w:t>
      </w:r>
    </w:p>
    <w:p w:rsidR="00EC5D8D" w:rsidRPr="00F25914" w:rsidRDefault="00EC5D8D" w:rsidP="00EC5D8D">
      <w:pPr>
        <w:tabs>
          <w:tab w:val="left" w:pos="426"/>
        </w:tabs>
        <w:spacing w:after="120"/>
        <w:ind w:left="567"/>
        <w:rPr>
          <w:rFonts w:ascii="Times New Roman" w:hAnsi="Times New Roman"/>
          <w:sz w:val="24"/>
          <w:szCs w:val="24"/>
          <w:lang w:val="de-DE"/>
        </w:rPr>
      </w:pPr>
      <w:r w:rsidRPr="00F25914">
        <w:rPr>
          <w:rFonts w:ascii="Times New Roman" w:hAnsi="Times New Roman"/>
          <w:sz w:val="24"/>
          <w:szCs w:val="24"/>
          <w:lang w:val="de-DE"/>
        </w:rPr>
        <w:t xml:space="preserve">………………………………………………………………………………………………… </w:t>
      </w:r>
      <w:proofErr w:type="spellStart"/>
      <w:r w:rsidRPr="00F25914">
        <w:rPr>
          <w:rFonts w:ascii="Times New Roman" w:hAnsi="Times New Roman"/>
          <w:sz w:val="24"/>
          <w:szCs w:val="24"/>
          <w:lang w:val="de-DE"/>
        </w:rPr>
        <w:t>Numer</w:t>
      </w:r>
      <w:proofErr w:type="spellEnd"/>
      <w:r w:rsidRPr="00F25914">
        <w:rPr>
          <w:rFonts w:ascii="Times New Roman" w:hAnsi="Times New Roman"/>
          <w:sz w:val="24"/>
          <w:szCs w:val="24"/>
          <w:lang w:val="de-DE"/>
        </w:rPr>
        <w:t xml:space="preserve"> </w:t>
      </w:r>
      <w:proofErr w:type="spellStart"/>
      <w:r w:rsidRPr="00F25914">
        <w:rPr>
          <w:rFonts w:ascii="Times New Roman" w:hAnsi="Times New Roman"/>
          <w:sz w:val="24"/>
          <w:szCs w:val="24"/>
          <w:lang w:val="de-DE"/>
        </w:rPr>
        <w:t>telefonu</w:t>
      </w:r>
      <w:proofErr w:type="spellEnd"/>
      <w:r w:rsidRPr="00F25914">
        <w:rPr>
          <w:rFonts w:ascii="Times New Roman" w:hAnsi="Times New Roman"/>
          <w:sz w:val="24"/>
          <w:szCs w:val="24"/>
          <w:lang w:val="de-DE"/>
        </w:rPr>
        <w:t>:</w:t>
      </w:r>
      <w:r w:rsidRPr="00F25914">
        <w:rPr>
          <w:rFonts w:ascii="Times New Roman" w:hAnsi="Times New Roman"/>
          <w:sz w:val="24"/>
          <w:szCs w:val="24"/>
          <w:lang w:val="de-DE"/>
        </w:rPr>
        <w:tab/>
        <w:t>.…/ ……………………</w:t>
      </w:r>
    </w:p>
    <w:p w:rsidR="00EC5D8D" w:rsidRPr="00F25914" w:rsidRDefault="00EC5D8D" w:rsidP="00EC5D8D">
      <w:pPr>
        <w:tabs>
          <w:tab w:val="left" w:pos="426"/>
        </w:tabs>
        <w:spacing w:after="120"/>
        <w:ind w:left="567"/>
        <w:rPr>
          <w:rFonts w:ascii="Times New Roman" w:hAnsi="Times New Roman"/>
          <w:sz w:val="24"/>
          <w:szCs w:val="24"/>
          <w:lang w:val="de-DE"/>
        </w:rPr>
      </w:pPr>
      <w:proofErr w:type="spellStart"/>
      <w:r w:rsidRPr="00F25914">
        <w:rPr>
          <w:rFonts w:ascii="Times New Roman" w:hAnsi="Times New Roman"/>
          <w:sz w:val="24"/>
          <w:szCs w:val="24"/>
          <w:lang w:val="de-DE"/>
        </w:rPr>
        <w:t>Numer</w:t>
      </w:r>
      <w:proofErr w:type="spellEnd"/>
      <w:r w:rsidRPr="00F25914">
        <w:rPr>
          <w:rFonts w:ascii="Times New Roman" w:hAnsi="Times New Roman"/>
          <w:sz w:val="24"/>
          <w:szCs w:val="24"/>
          <w:lang w:val="de-DE"/>
        </w:rPr>
        <w:t xml:space="preserve"> </w:t>
      </w:r>
      <w:proofErr w:type="spellStart"/>
      <w:r w:rsidRPr="00F25914">
        <w:rPr>
          <w:rFonts w:ascii="Times New Roman" w:hAnsi="Times New Roman"/>
          <w:sz w:val="24"/>
          <w:szCs w:val="24"/>
          <w:lang w:val="de-DE"/>
        </w:rPr>
        <w:t>faksu</w:t>
      </w:r>
      <w:proofErr w:type="spellEnd"/>
      <w:r w:rsidRPr="00F25914">
        <w:rPr>
          <w:rFonts w:ascii="Times New Roman" w:hAnsi="Times New Roman"/>
          <w:sz w:val="24"/>
          <w:szCs w:val="24"/>
          <w:lang w:val="de-DE"/>
        </w:rPr>
        <w:t>:</w:t>
      </w:r>
      <w:r w:rsidRPr="00F25914">
        <w:rPr>
          <w:rFonts w:ascii="Times New Roman" w:hAnsi="Times New Roman"/>
          <w:sz w:val="24"/>
          <w:szCs w:val="24"/>
          <w:lang w:val="de-DE"/>
        </w:rPr>
        <w:tab/>
        <w:t>.…/ ....................................</w:t>
      </w:r>
    </w:p>
    <w:p w:rsidR="00EC5D8D" w:rsidRPr="00F25914" w:rsidRDefault="00EC5D8D" w:rsidP="00EC5D8D">
      <w:pPr>
        <w:tabs>
          <w:tab w:val="left" w:pos="426"/>
        </w:tabs>
        <w:spacing w:after="120"/>
        <w:ind w:left="567"/>
        <w:rPr>
          <w:rFonts w:ascii="Times New Roman" w:hAnsi="Times New Roman"/>
          <w:sz w:val="24"/>
          <w:szCs w:val="24"/>
          <w:lang w:val="de-DE"/>
        </w:rPr>
      </w:pPr>
      <w:proofErr w:type="spellStart"/>
      <w:r w:rsidRPr="00F25914">
        <w:rPr>
          <w:rFonts w:ascii="Times New Roman" w:hAnsi="Times New Roman"/>
          <w:sz w:val="24"/>
          <w:szCs w:val="24"/>
          <w:lang w:val="de-DE"/>
        </w:rPr>
        <w:t>Numer</w:t>
      </w:r>
      <w:proofErr w:type="spellEnd"/>
      <w:r w:rsidRPr="00F25914">
        <w:rPr>
          <w:rFonts w:ascii="Times New Roman" w:hAnsi="Times New Roman"/>
          <w:sz w:val="24"/>
          <w:szCs w:val="24"/>
          <w:lang w:val="de-DE"/>
        </w:rPr>
        <w:t xml:space="preserve"> REGON:</w:t>
      </w:r>
      <w:r w:rsidRPr="00F25914">
        <w:rPr>
          <w:rFonts w:ascii="Times New Roman" w:hAnsi="Times New Roman"/>
          <w:sz w:val="24"/>
          <w:szCs w:val="24"/>
          <w:lang w:val="de-DE"/>
        </w:rPr>
        <w:tab/>
        <w:t xml:space="preserve">..........................................   </w:t>
      </w:r>
      <w:proofErr w:type="spellStart"/>
      <w:r w:rsidRPr="00F25914">
        <w:rPr>
          <w:rFonts w:ascii="Times New Roman" w:hAnsi="Times New Roman"/>
          <w:sz w:val="24"/>
          <w:szCs w:val="24"/>
          <w:lang w:val="de-DE"/>
        </w:rPr>
        <w:t>Numer</w:t>
      </w:r>
      <w:proofErr w:type="spellEnd"/>
      <w:r w:rsidRPr="00F25914">
        <w:rPr>
          <w:rFonts w:ascii="Times New Roman" w:hAnsi="Times New Roman"/>
          <w:sz w:val="24"/>
          <w:szCs w:val="24"/>
          <w:lang w:val="de-DE"/>
        </w:rPr>
        <w:t xml:space="preserve"> NIP: ..........................................</w:t>
      </w:r>
    </w:p>
    <w:p w:rsidR="00EC5D8D" w:rsidRPr="00F25914" w:rsidRDefault="00EC5D8D" w:rsidP="00EC5D8D">
      <w:pPr>
        <w:tabs>
          <w:tab w:val="left" w:pos="426"/>
        </w:tabs>
        <w:spacing w:after="120"/>
        <w:ind w:left="567"/>
        <w:rPr>
          <w:rFonts w:ascii="Times New Roman" w:hAnsi="Times New Roman"/>
          <w:sz w:val="24"/>
          <w:szCs w:val="24"/>
        </w:rPr>
      </w:pPr>
      <w:r w:rsidRPr="00F25914">
        <w:rPr>
          <w:rFonts w:ascii="Times New Roman" w:hAnsi="Times New Roman"/>
          <w:sz w:val="24"/>
          <w:szCs w:val="24"/>
        </w:rPr>
        <w:t>Adres kontaktowy email: ……………………………………………………………</w:t>
      </w:r>
    </w:p>
    <w:p w:rsidR="00EC5D8D" w:rsidRPr="00F25914" w:rsidRDefault="00EC5D8D" w:rsidP="00EC5D8D">
      <w:pPr>
        <w:tabs>
          <w:tab w:val="left" w:pos="426"/>
        </w:tabs>
        <w:spacing w:after="120"/>
        <w:ind w:left="567"/>
        <w:jc w:val="both"/>
        <w:rPr>
          <w:rFonts w:ascii="Times New Roman" w:hAnsi="Times New Roman"/>
          <w:b/>
          <w:sz w:val="24"/>
          <w:szCs w:val="24"/>
        </w:rPr>
      </w:pPr>
      <w:r w:rsidRPr="00F25914">
        <w:rPr>
          <w:rFonts w:ascii="Times New Roman" w:hAnsi="Times New Roman"/>
          <w:b/>
          <w:sz w:val="24"/>
          <w:szCs w:val="24"/>
        </w:rPr>
        <w:t>UWAGA; proszę podać czytelny; adres e-mail i nr faksu na który wykonawca będzie otrzymywał od zamawiającego wszystkie informacje związane z prowadzonym postępowaniem po otwarciu ofert. W związku z przysługującymi środkami ochrony prawnej wykonawcy, liczonymi od dnia przekazania informacji należy upewnić się, że podany adres e-mailowy i podany nr faksu funkcjonuje w sposób poprawny.</w:t>
      </w:r>
    </w:p>
    <w:p w:rsidR="00EC5D8D" w:rsidRPr="00F25914" w:rsidRDefault="00EC5D8D" w:rsidP="00EC5D8D">
      <w:pPr>
        <w:tabs>
          <w:tab w:val="left" w:pos="0"/>
          <w:tab w:val="left" w:pos="426"/>
        </w:tabs>
        <w:spacing w:after="120"/>
        <w:jc w:val="both"/>
        <w:rPr>
          <w:rFonts w:ascii="Times New Roman" w:hAnsi="Times New Roman"/>
          <w:sz w:val="24"/>
          <w:szCs w:val="24"/>
        </w:rPr>
      </w:pPr>
      <w:r w:rsidRPr="00F25914">
        <w:rPr>
          <w:rFonts w:ascii="Times New Roman" w:hAnsi="Times New Roman"/>
          <w:snapToGrid w:val="0"/>
          <w:sz w:val="24"/>
          <w:szCs w:val="24"/>
        </w:rPr>
        <w:lastRenderedPageBreak/>
        <w:t>2.</w:t>
      </w:r>
      <w:r w:rsidRPr="00F25914">
        <w:rPr>
          <w:rFonts w:ascii="Times New Roman" w:hAnsi="Times New Roman"/>
          <w:snapToGrid w:val="0"/>
          <w:sz w:val="24"/>
          <w:szCs w:val="24"/>
        </w:rPr>
        <w:tab/>
        <w:t>Termin wykonania zamówienia  –</w:t>
      </w:r>
      <w:bookmarkStart w:id="0" w:name="_GoBack"/>
      <w:bookmarkEnd w:id="0"/>
      <w:r w:rsidRPr="00F25914">
        <w:rPr>
          <w:rFonts w:ascii="Times New Roman" w:hAnsi="Times New Roman"/>
          <w:snapToGrid w:val="0"/>
          <w:sz w:val="24"/>
          <w:szCs w:val="24"/>
        </w:rPr>
        <w:t xml:space="preserve"> </w:t>
      </w:r>
      <w:r w:rsidRPr="00F25914">
        <w:rPr>
          <w:rFonts w:ascii="Times New Roman" w:hAnsi="Times New Roman"/>
          <w:b/>
          <w:sz w:val="24"/>
          <w:szCs w:val="24"/>
        </w:rPr>
        <w:t xml:space="preserve">do </w:t>
      </w:r>
      <w:r w:rsidR="00D568FE" w:rsidRPr="00F25914">
        <w:rPr>
          <w:rFonts w:ascii="Times New Roman" w:hAnsi="Times New Roman"/>
          <w:b/>
          <w:sz w:val="24"/>
          <w:szCs w:val="24"/>
        </w:rPr>
        <w:t>31.08</w:t>
      </w:r>
      <w:r w:rsidRPr="00F25914">
        <w:rPr>
          <w:rFonts w:ascii="Times New Roman" w:hAnsi="Times New Roman"/>
          <w:b/>
          <w:sz w:val="24"/>
          <w:szCs w:val="24"/>
        </w:rPr>
        <w:t>.201</w:t>
      </w:r>
      <w:r w:rsidR="00D568FE" w:rsidRPr="00F25914">
        <w:rPr>
          <w:rFonts w:ascii="Times New Roman" w:hAnsi="Times New Roman"/>
          <w:b/>
          <w:sz w:val="24"/>
          <w:szCs w:val="24"/>
        </w:rPr>
        <w:t>7</w:t>
      </w:r>
      <w:r w:rsidRPr="00F25914">
        <w:rPr>
          <w:rFonts w:ascii="Times New Roman" w:hAnsi="Times New Roman"/>
          <w:b/>
          <w:sz w:val="24"/>
          <w:szCs w:val="24"/>
        </w:rPr>
        <w:t xml:space="preserve"> r.</w:t>
      </w:r>
      <w:r w:rsidRPr="00F25914">
        <w:rPr>
          <w:rFonts w:ascii="Times New Roman" w:hAnsi="Times New Roman"/>
          <w:b/>
          <w:bCs/>
          <w:sz w:val="24"/>
          <w:szCs w:val="24"/>
        </w:rPr>
        <w:t xml:space="preserve"> </w:t>
      </w:r>
    </w:p>
    <w:p w:rsidR="00EC5D8D" w:rsidRPr="00F25914" w:rsidRDefault="00EC5D8D" w:rsidP="00EC5D8D">
      <w:pPr>
        <w:tabs>
          <w:tab w:val="left" w:pos="426"/>
        </w:tabs>
        <w:jc w:val="both"/>
        <w:rPr>
          <w:rFonts w:ascii="Times New Roman" w:hAnsi="Times New Roman"/>
          <w:snapToGrid w:val="0"/>
          <w:sz w:val="24"/>
          <w:szCs w:val="24"/>
        </w:rPr>
      </w:pPr>
      <w:r w:rsidRPr="00F25914">
        <w:rPr>
          <w:rFonts w:ascii="Times New Roman" w:hAnsi="Times New Roman"/>
          <w:snapToGrid w:val="0"/>
          <w:sz w:val="24"/>
          <w:szCs w:val="24"/>
        </w:rPr>
        <w:t>3.</w:t>
      </w:r>
      <w:r w:rsidRPr="00F25914">
        <w:rPr>
          <w:rFonts w:ascii="Times New Roman" w:hAnsi="Times New Roman"/>
          <w:snapToGrid w:val="0"/>
          <w:sz w:val="24"/>
          <w:szCs w:val="24"/>
        </w:rPr>
        <w:tab/>
        <w:t>Okres gwarancji, rękojmi  – ……….</w:t>
      </w:r>
      <w:r w:rsidRPr="00F25914">
        <w:rPr>
          <w:rFonts w:ascii="Times New Roman" w:hAnsi="Times New Roman"/>
          <w:b/>
          <w:bCs/>
          <w:sz w:val="24"/>
          <w:szCs w:val="24"/>
        </w:rPr>
        <w:t xml:space="preserve"> miesięcy </w:t>
      </w:r>
      <w:r w:rsidRPr="00F25914">
        <w:rPr>
          <w:rFonts w:ascii="Times New Roman" w:hAnsi="Times New Roman"/>
          <w:sz w:val="24"/>
          <w:szCs w:val="24"/>
        </w:rPr>
        <w:t>od daty odbioru końcowego robót</w:t>
      </w:r>
      <w:r w:rsidRPr="00F25914">
        <w:rPr>
          <w:rFonts w:ascii="Times New Roman" w:hAnsi="Times New Roman"/>
          <w:snapToGrid w:val="0"/>
          <w:sz w:val="24"/>
          <w:szCs w:val="24"/>
        </w:rPr>
        <w:t>.</w:t>
      </w:r>
    </w:p>
    <w:p w:rsidR="00EC5D8D" w:rsidRPr="00F25914" w:rsidRDefault="00EC5D8D" w:rsidP="00EC5D8D">
      <w:pPr>
        <w:numPr>
          <w:ilvl w:val="0"/>
          <w:numId w:val="28"/>
        </w:numPr>
        <w:spacing w:after="120"/>
        <w:ind w:left="426" w:hanging="426"/>
        <w:jc w:val="both"/>
        <w:rPr>
          <w:rFonts w:ascii="Times New Roman" w:hAnsi="Times New Roman"/>
          <w:sz w:val="24"/>
          <w:szCs w:val="24"/>
        </w:rPr>
      </w:pPr>
      <w:r w:rsidRPr="00F25914">
        <w:rPr>
          <w:rFonts w:ascii="Times New Roman" w:hAnsi="Times New Roman"/>
          <w:snapToGrid w:val="0"/>
          <w:sz w:val="24"/>
          <w:szCs w:val="24"/>
        </w:rPr>
        <w:t xml:space="preserve">Warunki płatności </w:t>
      </w:r>
      <w:r w:rsidRPr="00F25914">
        <w:rPr>
          <w:rFonts w:ascii="Times New Roman" w:hAnsi="Times New Roman"/>
          <w:sz w:val="24"/>
          <w:szCs w:val="24"/>
        </w:rPr>
        <w:t>będą zgodne z wzorem umowy będącym załącznikiem do SIWZ.</w:t>
      </w:r>
    </w:p>
    <w:p w:rsidR="00EC5D8D" w:rsidRPr="00F25914" w:rsidRDefault="00EC5D8D" w:rsidP="00EC5D8D">
      <w:pPr>
        <w:numPr>
          <w:ilvl w:val="0"/>
          <w:numId w:val="28"/>
        </w:numPr>
        <w:spacing w:after="120"/>
        <w:ind w:left="426" w:hanging="426"/>
        <w:rPr>
          <w:rFonts w:ascii="Times New Roman" w:hAnsi="Times New Roman"/>
          <w:sz w:val="24"/>
          <w:szCs w:val="24"/>
        </w:rPr>
      </w:pPr>
      <w:r w:rsidRPr="00F25914">
        <w:rPr>
          <w:rFonts w:ascii="Times New Roman" w:hAnsi="Times New Roman"/>
          <w:sz w:val="24"/>
          <w:szCs w:val="24"/>
        </w:rPr>
        <w:t>Oświadczamy, że zapoznaliśmy się ze specyfikacją istotnych warunków zamówienia, w tym z wzorem umowy w sprawie zamówienia publicznego i uzyskaliśmy wszelkie informacje niezbędne do przygotowania niniejszej oferty. Przedstawione w specyfikacji istotnych warunków zamówienia warunki zawarcia umowy oraz wzór umowy zostały przez nas zaakceptowane.</w:t>
      </w:r>
    </w:p>
    <w:p w:rsidR="00EC5D8D" w:rsidRPr="00F25914" w:rsidRDefault="00EC5D8D" w:rsidP="00EC5D8D">
      <w:pPr>
        <w:numPr>
          <w:ilvl w:val="0"/>
          <w:numId w:val="28"/>
        </w:numPr>
        <w:spacing w:after="120"/>
        <w:ind w:left="426" w:hanging="426"/>
        <w:jc w:val="both"/>
        <w:rPr>
          <w:rFonts w:ascii="Times New Roman" w:hAnsi="Times New Roman"/>
          <w:sz w:val="24"/>
          <w:szCs w:val="24"/>
        </w:rPr>
      </w:pPr>
      <w:r w:rsidRPr="00F25914">
        <w:rPr>
          <w:rFonts w:ascii="Times New Roman" w:hAnsi="Times New Roman"/>
          <w:sz w:val="24"/>
          <w:szCs w:val="24"/>
        </w:rPr>
        <w:t>Oświadczamy, że uważamy się za związanych niniejszą ofertą przez czas wskazany w specyfikacji istotnych warunków zamówienia.</w:t>
      </w:r>
    </w:p>
    <w:p w:rsidR="00EC5D8D" w:rsidRPr="00F25914" w:rsidRDefault="00EC5D8D" w:rsidP="00EC5D8D">
      <w:pPr>
        <w:numPr>
          <w:ilvl w:val="0"/>
          <w:numId w:val="28"/>
        </w:numPr>
        <w:spacing w:after="120"/>
        <w:ind w:left="426" w:hanging="426"/>
        <w:jc w:val="both"/>
        <w:rPr>
          <w:rFonts w:ascii="Times New Roman" w:hAnsi="Times New Roman"/>
          <w:sz w:val="24"/>
          <w:szCs w:val="24"/>
        </w:rPr>
      </w:pPr>
      <w:r w:rsidRPr="00F25914">
        <w:rPr>
          <w:rFonts w:ascii="Times New Roman" w:hAnsi="Times New Roman"/>
          <w:sz w:val="24"/>
          <w:szCs w:val="24"/>
        </w:rPr>
        <w:t>Następujące części zamówienia zamierzamy zlecić podwykonawcom:</w:t>
      </w:r>
    </w:p>
    <w:p w:rsidR="00EC5D8D" w:rsidRPr="00F25914" w:rsidRDefault="00EC5D8D" w:rsidP="00EC5D8D">
      <w:pPr>
        <w:spacing w:after="120"/>
        <w:ind w:left="426"/>
        <w:jc w:val="both"/>
        <w:rPr>
          <w:rFonts w:ascii="Times New Roman" w:hAnsi="Times New Roman"/>
          <w:sz w:val="24"/>
          <w:szCs w:val="24"/>
        </w:rPr>
      </w:pPr>
      <w:r w:rsidRPr="00F25914">
        <w:rPr>
          <w:rFonts w:ascii="Times New Roman" w:hAnsi="Times New Roman"/>
          <w:sz w:val="24"/>
          <w:szCs w:val="24"/>
        </w:rPr>
        <w:t>/ część zamówienia - opis: ................................................................................................ /</w:t>
      </w:r>
    </w:p>
    <w:p w:rsidR="00EC5D8D" w:rsidRPr="00F25914" w:rsidRDefault="00EC5D8D" w:rsidP="00EC5D8D">
      <w:pPr>
        <w:numPr>
          <w:ilvl w:val="0"/>
          <w:numId w:val="28"/>
        </w:numPr>
        <w:spacing w:after="120"/>
        <w:ind w:left="426" w:hanging="426"/>
        <w:jc w:val="both"/>
        <w:rPr>
          <w:rFonts w:ascii="Times New Roman" w:hAnsi="Times New Roman"/>
          <w:sz w:val="24"/>
          <w:szCs w:val="24"/>
        </w:rPr>
      </w:pPr>
      <w:r w:rsidRPr="00F25914">
        <w:rPr>
          <w:rFonts w:ascii="Times New Roman" w:hAnsi="Times New Roman"/>
          <w:sz w:val="24"/>
          <w:szCs w:val="24"/>
        </w:rPr>
        <w:t>W przypadku uznania niniejszej oferty za ofertę najkorzystniejszą zobowiązujemy się do zawarcia umowy w miejscu i terminie wskazanym przez Zamawiającego, a przed zawarciem umowy wniesienia zabezpieczenia należytego wykonania umowy.</w:t>
      </w:r>
    </w:p>
    <w:p w:rsidR="00EC5D8D" w:rsidRPr="00F25914" w:rsidRDefault="00EC5D8D" w:rsidP="00EC5D8D">
      <w:pPr>
        <w:numPr>
          <w:ilvl w:val="0"/>
          <w:numId w:val="28"/>
        </w:numPr>
        <w:spacing w:after="120"/>
        <w:ind w:left="426" w:hanging="426"/>
        <w:jc w:val="both"/>
        <w:rPr>
          <w:rFonts w:ascii="Times New Roman" w:hAnsi="Times New Roman"/>
          <w:b/>
          <w:sz w:val="24"/>
          <w:szCs w:val="24"/>
        </w:rPr>
      </w:pPr>
      <w:r w:rsidRPr="00F25914">
        <w:rPr>
          <w:rFonts w:ascii="Times New Roman" w:hAnsi="Times New Roman"/>
          <w:sz w:val="24"/>
          <w:szCs w:val="24"/>
        </w:rPr>
        <w:t xml:space="preserve">Oferta wraz z załącznikami została złożona na </w:t>
      </w:r>
      <w:r w:rsidRPr="00F25914">
        <w:rPr>
          <w:rFonts w:ascii="Times New Roman" w:hAnsi="Times New Roman"/>
          <w:b/>
          <w:sz w:val="24"/>
          <w:szCs w:val="24"/>
        </w:rPr>
        <w:t>…....</w:t>
      </w:r>
      <w:r w:rsidRPr="00F25914">
        <w:rPr>
          <w:rFonts w:ascii="Times New Roman" w:hAnsi="Times New Roman"/>
          <w:sz w:val="24"/>
          <w:szCs w:val="24"/>
        </w:rPr>
        <w:t xml:space="preserve"> stronach kolejno ponumerowanych od nr </w:t>
      </w:r>
      <w:r w:rsidRPr="00F25914">
        <w:rPr>
          <w:rFonts w:ascii="Times New Roman" w:hAnsi="Times New Roman"/>
          <w:b/>
          <w:sz w:val="24"/>
          <w:szCs w:val="24"/>
        </w:rPr>
        <w:t xml:space="preserve">….... </w:t>
      </w:r>
      <w:r w:rsidRPr="00F25914">
        <w:rPr>
          <w:rFonts w:ascii="Times New Roman" w:hAnsi="Times New Roman"/>
          <w:sz w:val="24"/>
          <w:szCs w:val="24"/>
        </w:rPr>
        <w:t xml:space="preserve">do nr </w:t>
      </w:r>
      <w:r w:rsidRPr="00F25914">
        <w:rPr>
          <w:rFonts w:ascii="Times New Roman" w:hAnsi="Times New Roman"/>
          <w:b/>
          <w:sz w:val="24"/>
          <w:szCs w:val="24"/>
        </w:rPr>
        <w:t>…....</w:t>
      </w:r>
    </w:p>
    <w:p w:rsidR="00EC5D8D" w:rsidRPr="00F25914" w:rsidRDefault="00EC5D8D" w:rsidP="00EC5D8D">
      <w:pPr>
        <w:numPr>
          <w:ilvl w:val="0"/>
          <w:numId w:val="28"/>
        </w:numPr>
        <w:spacing w:after="120"/>
        <w:ind w:left="426" w:hanging="426"/>
        <w:jc w:val="both"/>
        <w:rPr>
          <w:rFonts w:ascii="Times New Roman" w:hAnsi="Times New Roman"/>
          <w:sz w:val="24"/>
          <w:szCs w:val="24"/>
        </w:rPr>
      </w:pPr>
      <w:r w:rsidRPr="00F25914">
        <w:rPr>
          <w:rFonts w:ascii="Times New Roman" w:hAnsi="Times New Roman"/>
          <w:snapToGrid w:val="0"/>
          <w:sz w:val="24"/>
          <w:szCs w:val="24"/>
        </w:rPr>
        <w:t>Załącznikami do niniejszej oferty są:</w:t>
      </w:r>
    </w:p>
    <w:p w:rsidR="00EC5D8D" w:rsidRPr="00F25914" w:rsidRDefault="00EC5D8D" w:rsidP="00EC5D8D">
      <w:pPr>
        <w:pStyle w:val="Lista5"/>
        <w:spacing w:line="480" w:lineRule="auto"/>
        <w:ind w:left="567" w:firstLine="0"/>
        <w:rPr>
          <w:rFonts w:ascii="Times New Roman" w:hAnsi="Times New Roman"/>
          <w:snapToGrid w:val="0"/>
          <w:sz w:val="24"/>
          <w:szCs w:val="24"/>
        </w:rPr>
      </w:pPr>
    </w:p>
    <w:p w:rsidR="00EC5D8D" w:rsidRPr="00F25914" w:rsidRDefault="00EC5D8D" w:rsidP="00EC5D8D">
      <w:pPr>
        <w:pStyle w:val="Lista5"/>
        <w:spacing w:line="480" w:lineRule="auto"/>
        <w:ind w:left="567" w:firstLine="0"/>
        <w:rPr>
          <w:rFonts w:ascii="Times New Roman" w:hAnsi="Times New Roman"/>
          <w:snapToGrid w:val="0"/>
          <w:sz w:val="24"/>
          <w:szCs w:val="24"/>
        </w:rPr>
      </w:pPr>
      <w:r w:rsidRPr="00F25914">
        <w:rPr>
          <w:rFonts w:ascii="Times New Roman" w:hAnsi="Times New Roman"/>
          <w:snapToGrid w:val="0"/>
          <w:sz w:val="24"/>
          <w:szCs w:val="24"/>
        </w:rPr>
        <w:t>.........................................................</w:t>
      </w:r>
    </w:p>
    <w:p w:rsidR="00EC5D8D" w:rsidRPr="00F25914" w:rsidRDefault="00EC5D8D" w:rsidP="00EC5D8D">
      <w:pPr>
        <w:pStyle w:val="Lista5"/>
        <w:spacing w:line="480" w:lineRule="auto"/>
        <w:ind w:left="567" w:firstLine="0"/>
        <w:rPr>
          <w:rFonts w:ascii="Times New Roman" w:hAnsi="Times New Roman"/>
          <w:snapToGrid w:val="0"/>
          <w:sz w:val="24"/>
          <w:szCs w:val="24"/>
        </w:rPr>
      </w:pPr>
      <w:r w:rsidRPr="00F25914">
        <w:rPr>
          <w:rFonts w:ascii="Times New Roman" w:hAnsi="Times New Roman"/>
          <w:snapToGrid w:val="0"/>
          <w:sz w:val="24"/>
          <w:szCs w:val="24"/>
        </w:rPr>
        <w:t>.........................................................</w:t>
      </w:r>
    </w:p>
    <w:p w:rsidR="00EC5D8D" w:rsidRPr="00F25914" w:rsidRDefault="00EC5D8D" w:rsidP="00EC5D8D">
      <w:pPr>
        <w:tabs>
          <w:tab w:val="left" w:pos="4536"/>
        </w:tabs>
        <w:spacing w:before="120"/>
        <w:ind w:left="4536"/>
        <w:jc w:val="center"/>
        <w:rPr>
          <w:rFonts w:ascii="Times New Roman" w:hAnsi="Times New Roman"/>
          <w:sz w:val="24"/>
          <w:szCs w:val="24"/>
        </w:rPr>
      </w:pPr>
      <w:r w:rsidRPr="00F25914">
        <w:rPr>
          <w:rFonts w:ascii="Times New Roman" w:hAnsi="Times New Roman"/>
          <w:sz w:val="24"/>
          <w:szCs w:val="24"/>
        </w:rPr>
        <w:t>....................................................................</w:t>
      </w:r>
      <w:r w:rsidRPr="00F25914">
        <w:rPr>
          <w:rFonts w:ascii="Times New Roman" w:hAnsi="Times New Roman"/>
          <w:sz w:val="24"/>
          <w:szCs w:val="24"/>
        </w:rPr>
        <w:br/>
        <w:t>(podpis osoby uprawnionej do reprezentacji)</w:t>
      </w:r>
    </w:p>
    <w:p w:rsidR="00EC5D8D" w:rsidRPr="00F25914" w:rsidRDefault="00EC5D8D" w:rsidP="00EC5D8D">
      <w:pPr>
        <w:rPr>
          <w:rFonts w:ascii="Times New Roman" w:hAnsi="Times New Roman"/>
          <w:sz w:val="24"/>
          <w:szCs w:val="24"/>
        </w:rPr>
      </w:pPr>
    </w:p>
    <w:p w:rsidR="00EC5D8D" w:rsidRPr="00F25914" w:rsidRDefault="00EC5D8D" w:rsidP="00EC5D8D">
      <w:pPr>
        <w:spacing w:before="120"/>
        <w:jc w:val="right"/>
        <w:rPr>
          <w:rFonts w:ascii="Times New Roman" w:hAnsi="Times New Roman"/>
          <w:b/>
          <w:sz w:val="24"/>
          <w:szCs w:val="24"/>
        </w:rPr>
      </w:pPr>
    </w:p>
    <w:p w:rsidR="00EC5D8D" w:rsidRPr="00F25914" w:rsidRDefault="00EC5D8D" w:rsidP="00EC5D8D">
      <w:pPr>
        <w:spacing w:before="120"/>
        <w:jc w:val="right"/>
        <w:rPr>
          <w:rFonts w:ascii="Times New Roman" w:hAnsi="Times New Roman"/>
          <w:b/>
          <w:sz w:val="24"/>
          <w:szCs w:val="24"/>
        </w:rPr>
      </w:pPr>
    </w:p>
    <w:p w:rsidR="00EC5D8D" w:rsidRPr="00F25914" w:rsidRDefault="00EC5D8D" w:rsidP="00EC5D8D">
      <w:pPr>
        <w:rPr>
          <w:rFonts w:ascii="Times New Roman" w:hAnsi="Times New Roman"/>
          <w:sz w:val="24"/>
          <w:szCs w:val="24"/>
        </w:rPr>
      </w:pPr>
    </w:p>
    <w:p w:rsidR="00EC5D8D" w:rsidRPr="00F25914" w:rsidRDefault="00EC5D8D" w:rsidP="00EC5D8D">
      <w:pPr>
        <w:tabs>
          <w:tab w:val="left" w:pos="709"/>
          <w:tab w:val="left" w:pos="993"/>
        </w:tabs>
        <w:spacing w:before="120"/>
        <w:rPr>
          <w:rFonts w:ascii="Times New Roman" w:hAnsi="Times New Roman"/>
          <w:b/>
          <w:sz w:val="24"/>
          <w:szCs w:val="24"/>
        </w:rPr>
      </w:pPr>
    </w:p>
    <w:p w:rsidR="00EC5D8D" w:rsidRPr="00F25914" w:rsidRDefault="00EC5D8D" w:rsidP="00EC5D8D">
      <w:pPr>
        <w:tabs>
          <w:tab w:val="left" w:pos="709"/>
          <w:tab w:val="left" w:pos="993"/>
        </w:tabs>
        <w:spacing w:before="120"/>
        <w:jc w:val="right"/>
        <w:rPr>
          <w:rFonts w:ascii="Times New Roman" w:hAnsi="Times New Roman"/>
          <w:b/>
          <w:sz w:val="24"/>
          <w:szCs w:val="24"/>
        </w:rPr>
      </w:pPr>
    </w:p>
    <w:p w:rsidR="00EC5D8D" w:rsidRPr="00F25914" w:rsidRDefault="00EC5D8D" w:rsidP="00EC5D8D">
      <w:pPr>
        <w:tabs>
          <w:tab w:val="left" w:pos="709"/>
          <w:tab w:val="left" w:pos="993"/>
        </w:tabs>
        <w:spacing w:before="120"/>
        <w:jc w:val="right"/>
        <w:rPr>
          <w:rFonts w:ascii="Times New Roman" w:hAnsi="Times New Roman"/>
          <w:b/>
          <w:sz w:val="24"/>
          <w:szCs w:val="24"/>
        </w:rPr>
      </w:pPr>
    </w:p>
    <w:p w:rsidR="00EC5D8D" w:rsidRPr="00F25914" w:rsidRDefault="00EC5D8D" w:rsidP="00EC5D8D">
      <w:pPr>
        <w:spacing w:before="120"/>
        <w:rPr>
          <w:rFonts w:ascii="Times New Roman" w:hAnsi="Times New Roman"/>
          <w:b/>
          <w:sz w:val="24"/>
          <w:szCs w:val="24"/>
        </w:rPr>
      </w:pPr>
    </w:p>
    <w:p w:rsidR="00EC5D8D" w:rsidRPr="00F25914" w:rsidRDefault="00EC5D8D" w:rsidP="00EC5D8D">
      <w:pPr>
        <w:spacing w:before="120"/>
        <w:jc w:val="right"/>
        <w:rPr>
          <w:rFonts w:ascii="Times New Roman" w:hAnsi="Times New Roman"/>
          <w:b/>
          <w:sz w:val="24"/>
          <w:szCs w:val="24"/>
        </w:rPr>
      </w:pPr>
    </w:p>
    <w:p w:rsidR="00EC5D8D" w:rsidRPr="00F25914" w:rsidRDefault="00EC5D8D" w:rsidP="00EC5D8D">
      <w:pPr>
        <w:spacing w:before="120"/>
        <w:jc w:val="right"/>
        <w:rPr>
          <w:rFonts w:ascii="Times New Roman" w:hAnsi="Times New Roman"/>
          <w:b/>
          <w:sz w:val="24"/>
          <w:szCs w:val="24"/>
        </w:rPr>
      </w:pPr>
    </w:p>
    <w:p w:rsidR="00EC5D8D" w:rsidRPr="00F25914" w:rsidRDefault="00EC5D8D" w:rsidP="00EC5D8D">
      <w:pPr>
        <w:spacing w:before="120"/>
        <w:jc w:val="right"/>
        <w:rPr>
          <w:rFonts w:ascii="Times New Roman" w:hAnsi="Times New Roman"/>
          <w:b/>
          <w:sz w:val="24"/>
          <w:szCs w:val="24"/>
        </w:rPr>
      </w:pPr>
    </w:p>
    <w:p w:rsidR="00EC5D8D" w:rsidRPr="00F25914" w:rsidRDefault="00EC5D8D" w:rsidP="00EC5D8D">
      <w:pPr>
        <w:spacing w:before="120"/>
        <w:jc w:val="right"/>
        <w:rPr>
          <w:rFonts w:ascii="Times New Roman" w:hAnsi="Times New Roman"/>
          <w:b/>
          <w:sz w:val="24"/>
          <w:szCs w:val="24"/>
        </w:rPr>
      </w:pPr>
    </w:p>
    <w:p w:rsidR="00EC5D8D" w:rsidRPr="00F25914" w:rsidRDefault="00EC5D8D" w:rsidP="00EC5D8D">
      <w:pPr>
        <w:spacing w:before="120"/>
        <w:jc w:val="right"/>
        <w:rPr>
          <w:rFonts w:ascii="Times New Roman" w:hAnsi="Times New Roman"/>
          <w:b/>
          <w:sz w:val="24"/>
          <w:szCs w:val="24"/>
        </w:rPr>
      </w:pPr>
    </w:p>
    <w:p w:rsidR="00EC5D8D" w:rsidRPr="00F25914" w:rsidRDefault="00EC5D8D" w:rsidP="00EC5D8D">
      <w:pPr>
        <w:spacing w:before="120"/>
        <w:jc w:val="right"/>
        <w:rPr>
          <w:rFonts w:ascii="Times New Roman" w:hAnsi="Times New Roman"/>
          <w:b/>
          <w:sz w:val="24"/>
          <w:szCs w:val="24"/>
        </w:rPr>
      </w:pPr>
    </w:p>
    <w:p w:rsidR="00EC5D8D" w:rsidRPr="00F25914" w:rsidRDefault="00EC5D8D" w:rsidP="00EC5D8D">
      <w:pPr>
        <w:spacing w:before="120"/>
        <w:jc w:val="right"/>
        <w:rPr>
          <w:rFonts w:ascii="Times New Roman" w:hAnsi="Times New Roman"/>
          <w:b/>
          <w:sz w:val="24"/>
          <w:szCs w:val="24"/>
        </w:rPr>
      </w:pPr>
    </w:p>
    <w:p w:rsidR="00EC5D8D" w:rsidRPr="00F25914" w:rsidRDefault="00EC5D8D" w:rsidP="00EC5D8D">
      <w:pPr>
        <w:spacing w:before="120"/>
        <w:jc w:val="right"/>
        <w:rPr>
          <w:rFonts w:ascii="Times New Roman" w:hAnsi="Times New Roman"/>
          <w:b/>
          <w:sz w:val="24"/>
          <w:szCs w:val="24"/>
        </w:rPr>
      </w:pPr>
    </w:p>
    <w:p w:rsidR="00EC5D8D" w:rsidRPr="00F25914" w:rsidRDefault="00EC5D8D" w:rsidP="00EC5D8D">
      <w:pPr>
        <w:spacing w:before="120"/>
        <w:jc w:val="right"/>
        <w:rPr>
          <w:rFonts w:ascii="Times New Roman" w:hAnsi="Times New Roman"/>
          <w:b/>
          <w:sz w:val="24"/>
          <w:szCs w:val="24"/>
        </w:rPr>
      </w:pPr>
      <w:r w:rsidRPr="00F25914">
        <w:rPr>
          <w:rFonts w:ascii="Times New Roman" w:hAnsi="Times New Roman"/>
          <w:b/>
          <w:sz w:val="24"/>
          <w:szCs w:val="24"/>
        </w:rPr>
        <w:t>Załącznik nr 4 do SIWZ</w:t>
      </w:r>
    </w:p>
    <w:p w:rsidR="00EC5D8D" w:rsidRPr="00F25914" w:rsidRDefault="00EC5D8D" w:rsidP="00EC5D8D">
      <w:pPr>
        <w:spacing w:before="120"/>
        <w:ind w:right="4536"/>
        <w:jc w:val="center"/>
        <w:rPr>
          <w:rFonts w:ascii="Times New Roman" w:hAnsi="Times New Roman"/>
          <w:sz w:val="24"/>
          <w:szCs w:val="24"/>
        </w:rPr>
      </w:pPr>
    </w:p>
    <w:p w:rsidR="00EC5D8D" w:rsidRPr="00F25914" w:rsidRDefault="00EC5D8D" w:rsidP="00EC5D8D">
      <w:pPr>
        <w:spacing w:before="120"/>
        <w:ind w:right="4536"/>
        <w:jc w:val="center"/>
        <w:rPr>
          <w:rFonts w:ascii="Times New Roman" w:hAnsi="Times New Roman"/>
          <w:sz w:val="24"/>
          <w:szCs w:val="24"/>
        </w:rPr>
      </w:pPr>
      <w:r w:rsidRPr="00F25914">
        <w:rPr>
          <w:rFonts w:ascii="Times New Roman" w:hAnsi="Times New Roman"/>
          <w:sz w:val="24"/>
          <w:szCs w:val="24"/>
        </w:rPr>
        <w:t>....................................................................</w:t>
      </w:r>
    </w:p>
    <w:p w:rsidR="00EC5D8D" w:rsidRPr="00F25914" w:rsidRDefault="00EC5D8D" w:rsidP="00EC5D8D">
      <w:pPr>
        <w:spacing w:before="120"/>
        <w:ind w:right="4536"/>
        <w:jc w:val="center"/>
        <w:rPr>
          <w:rFonts w:ascii="Times New Roman" w:hAnsi="Times New Roman"/>
          <w:sz w:val="24"/>
          <w:szCs w:val="24"/>
        </w:rPr>
      </w:pPr>
      <w:r w:rsidRPr="00F25914">
        <w:rPr>
          <w:rFonts w:ascii="Times New Roman" w:hAnsi="Times New Roman"/>
          <w:sz w:val="24"/>
          <w:szCs w:val="24"/>
        </w:rPr>
        <w:t>....................................................................</w:t>
      </w:r>
    </w:p>
    <w:p w:rsidR="00EC5D8D" w:rsidRPr="00F25914" w:rsidRDefault="00EC5D8D" w:rsidP="00EC5D8D">
      <w:pPr>
        <w:spacing w:before="120"/>
        <w:ind w:right="4536"/>
        <w:jc w:val="center"/>
        <w:rPr>
          <w:rFonts w:ascii="Times New Roman" w:hAnsi="Times New Roman"/>
          <w:sz w:val="24"/>
          <w:szCs w:val="24"/>
        </w:rPr>
      </w:pPr>
      <w:r w:rsidRPr="00F25914">
        <w:rPr>
          <w:rFonts w:ascii="Times New Roman" w:hAnsi="Times New Roman"/>
          <w:sz w:val="24"/>
          <w:szCs w:val="24"/>
        </w:rPr>
        <w:t>....................................................................</w:t>
      </w:r>
    </w:p>
    <w:p w:rsidR="00EC5D8D" w:rsidRPr="00F25914" w:rsidRDefault="00EC5D8D" w:rsidP="00EC5D8D">
      <w:pPr>
        <w:spacing w:before="120"/>
        <w:ind w:right="4536"/>
        <w:jc w:val="center"/>
        <w:rPr>
          <w:rFonts w:ascii="Times New Roman" w:hAnsi="Times New Roman"/>
          <w:sz w:val="24"/>
          <w:szCs w:val="24"/>
        </w:rPr>
      </w:pPr>
      <w:r w:rsidRPr="00F25914">
        <w:rPr>
          <w:rFonts w:ascii="Times New Roman" w:hAnsi="Times New Roman"/>
          <w:sz w:val="24"/>
          <w:szCs w:val="24"/>
        </w:rPr>
        <w:t>(Nazwa i adres wykonawcy)</w:t>
      </w:r>
    </w:p>
    <w:p w:rsidR="00EC5D8D" w:rsidRPr="00F25914" w:rsidRDefault="00EC5D8D" w:rsidP="00EC5D8D">
      <w:pPr>
        <w:spacing w:before="120"/>
        <w:jc w:val="right"/>
        <w:rPr>
          <w:rFonts w:ascii="Times New Roman" w:hAnsi="Times New Roman"/>
          <w:sz w:val="24"/>
          <w:szCs w:val="24"/>
        </w:rPr>
      </w:pPr>
      <w:r w:rsidRPr="00F25914">
        <w:rPr>
          <w:rFonts w:ascii="Times New Roman" w:hAnsi="Times New Roman"/>
          <w:sz w:val="24"/>
          <w:szCs w:val="24"/>
        </w:rPr>
        <w:t>...................................., dnia ....................... 2015 r.</w:t>
      </w:r>
    </w:p>
    <w:p w:rsidR="00EC5D8D" w:rsidRPr="00F25914" w:rsidRDefault="00EC5D8D" w:rsidP="00EC5D8D">
      <w:pPr>
        <w:spacing w:before="120"/>
        <w:jc w:val="center"/>
        <w:rPr>
          <w:rFonts w:ascii="Times New Roman" w:hAnsi="Times New Roman"/>
          <w:b/>
          <w:sz w:val="24"/>
          <w:szCs w:val="24"/>
        </w:rPr>
      </w:pPr>
    </w:p>
    <w:p w:rsidR="00EC5D8D" w:rsidRPr="00F25914" w:rsidRDefault="00EC5D8D" w:rsidP="00EC5D8D">
      <w:pPr>
        <w:spacing w:before="120"/>
        <w:jc w:val="center"/>
        <w:rPr>
          <w:rFonts w:ascii="Times New Roman" w:hAnsi="Times New Roman"/>
          <w:b/>
          <w:sz w:val="24"/>
          <w:szCs w:val="24"/>
        </w:rPr>
      </w:pPr>
    </w:p>
    <w:p w:rsidR="00EC5D8D" w:rsidRPr="00F25914" w:rsidRDefault="00EC5D8D" w:rsidP="00EC5D8D">
      <w:pPr>
        <w:spacing w:before="120"/>
        <w:jc w:val="center"/>
        <w:rPr>
          <w:rFonts w:ascii="Times New Roman" w:hAnsi="Times New Roman"/>
          <w:b/>
          <w:sz w:val="24"/>
          <w:szCs w:val="24"/>
        </w:rPr>
      </w:pPr>
      <w:r w:rsidRPr="00F25914">
        <w:rPr>
          <w:rFonts w:ascii="Times New Roman" w:hAnsi="Times New Roman"/>
          <w:b/>
          <w:sz w:val="24"/>
          <w:szCs w:val="24"/>
        </w:rPr>
        <w:t xml:space="preserve">OŚWIADCZENIE WYKONAWCY </w:t>
      </w:r>
      <w:r w:rsidRPr="00F25914">
        <w:rPr>
          <w:rFonts w:ascii="Times New Roman" w:hAnsi="Times New Roman"/>
          <w:b/>
          <w:sz w:val="24"/>
          <w:szCs w:val="24"/>
        </w:rPr>
        <w:br/>
        <w:t>O SPEŁNIENIU WARUNKÓW UDZIAŁU W POSTĘPOWANIU</w:t>
      </w:r>
    </w:p>
    <w:p w:rsidR="00EC5D8D" w:rsidRPr="00F25914" w:rsidRDefault="00EC5D8D" w:rsidP="00EC5D8D">
      <w:pPr>
        <w:spacing w:before="120"/>
        <w:jc w:val="both"/>
        <w:rPr>
          <w:rFonts w:ascii="Times New Roman" w:hAnsi="Times New Roman"/>
          <w:sz w:val="24"/>
          <w:szCs w:val="24"/>
        </w:rPr>
      </w:pPr>
    </w:p>
    <w:p w:rsidR="00EC5D8D" w:rsidRPr="00F25914" w:rsidRDefault="00EC5D8D" w:rsidP="00EC5D8D">
      <w:pPr>
        <w:spacing w:line="360" w:lineRule="auto"/>
        <w:jc w:val="both"/>
        <w:rPr>
          <w:rFonts w:ascii="Times New Roman" w:hAnsi="Times New Roman"/>
          <w:sz w:val="24"/>
          <w:szCs w:val="24"/>
        </w:rPr>
      </w:pPr>
      <w:r w:rsidRPr="00F25914">
        <w:rPr>
          <w:rFonts w:ascii="Times New Roman" w:hAnsi="Times New Roman"/>
          <w:sz w:val="24"/>
          <w:szCs w:val="24"/>
        </w:rPr>
        <w:t xml:space="preserve">W związku ze złożeniem oferty w przetargu nieograniczonym na </w:t>
      </w:r>
    </w:p>
    <w:p w:rsidR="00EC5D8D" w:rsidRPr="00F25914" w:rsidRDefault="00D568FE" w:rsidP="00EC5D8D">
      <w:pPr>
        <w:spacing w:line="360" w:lineRule="auto"/>
        <w:rPr>
          <w:rFonts w:ascii="Times New Roman" w:eastAsia="Times New Roman" w:hAnsi="Times New Roman"/>
          <w:sz w:val="24"/>
          <w:szCs w:val="24"/>
          <w:lang w:eastAsia="pl-PL"/>
        </w:rPr>
      </w:pPr>
      <w:r w:rsidRPr="00F25914">
        <w:rPr>
          <w:rFonts w:ascii="Times New Roman" w:hAnsi="Times New Roman"/>
          <w:sz w:val="24"/>
          <w:szCs w:val="24"/>
        </w:rPr>
        <w:t xml:space="preserve">Przebudowa drogi  gminnej Czarkowy - remiza  </w:t>
      </w:r>
    </w:p>
    <w:p w:rsidR="00EC5D8D" w:rsidRPr="00F25914" w:rsidRDefault="00EC5D8D" w:rsidP="00EC5D8D">
      <w:pPr>
        <w:spacing w:line="360" w:lineRule="auto"/>
        <w:jc w:val="both"/>
        <w:rPr>
          <w:rFonts w:ascii="Times New Roman" w:hAnsi="Times New Roman"/>
          <w:bCs/>
          <w:sz w:val="24"/>
          <w:szCs w:val="24"/>
        </w:rPr>
      </w:pPr>
      <w:r w:rsidRPr="00F25914">
        <w:rPr>
          <w:rFonts w:ascii="Times New Roman" w:hAnsi="Times New Roman"/>
          <w:sz w:val="24"/>
          <w:szCs w:val="24"/>
        </w:rPr>
        <w:t xml:space="preserve">prowadzonym na podstawie przepisów ustawy z dnia 29 stycznia 2004 r. Prawo zamówień publicznych (Tekst jednolity </w:t>
      </w:r>
      <w:r w:rsidRPr="00F25914">
        <w:rPr>
          <w:rFonts w:ascii="Times New Roman" w:hAnsi="Times New Roman"/>
          <w:bCs/>
          <w:sz w:val="24"/>
          <w:szCs w:val="24"/>
        </w:rPr>
        <w:t>Dz. U. z</w:t>
      </w:r>
      <w:r w:rsidRPr="00F25914">
        <w:rPr>
          <w:rFonts w:ascii="Times New Roman" w:hAnsi="Times New Roman"/>
          <w:b/>
          <w:bCs/>
          <w:sz w:val="24"/>
          <w:szCs w:val="24"/>
        </w:rPr>
        <w:t xml:space="preserve"> </w:t>
      </w:r>
      <w:r w:rsidRPr="00F25914">
        <w:rPr>
          <w:rFonts w:ascii="Times New Roman" w:hAnsi="Times New Roman"/>
          <w:sz w:val="24"/>
          <w:szCs w:val="24"/>
        </w:rPr>
        <w:t>2013 r. poz. 907) oświadczam, iż spełniam warunki udziału w postępowaniu, określone w art. 22 ust. 1 ustawy Prawo zamówień publicznych, tj.:</w:t>
      </w:r>
    </w:p>
    <w:p w:rsidR="00EC5D8D" w:rsidRPr="00F25914" w:rsidRDefault="00EC5D8D" w:rsidP="00EC5D8D">
      <w:pPr>
        <w:pStyle w:val="pkt"/>
        <w:spacing w:before="120" w:after="0"/>
        <w:ind w:left="567" w:hanging="567"/>
        <w:rPr>
          <w:szCs w:val="24"/>
        </w:rPr>
      </w:pPr>
      <w:r w:rsidRPr="00F25914">
        <w:rPr>
          <w:szCs w:val="24"/>
        </w:rPr>
        <w:t xml:space="preserve">1) </w:t>
      </w:r>
      <w:r w:rsidRPr="00F25914">
        <w:rPr>
          <w:szCs w:val="24"/>
        </w:rPr>
        <w:tab/>
        <w:t>posiadam uprawnienia do wykonywania określonej działalności lub czynności, jeżeli przepisy prawa nakładają obowiązek ich posiadania;</w:t>
      </w:r>
    </w:p>
    <w:p w:rsidR="00EC5D8D" w:rsidRPr="00F25914" w:rsidRDefault="00EC5D8D" w:rsidP="00EC5D8D">
      <w:pPr>
        <w:pStyle w:val="pkt"/>
        <w:spacing w:before="120" w:after="0"/>
        <w:ind w:left="567" w:hanging="567"/>
        <w:rPr>
          <w:szCs w:val="24"/>
        </w:rPr>
      </w:pPr>
      <w:r w:rsidRPr="00F25914">
        <w:rPr>
          <w:szCs w:val="24"/>
        </w:rPr>
        <w:t xml:space="preserve">2) </w:t>
      </w:r>
      <w:r w:rsidRPr="00F25914">
        <w:rPr>
          <w:szCs w:val="24"/>
        </w:rPr>
        <w:tab/>
        <w:t>posiadam wiedzę i doświadczenie do wykonania zamówienia;</w:t>
      </w:r>
    </w:p>
    <w:p w:rsidR="00EC5D8D" w:rsidRPr="00F25914" w:rsidRDefault="00EC5D8D" w:rsidP="00EC5D8D">
      <w:pPr>
        <w:pStyle w:val="pkt"/>
        <w:spacing w:before="120" w:after="0"/>
        <w:ind w:left="567" w:hanging="567"/>
        <w:rPr>
          <w:szCs w:val="24"/>
        </w:rPr>
      </w:pPr>
      <w:r w:rsidRPr="00F25914">
        <w:rPr>
          <w:szCs w:val="24"/>
        </w:rPr>
        <w:t>3)</w:t>
      </w:r>
      <w:r w:rsidRPr="00F25914">
        <w:rPr>
          <w:szCs w:val="24"/>
        </w:rPr>
        <w:tab/>
        <w:t>dysponuję odpowiednim potencjałem technicznym oraz osobami zdolnymi do wykonania zamówienia;</w:t>
      </w:r>
    </w:p>
    <w:p w:rsidR="00EC5D8D" w:rsidRPr="00F25914" w:rsidRDefault="00EC5D8D" w:rsidP="00EC5D8D">
      <w:pPr>
        <w:pStyle w:val="pkt"/>
        <w:spacing w:before="120" w:after="0"/>
        <w:ind w:left="567" w:hanging="567"/>
        <w:rPr>
          <w:szCs w:val="24"/>
        </w:rPr>
      </w:pPr>
      <w:r w:rsidRPr="00F25914">
        <w:rPr>
          <w:szCs w:val="24"/>
        </w:rPr>
        <w:t xml:space="preserve">3) </w:t>
      </w:r>
      <w:r w:rsidRPr="00F25914">
        <w:rPr>
          <w:szCs w:val="24"/>
        </w:rPr>
        <w:tab/>
        <w:t>znajduję się w sytuacji ekonomicznej i finansowej zapewniającej wykonanie zamówienia;</w:t>
      </w:r>
    </w:p>
    <w:p w:rsidR="00EC5D8D" w:rsidRPr="00F25914" w:rsidRDefault="00EC5D8D" w:rsidP="00EC5D8D">
      <w:pPr>
        <w:spacing w:before="120"/>
        <w:ind w:left="567" w:hanging="567"/>
        <w:jc w:val="both"/>
        <w:rPr>
          <w:rFonts w:ascii="Times New Roman" w:hAnsi="Times New Roman"/>
          <w:sz w:val="24"/>
          <w:szCs w:val="24"/>
        </w:rPr>
      </w:pPr>
    </w:p>
    <w:p w:rsidR="00EC5D8D" w:rsidRPr="00F25914" w:rsidRDefault="00EC5D8D" w:rsidP="00EC5D8D">
      <w:pPr>
        <w:spacing w:before="120"/>
        <w:ind w:left="567" w:hanging="567"/>
        <w:jc w:val="both"/>
        <w:rPr>
          <w:rFonts w:ascii="Times New Roman" w:hAnsi="Times New Roman"/>
          <w:sz w:val="24"/>
          <w:szCs w:val="24"/>
        </w:rPr>
      </w:pPr>
    </w:p>
    <w:p w:rsidR="00EC5D8D" w:rsidRPr="00F25914" w:rsidRDefault="00EC5D8D" w:rsidP="00EC5D8D">
      <w:pPr>
        <w:tabs>
          <w:tab w:val="left" w:pos="4536"/>
        </w:tabs>
        <w:spacing w:before="120"/>
        <w:rPr>
          <w:rFonts w:ascii="Times New Roman" w:hAnsi="Times New Roman"/>
          <w:sz w:val="24"/>
          <w:szCs w:val="24"/>
        </w:rPr>
      </w:pPr>
    </w:p>
    <w:p w:rsidR="00EC5D8D" w:rsidRPr="00F25914" w:rsidRDefault="00EC5D8D" w:rsidP="00EC5D8D">
      <w:pPr>
        <w:tabs>
          <w:tab w:val="left" w:pos="4536"/>
        </w:tabs>
        <w:spacing w:before="120"/>
        <w:ind w:left="4536"/>
        <w:jc w:val="center"/>
        <w:rPr>
          <w:rFonts w:ascii="Times New Roman" w:hAnsi="Times New Roman"/>
          <w:sz w:val="24"/>
          <w:szCs w:val="24"/>
        </w:rPr>
      </w:pPr>
      <w:r w:rsidRPr="00F25914">
        <w:rPr>
          <w:rFonts w:ascii="Times New Roman" w:hAnsi="Times New Roman"/>
          <w:sz w:val="24"/>
          <w:szCs w:val="24"/>
        </w:rPr>
        <w:t>....................................................................</w:t>
      </w:r>
      <w:r w:rsidRPr="00F25914">
        <w:rPr>
          <w:rFonts w:ascii="Times New Roman" w:hAnsi="Times New Roman"/>
          <w:sz w:val="24"/>
          <w:szCs w:val="24"/>
        </w:rPr>
        <w:br/>
        <w:t>(podpis osoby uprawnionej do reprezentacji)</w:t>
      </w:r>
    </w:p>
    <w:p w:rsidR="00EC5D8D" w:rsidRPr="00F25914" w:rsidRDefault="00EC5D8D" w:rsidP="00EC5D8D">
      <w:pPr>
        <w:tabs>
          <w:tab w:val="left" w:pos="4536"/>
        </w:tabs>
        <w:spacing w:before="120"/>
        <w:ind w:left="4536"/>
        <w:jc w:val="center"/>
        <w:rPr>
          <w:rFonts w:ascii="Times New Roman" w:hAnsi="Times New Roman"/>
          <w:sz w:val="24"/>
          <w:szCs w:val="24"/>
        </w:rPr>
      </w:pPr>
    </w:p>
    <w:p w:rsidR="00EC5D8D" w:rsidRPr="00F25914" w:rsidRDefault="00EC5D8D" w:rsidP="00EC5D8D">
      <w:pPr>
        <w:spacing w:before="120"/>
        <w:ind w:left="360"/>
        <w:rPr>
          <w:rFonts w:ascii="Times New Roman" w:hAnsi="Times New Roman"/>
          <w:i/>
          <w:sz w:val="24"/>
          <w:szCs w:val="24"/>
        </w:rPr>
      </w:pPr>
    </w:p>
    <w:p w:rsidR="00EC5D8D" w:rsidRPr="00F25914" w:rsidRDefault="00EC5D8D" w:rsidP="00EC5D8D">
      <w:pPr>
        <w:spacing w:before="120"/>
        <w:rPr>
          <w:rFonts w:ascii="Times New Roman" w:hAnsi="Times New Roman"/>
          <w:b/>
          <w:sz w:val="24"/>
          <w:szCs w:val="24"/>
        </w:rPr>
      </w:pPr>
    </w:p>
    <w:p w:rsidR="00EC5D8D" w:rsidRPr="00F25914" w:rsidRDefault="00EC5D8D" w:rsidP="00EC5D8D">
      <w:pPr>
        <w:spacing w:before="120"/>
        <w:jc w:val="right"/>
        <w:rPr>
          <w:rFonts w:ascii="Times New Roman" w:hAnsi="Times New Roman"/>
          <w:b/>
          <w:sz w:val="24"/>
          <w:szCs w:val="24"/>
        </w:rPr>
      </w:pPr>
    </w:p>
    <w:p w:rsidR="00EC5D8D" w:rsidRPr="00F25914" w:rsidRDefault="00EC5D8D" w:rsidP="00EC5D8D">
      <w:pPr>
        <w:spacing w:before="120"/>
        <w:jc w:val="right"/>
        <w:rPr>
          <w:rFonts w:ascii="Times New Roman" w:hAnsi="Times New Roman"/>
          <w:b/>
          <w:sz w:val="24"/>
          <w:szCs w:val="24"/>
        </w:rPr>
      </w:pPr>
    </w:p>
    <w:p w:rsidR="00EC5D8D" w:rsidRPr="00F25914" w:rsidRDefault="00EC5D8D" w:rsidP="00EC5D8D">
      <w:pPr>
        <w:spacing w:before="120"/>
        <w:jc w:val="right"/>
        <w:rPr>
          <w:rFonts w:ascii="Times New Roman" w:hAnsi="Times New Roman"/>
          <w:b/>
          <w:sz w:val="24"/>
          <w:szCs w:val="24"/>
        </w:rPr>
      </w:pPr>
    </w:p>
    <w:p w:rsidR="00EC5D8D" w:rsidRPr="00F25914" w:rsidRDefault="00EC5D8D" w:rsidP="00EC5D8D">
      <w:pPr>
        <w:spacing w:before="120"/>
        <w:jc w:val="right"/>
        <w:rPr>
          <w:rFonts w:ascii="Times New Roman" w:hAnsi="Times New Roman"/>
          <w:b/>
          <w:sz w:val="24"/>
          <w:szCs w:val="24"/>
        </w:rPr>
      </w:pPr>
    </w:p>
    <w:p w:rsidR="00EC5D8D" w:rsidRPr="00F25914" w:rsidRDefault="00EC5D8D" w:rsidP="00EC5D8D">
      <w:pPr>
        <w:spacing w:before="120"/>
        <w:jc w:val="right"/>
        <w:rPr>
          <w:rFonts w:ascii="Times New Roman" w:hAnsi="Times New Roman"/>
          <w:b/>
          <w:sz w:val="24"/>
          <w:szCs w:val="24"/>
        </w:rPr>
      </w:pPr>
    </w:p>
    <w:p w:rsidR="00EC5D8D" w:rsidRPr="00F25914" w:rsidRDefault="00EC5D8D" w:rsidP="00EC5D8D">
      <w:pPr>
        <w:spacing w:before="120"/>
        <w:jc w:val="right"/>
        <w:rPr>
          <w:rFonts w:ascii="Times New Roman" w:hAnsi="Times New Roman"/>
          <w:b/>
          <w:sz w:val="24"/>
          <w:szCs w:val="24"/>
        </w:rPr>
      </w:pPr>
    </w:p>
    <w:p w:rsidR="00EC5D8D" w:rsidRPr="00F25914" w:rsidRDefault="00EC5D8D" w:rsidP="00EC5D8D">
      <w:pPr>
        <w:spacing w:before="120"/>
        <w:jc w:val="right"/>
        <w:rPr>
          <w:rFonts w:ascii="Times New Roman" w:hAnsi="Times New Roman"/>
          <w:b/>
          <w:sz w:val="24"/>
          <w:szCs w:val="24"/>
        </w:rPr>
      </w:pPr>
      <w:r w:rsidRPr="00F25914">
        <w:rPr>
          <w:rFonts w:ascii="Times New Roman" w:hAnsi="Times New Roman"/>
          <w:b/>
          <w:sz w:val="24"/>
          <w:szCs w:val="24"/>
        </w:rPr>
        <w:t>Załącznik nr 5 do SIWZ</w:t>
      </w:r>
    </w:p>
    <w:p w:rsidR="00EC5D8D" w:rsidRPr="00F25914" w:rsidRDefault="00EC5D8D" w:rsidP="00EC5D8D">
      <w:pPr>
        <w:spacing w:before="120"/>
        <w:jc w:val="right"/>
        <w:rPr>
          <w:rFonts w:ascii="Times New Roman" w:hAnsi="Times New Roman"/>
          <w:b/>
          <w:sz w:val="24"/>
          <w:szCs w:val="24"/>
        </w:rPr>
      </w:pPr>
    </w:p>
    <w:p w:rsidR="00EC5D8D" w:rsidRPr="00F25914" w:rsidRDefault="00EC5D8D" w:rsidP="00EC5D8D">
      <w:pPr>
        <w:spacing w:before="120"/>
        <w:ind w:right="4536"/>
        <w:jc w:val="center"/>
        <w:rPr>
          <w:rFonts w:ascii="Times New Roman" w:hAnsi="Times New Roman"/>
          <w:sz w:val="24"/>
          <w:szCs w:val="24"/>
        </w:rPr>
      </w:pPr>
    </w:p>
    <w:p w:rsidR="00EC5D8D" w:rsidRPr="00F25914" w:rsidRDefault="00EC5D8D" w:rsidP="00EC5D8D">
      <w:pPr>
        <w:spacing w:before="120"/>
        <w:ind w:right="4536"/>
        <w:jc w:val="center"/>
        <w:rPr>
          <w:rFonts w:ascii="Times New Roman" w:hAnsi="Times New Roman"/>
          <w:sz w:val="24"/>
          <w:szCs w:val="24"/>
        </w:rPr>
      </w:pPr>
      <w:r w:rsidRPr="00F25914">
        <w:rPr>
          <w:rFonts w:ascii="Times New Roman" w:hAnsi="Times New Roman"/>
          <w:sz w:val="24"/>
          <w:szCs w:val="24"/>
        </w:rPr>
        <w:t>....................................................................</w:t>
      </w:r>
    </w:p>
    <w:p w:rsidR="00EC5D8D" w:rsidRPr="00F25914" w:rsidRDefault="00EC5D8D" w:rsidP="00EC5D8D">
      <w:pPr>
        <w:spacing w:before="120"/>
        <w:ind w:right="4536"/>
        <w:jc w:val="center"/>
        <w:rPr>
          <w:rFonts w:ascii="Times New Roman" w:hAnsi="Times New Roman"/>
          <w:sz w:val="24"/>
          <w:szCs w:val="24"/>
        </w:rPr>
      </w:pPr>
      <w:r w:rsidRPr="00F25914">
        <w:rPr>
          <w:rFonts w:ascii="Times New Roman" w:hAnsi="Times New Roman"/>
          <w:sz w:val="24"/>
          <w:szCs w:val="24"/>
        </w:rPr>
        <w:t>....................................................................</w:t>
      </w:r>
    </w:p>
    <w:p w:rsidR="00EC5D8D" w:rsidRPr="00F25914" w:rsidRDefault="00EC5D8D" w:rsidP="00EC5D8D">
      <w:pPr>
        <w:spacing w:before="120"/>
        <w:ind w:right="4536"/>
        <w:jc w:val="center"/>
        <w:rPr>
          <w:rFonts w:ascii="Times New Roman" w:hAnsi="Times New Roman"/>
          <w:sz w:val="24"/>
          <w:szCs w:val="24"/>
        </w:rPr>
      </w:pPr>
      <w:r w:rsidRPr="00F25914">
        <w:rPr>
          <w:rFonts w:ascii="Times New Roman" w:hAnsi="Times New Roman"/>
          <w:sz w:val="24"/>
          <w:szCs w:val="24"/>
        </w:rPr>
        <w:t>....................................................................</w:t>
      </w:r>
    </w:p>
    <w:p w:rsidR="00EC5D8D" w:rsidRPr="00F25914" w:rsidRDefault="00EC5D8D" w:rsidP="00EC5D8D">
      <w:pPr>
        <w:spacing w:before="120"/>
        <w:ind w:right="4536"/>
        <w:jc w:val="center"/>
        <w:rPr>
          <w:rFonts w:ascii="Times New Roman" w:hAnsi="Times New Roman"/>
          <w:sz w:val="24"/>
          <w:szCs w:val="24"/>
        </w:rPr>
      </w:pPr>
      <w:r w:rsidRPr="00F25914">
        <w:rPr>
          <w:rFonts w:ascii="Times New Roman" w:hAnsi="Times New Roman"/>
          <w:sz w:val="24"/>
          <w:szCs w:val="24"/>
        </w:rPr>
        <w:t>(Nazwa i adres wykonawcy)</w:t>
      </w:r>
    </w:p>
    <w:p w:rsidR="00EC5D8D" w:rsidRPr="00F25914" w:rsidRDefault="00EC5D8D" w:rsidP="00EC5D8D">
      <w:pPr>
        <w:spacing w:before="120"/>
        <w:jc w:val="right"/>
        <w:rPr>
          <w:rFonts w:ascii="Times New Roman" w:hAnsi="Times New Roman"/>
          <w:sz w:val="24"/>
          <w:szCs w:val="24"/>
        </w:rPr>
      </w:pPr>
      <w:r w:rsidRPr="00F25914">
        <w:rPr>
          <w:rFonts w:ascii="Times New Roman" w:hAnsi="Times New Roman"/>
          <w:sz w:val="24"/>
          <w:szCs w:val="24"/>
        </w:rPr>
        <w:t>...................................., dnia ....................... 2015 r.</w:t>
      </w:r>
    </w:p>
    <w:p w:rsidR="00EC5D8D" w:rsidRPr="00F25914" w:rsidRDefault="00EC5D8D" w:rsidP="00EC5D8D">
      <w:pPr>
        <w:spacing w:before="120"/>
        <w:jc w:val="center"/>
        <w:rPr>
          <w:rFonts w:ascii="Times New Roman" w:hAnsi="Times New Roman"/>
          <w:b/>
          <w:sz w:val="24"/>
          <w:szCs w:val="24"/>
        </w:rPr>
      </w:pPr>
    </w:p>
    <w:p w:rsidR="00EC5D8D" w:rsidRPr="00F25914" w:rsidRDefault="00EC5D8D" w:rsidP="00EC5D8D">
      <w:pPr>
        <w:spacing w:before="120"/>
        <w:jc w:val="center"/>
        <w:rPr>
          <w:rFonts w:ascii="Times New Roman" w:hAnsi="Times New Roman"/>
          <w:b/>
          <w:sz w:val="24"/>
          <w:szCs w:val="24"/>
        </w:rPr>
      </w:pPr>
    </w:p>
    <w:p w:rsidR="00EC5D8D" w:rsidRPr="00F25914" w:rsidRDefault="00EC5D8D" w:rsidP="00EC5D8D">
      <w:pPr>
        <w:spacing w:before="120"/>
        <w:jc w:val="center"/>
        <w:rPr>
          <w:rFonts w:ascii="Times New Roman" w:hAnsi="Times New Roman"/>
          <w:b/>
          <w:sz w:val="24"/>
          <w:szCs w:val="24"/>
        </w:rPr>
      </w:pPr>
    </w:p>
    <w:p w:rsidR="00EC5D8D" w:rsidRPr="00F25914" w:rsidRDefault="00EC5D8D" w:rsidP="00EC5D8D">
      <w:pPr>
        <w:spacing w:before="120"/>
        <w:rPr>
          <w:rFonts w:ascii="Times New Roman" w:hAnsi="Times New Roman"/>
          <w:b/>
          <w:sz w:val="24"/>
          <w:szCs w:val="24"/>
        </w:rPr>
      </w:pPr>
    </w:p>
    <w:p w:rsidR="00EC5D8D" w:rsidRPr="00F25914" w:rsidRDefault="00EC5D8D" w:rsidP="00EC5D8D">
      <w:pPr>
        <w:pStyle w:val="Lista5"/>
        <w:ind w:left="0" w:firstLine="0"/>
        <w:jc w:val="center"/>
        <w:rPr>
          <w:rFonts w:ascii="Times New Roman" w:hAnsi="Times New Roman"/>
          <w:b/>
          <w:shadow/>
          <w:sz w:val="24"/>
          <w:szCs w:val="24"/>
        </w:rPr>
      </w:pPr>
      <w:r w:rsidRPr="00F25914">
        <w:rPr>
          <w:rFonts w:ascii="Times New Roman" w:hAnsi="Times New Roman"/>
          <w:b/>
          <w:shadow/>
          <w:sz w:val="24"/>
          <w:szCs w:val="24"/>
        </w:rPr>
        <w:t xml:space="preserve">OŚWIADCZENIE WYKONAWCY O BRAKU PODSTAW DO WYKLUCZENIA Z POSTĘPOWANIA </w:t>
      </w:r>
      <w:r w:rsidRPr="00F25914">
        <w:rPr>
          <w:rFonts w:ascii="Times New Roman" w:hAnsi="Times New Roman"/>
          <w:b/>
          <w:shadow/>
          <w:sz w:val="24"/>
          <w:szCs w:val="24"/>
        </w:rPr>
        <w:br/>
        <w:t>ZGODNIE Z ART. 24 ust. 1 i 2 pkt.1</w:t>
      </w:r>
    </w:p>
    <w:p w:rsidR="00EC5D8D" w:rsidRPr="00F25914" w:rsidRDefault="00EC5D8D" w:rsidP="00EC5D8D">
      <w:pPr>
        <w:pStyle w:val="Tytu"/>
        <w:jc w:val="left"/>
        <w:rPr>
          <w:b w:val="0"/>
          <w:sz w:val="24"/>
          <w:szCs w:val="24"/>
        </w:rPr>
      </w:pPr>
    </w:p>
    <w:p w:rsidR="00EC5D8D" w:rsidRPr="00F25914" w:rsidRDefault="00EC5D8D" w:rsidP="00EC5D8D">
      <w:pPr>
        <w:pStyle w:val="Tytu"/>
        <w:jc w:val="left"/>
        <w:rPr>
          <w:b w:val="0"/>
          <w:sz w:val="24"/>
          <w:szCs w:val="24"/>
        </w:rPr>
      </w:pPr>
    </w:p>
    <w:p w:rsidR="00EC5D8D" w:rsidRPr="00F25914" w:rsidRDefault="00EC5D8D" w:rsidP="00EC5D8D">
      <w:pPr>
        <w:autoSpaceDE w:val="0"/>
        <w:autoSpaceDN w:val="0"/>
        <w:adjustRightInd w:val="0"/>
        <w:rPr>
          <w:rFonts w:ascii="Times New Roman" w:hAnsi="Times New Roman"/>
          <w:b/>
          <w:bCs/>
          <w:sz w:val="24"/>
          <w:szCs w:val="24"/>
        </w:rPr>
      </w:pPr>
    </w:p>
    <w:p w:rsidR="00EC5D8D" w:rsidRPr="00F25914" w:rsidRDefault="00EC5D8D" w:rsidP="00EC5D8D">
      <w:pPr>
        <w:spacing w:line="360" w:lineRule="auto"/>
        <w:ind w:left="426" w:hanging="426"/>
        <w:rPr>
          <w:rFonts w:ascii="Times New Roman" w:eastAsia="Times New Roman" w:hAnsi="Times New Roman"/>
          <w:sz w:val="24"/>
          <w:szCs w:val="24"/>
          <w:lang w:eastAsia="pl-PL"/>
        </w:rPr>
      </w:pPr>
      <w:r w:rsidRPr="00F25914">
        <w:rPr>
          <w:rFonts w:ascii="Times New Roman" w:hAnsi="Times New Roman"/>
          <w:b/>
          <w:sz w:val="24"/>
          <w:szCs w:val="24"/>
        </w:rPr>
        <w:t xml:space="preserve">      </w:t>
      </w:r>
      <w:r w:rsidRPr="00F25914">
        <w:rPr>
          <w:rFonts w:ascii="Times New Roman" w:hAnsi="Times New Roman"/>
          <w:sz w:val="24"/>
          <w:szCs w:val="24"/>
        </w:rPr>
        <w:t xml:space="preserve">W związku ze złożeniem oferty w przetargu nieograniczonym na </w:t>
      </w:r>
      <w:r w:rsidRPr="00F25914">
        <w:rPr>
          <w:rFonts w:ascii="Times New Roman" w:hAnsi="Times New Roman"/>
          <w:sz w:val="24"/>
          <w:szCs w:val="24"/>
        </w:rPr>
        <w:br/>
      </w:r>
      <w:r w:rsidR="00D568FE" w:rsidRPr="00F25914">
        <w:rPr>
          <w:rFonts w:ascii="Times New Roman" w:hAnsi="Times New Roman"/>
          <w:sz w:val="24"/>
          <w:szCs w:val="24"/>
        </w:rPr>
        <w:t xml:space="preserve">Przebudowa drogi  gminnej Czarkowy - remiza  </w:t>
      </w:r>
    </w:p>
    <w:p w:rsidR="00EC5D8D" w:rsidRPr="00F25914" w:rsidRDefault="00EC5D8D" w:rsidP="00EC5D8D">
      <w:pPr>
        <w:spacing w:line="360" w:lineRule="auto"/>
        <w:ind w:left="425"/>
        <w:jc w:val="both"/>
        <w:rPr>
          <w:rFonts w:ascii="Times New Roman" w:hAnsi="Times New Roman"/>
          <w:bCs/>
          <w:i/>
          <w:sz w:val="24"/>
          <w:szCs w:val="24"/>
          <w:u w:val="single"/>
        </w:rPr>
      </w:pPr>
      <w:r w:rsidRPr="00F25914">
        <w:rPr>
          <w:rFonts w:ascii="Times New Roman" w:hAnsi="Times New Roman"/>
          <w:sz w:val="24"/>
          <w:szCs w:val="24"/>
        </w:rPr>
        <w:t xml:space="preserve">prowadzonym na podstawie przepisów ustawy z dnia 29 stycznia 2004 roku Prawo zamówień publicznych (Tekst jedn. </w:t>
      </w:r>
      <w:r w:rsidRPr="00F25914">
        <w:rPr>
          <w:rFonts w:ascii="Times New Roman" w:hAnsi="Times New Roman"/>
          <w:bCs/>
          <w:sz w:val="24"/>
          <w:szCs w:val="24"/>
        </w:rPr>
        <w:t>Dz. U. z</w:t>
      </w:r>
      <w:r w:rsidRPr="00F25914">
        <w:rPr>
          <w:rFonts w:ascii="Times New Roman" w:hAnsi="Times New Roman"/>
          <w:b/>
          <w:bCs/>
          <w:sz w:val="24"/>
          <w:szCs w:val="24"/>
        </w:rPr>
        <w:t xml:space="preserve"> </w:t>
      </w:r>
      <w:r w:rsidRPr="00F25914">
        <w:rPr>
          <w:rFonts w:ascii="Times New Roman" w:hAnsi="Times New Roman"/>
          <w:sz w:val="24"/>
          <w:szCs w:val="24"/>
        </w:rPr>
        <w:t>2013 r. poz. 907) oświadczam, że nie podlegam wykluczeniu z postępowania o udzielenie zamówienia na podstawie art. 24 ust. 1 ustawy.</w:t>
      </w:r>
    </w:p>
    <w:p w:rsidR="00EC5D8D" w:rsidRPr="00F25914" w:rsidRDefault="00EC5D8D" w:rsidP="00EC5D8D">
      <w:pPr>
        <w:spacing w:before="120"/>
        <w:ind w:left="567" w:hanging="567"/>
        <w:jc w:val="both"/>
        <w:rPr>
          <w:rFonts w:ascii="Times New Roman" w:hAnsi="Times New Roman"/>
          <w:sz w:val="24"/>
          <w:szCs w:val="24"/>
        </w:rPr>
      </w:pPr>
    </w:p>
    <w:p w:rsidR="00EC5D8D" w:rsidRPr="00F25914" w:rsidRDefault="00EC5D8D" w:rsidP="00EC5D8D">
      <w:pPr>
        <w:spacing w:before="120"/>
        <w:ind w:left="567" w:hanging="567"/>
        <w:jc w:val="both"/>
        <w:rPr>
          <w:rFonts w:ascii="Times New Roman" w:hAnsi="Times New Roman"/>
          <w:sz w:val="24"/>
          <w:szCs w:val="24"/>
        </w:rPr>
      </w:pPr>
    </w:p>
    <w:p w:rsidR="00EC5D8D" w:rsidRPr="00F25914" w:rsidRDefault="00EC5D8D" w:rsidP="00EC5D8D">
      <w:pPr>
        <w:spacing w:before="120"/>
        <w:ind w:left="567" w:hanging="567"/>
        <w:jc w:val="both"/>
        <w:rPr>
          <w:rFonts w:ascii="Times New Roman" w:hAnsi="Times New Roman"/>
          <w:sz w:val="24"/>
          <w:szCs w:val="24"/>
        </w:rPr>
      </w:pPr>
    </w:p>
    <w:p w:rsidR="00EC5D8D" w:rsidRPr="00F25914" w:rsidRDefault="00EC5D8D" w:rsidP="00EC5D8D">
      <w:pPr>
        <w:spacing w:before="120"/>
        <w:ind w:left="567" w:hanging="567"/>
        <w:jc w:val="both"/>
        <w:rPr>
          <w:rFonts w:ascii="Times New Roman" w:hAnsi="Times New Roman"/>
          <w:sz w:val="24"/>
          <w:szCs w:val="24"/>
        </w:rPr>
      </w:pPr>
    </w:p>
    <w:p w:rsidR="00EC5D8D" w:rsidRPr="00F25914" w:rsidRDefault="00EC5D8D" w:rsidP="00EC5D8D">
      <w:pPr>
        <w:spacing w:before="120"/>
        <w:ind w:left="567" w:hanging="567"/>
        <w:jc w:val="both"/>
        <w:rPr>
          <w:rFonts w:ascii="Times New Roman" w:hAnsi="Times New Roman"/>
          <w:sz w:val="24"/>
          <w:szCs w:val="24"/>
        </w:rPr>
      </w:pPr>
    </w:p>
    <w:p w:rsidR="00EC5D8D" w:rsidRPr="00F25914" w:rsidRDefault="00EC5D8D" w:rsidP="00EC5D8D">
      <w:pPr>
        <w:tabs>
          <w:tab w:val="left" w:pos="4536"/>
        </w:tabs>
        <w:spacing w:before="120"/>
        <w:ind w:left="4536"/>
        <w:jc w:val="center"/>
        <w:rPr>
          <w:rFonts w:ascii="Times New Roman" w:hAnsi="Times New Roman"/>
          <w:sz w:val="24"/>
          <w:szCs w:val="24"/>
        </w:rPr>
      </w:pPr>
      <w:r w:rsidRPr="00F25914">
        <w:rPr>
          <w:rFonts w:ascii="Times New Roman" w:hAnsi="Times New Roman"/>
          <w:sz w:val="24"/>
          <w:szCs w:val="24"/>
        </w:rPr>
        <w:t>....................................................................</w:t>
      </w:r>
      <w:r w:rsidRPr="00F25914">
        <w:rPr>
          <w:rFonts w:ascii="Times New Roman" w:hAnsi="Times New Roman"/>
          <w:sz w:val="24"/>
          <w:szCs w:val="24"/>
        </w:rPr>
        <w:br/>
        <w:t>(podpis osoby uprawnionej do reprezentacji)</w:t>
      </w:r>
    </w:p>
    <w:p w:rsidR="00EC5D8D" w:rsidRPr="00F25914" w:rsidRDefault="00EC5D8D" w:rsidP="00EC5D8D">
      <w:pPr>
        <w:tabs>
          <w:tab w:val="left" w:pos="4536"/>
        </w:tabs>
        <w:spacing w:before="120"/>
        <w:ind w:left="4536"/>
        <w:jc w:val="center"/>
        <w:rPr>
          <w:rFonts w:ascii="Times New Roman" w:hAnsi="Times New Roman"/>
          <w:sz w:val="24"/>
          <w:szCs w:val="24"/>
        </w:rPr>
      </w:pPr>
    </w:p>
    <w:p w:rsidR="00EC5D8D" w:rsidRPr="00F25914" w:rsidRDefault="00EC5D8D" w:rsidP="00EC5D8D">
      <w:pPr>
        <w:rPr>
          <w:rFonts w:ascii="Times New Roman" w:hAnsi="Times New Roman"/>
          <w:sz w:val="24"/>
          <w:szCs w:val="24"/>
        </w:rPr>
      </w:pPr>
    </w:p>
    <w:p w:rsidR="00EC5D8D" w:rsidRPr="00F25914" w:rsidRDefault="00EC5D8D" w:rsidP="00EC5D8D">
      <w:pPr>
        <w:spacing w:line="360" w:lineRule="auto"/>
        <w:rPr>
          <w:rFonts w:ascii="Times New Roman" w:hAnsi="Times New Roman"/>
          <w:b/>
          <w:sz w:val="24"/>
          <w:szCs w:val="24"/>
        </w:rPr>
      </w:pPr>
    </w:p>
    <w:p w:rsidR="00EC5D8D" w:rsidRPr="00F25914" w:rsidRDefault="00EC5D8D" w:rsidP="00EC5D8D">
      <w:pPr>
        <w:spacing w:line="360" w:lineRule="auto"/>
        <w:jc w:val="right"/>
        <w:rPr>
          <w:rFonts w:ascii="Times New Roman" w:hAnsi="Times New Roman"/>
          <w:b/>
          <w:sz w:val="24"/>
          <w:szCs w:val="24"/>
        </w:rPr>
      </w:pPr>
    </w:p>
    <w:p w:rsidR="00EC5D8D" w:rsidRPr="00F25914" w:rsidRDefault="00EC5D8D" w:rsidP="00EC5D8D">
      <w:pPr>
        <w:spacing w:line="360" w:lineRule="auto"/>
        <w:jc w:val="right"/>
        <w:rPr>
          <w:rFonts w:ascii="Times New Roman" w:hAnsi="Times New Roman"/>
          <w:b/>
          <w:sz w:val="24"/>
          <w:szCs w:val="24"/>
        </w:rPr>
      </w:pPr>
    </w:p>
    <w:p w:rsidR="00EC5D8D" w:rsidRPr="00F25914" w:rsidRDefault="00EC5D8D" w:rsidP="00EC5D8D">
      <w:pPr>
        <w:spacing w:line="360" w:lineRule="auto"/>
        <w:jc w:val="right"/>
        <w:rPr>
          <w:rFonts w:ascii="Times New Roman" w:hAnsi="Times New Roman"/>
          <w:b/>
          <w:sz w:val="24"/>
          <w:szCs w:val="24"/>
        </w:rPr>
      </w:pPr>
    </w:p>
    <w:p w:rsidR="00EC5D8D" w:rsidRPr="00F25914" w:rsidRDefault="00EC5D8D" w:rsidP="00EC5D8D">
      <w:pPr>
        <w:spacing w:line="360" w:lineRule="auto"/>
        <w:jc w:val="right"/>
        <w:rPr>
          <w:rFonts w:ascii="Times New Roman" w:hAnsi="Times New Roman"/>
          <w:b/>
          <w:sz w:val="24"/>
          <w:szCs w:val="24"/>
        </w:rPr>
      </w:pPr>
    </w:p>
    <w:p w:rsidR="00EC5D8D" w:rsidRPr="00F25914" w:rsidRDefault="00EC5D8D" w:rsidP="00EC5D8D">
      <w:pPr>
        <w:spacing w:line="360" w:lineRule="auto"/>
        <w:jc w:val="right"/>
        <w:rPr>
          <w:rFonts w:ascii="Times New Roman" w:hAnsi="Times New Roman"/>
          <w:b/>
          <w:sz w:val="24"/>
          <w:szCs w:val="24"/>
        </w:rPr>
      </w:pPr>
    </w:p>
    <w:p w:rsidR="00EC5D8D" w:rsidRPr="00F25914" w:rsidRDefault="00EC5D8D" w:rsidP="00EC5D8D">
      <w:pPr>
        <w:spacing w:line="360" w:lineRule="auto"/>
        <w:jc w:val="right"/>
        <w:rPr>
          <w:rFonts w:ascii="Times New Roman" w:hAnsi="Times New Roman"/>
          <w:b/>
          <w:sz w:val="24"/>
          <w:szCs w:val="24"/>
        </w:rPr>
      </w:pPr>
    </w:p>
    <w:p w:rsidR="00EC5D8D" w:rsidRPr="00F25914" w:rsidRDefault="00EC5D8D" w:rsidP="00EC5D8D">
      <w:pPr>
        <w:spacing w:line="360" w:lineRule="auto"/>
        <w:jc w:val="right"/>
        <w:rPr>
          <w:rFonts w:ascii="Times New Roman" w:hAnsi="Times New Roman"/>
          <w:b/>
          <w:sz w:val="24"/>
          <w:szCs w:val="24"/>
        </w:rPr>
      </w:pPr>
      <w:r w:rsidRPr="00F25914">
        <w:rPr>
          <w:rFonts w:ascii="Times New Roman" w:hAnsi="Times New Roman"/>
          <w:b/>
          <w:sz w:val="24"/>
          <w:szCs w:val="24"/>
        </w:rPr>
        <w:t>Załącznik nr 6</w:t>
      </w:r>
    </w:p>
    <w:p w:rsidR="00EC5D8D" w:rsidRPr="00F25914" w:rsidRDefault="00EC5D8D" w:rsidP="00EC5D8D">
      <w:pPr>
        <w:spacing w:line="360" w:lineRule="auto"/>
        <w:jc w:val="center"/>
        <w:rPr>
          <w:rFonts w:ascii="Times New Roman" w:hAnsi="Times New Roman"/>
          <w:b/>
          <w:sz w:val="24"/>
          <w:szCs w:val="24"/>
        </w:rPr>
      </w:pPr>
      <w:r w:rsidRPr="00F25914">
        <w:rPr>
          <w:rFonts w:ascii="Times New Roman" w:hAnsi="Times New Roman"/>
          <w:b/>
          <w:sz w:val="24"/>
          <w:szCs w:val="24"/>
        </w:rPr>
        <w:t>Projekt umowy</w:t>
      </w:r>
    </w:p>
    <w:p w:rsidR="00EC5D8D" w:rsidRPr="00F25914" w:rsidRDefault="00EC5D8D" w:rsidP="00EC5D8D">
      <w:pPr>
        <w:keepNext/>
        <w:widowControl w:val="0"/>
        <w:tabs>
          <w:tab w:val="left" w:pos="709"/>
        </w:tabs>
        <w:spacing w:line="360" w:lineRule="auto"/>
        <w:jc w:val="center"/>
        <w:rPr>
          <w:rFonts w:ascii="Times New Roman" w:hAnsi="Times New Roman"/>
          <w:b/>
          <w:sz w:val="24"/>
          <w:szCs w:val="24"/>
        </w:rPr>
      </w:pPr>
      <w:r w:rsidRPr="00F25914">
        <w:rPr>
          <w:rFonts w:ascii="Times New Roman" w:hAnsi="Times New Roman"/>
          <w:b/>
          <w:sz w:val="24"/>
          <w:szCs w:val="24"/>
        </w:rPr>
        <w:t>UMOWA NR  …………</w:t>
      </w:r>
    </w:p>
    <w:p w:rsidR="00EC5D8D" w:rsidRPr="00F25914" w:rsidRDefault="00EC5D8D" w:rsidP="00EC5D8D">
      <w:pPr>
        <w:shd w:val="clear" w:color="auto" w:fill="FFFFFF"/>
        <w:spacing w:before="408" w:line="360" w:lineRule="auto"/>
        <w:ind w:left="5" w:right="5"/>
        <w:jc w:val="both"/>
        <w:rPr>
          <w:rFonts w:ascii="Times New Roman" w:hAnsi="Times New Roman"/>
          <w:sz w:val="24"/>
          <w:szCs w:val="24"/>
        </w:rPr>
      </w:pPr>
      <w:r w:rsidRPr="00F25914">
        <w:rPr>
          <w:rFonts w:ascii="Times New Roman" w:hAnsi="Times New Roman"/>
          <w:spacing w:val="-1"/>
          <w:sz w:val="24"/>
          <w:szCs w:val="24"/>
        </w:rPr>
        <w:t xml:space="preserve">W wyniku dokonania przez Zamawiającego wyboru oferty Wykonawcy w przetargu nieograniczonym </w:t>
      </w:r>
      <w:r w:rsidRPr="00F25914">
        <w:rPr>
          <w:rFonts w:ascii="Times New Roman" w:hAnsi="Times New Roman"/>
          <w:sz w:val="24"/>
          <w:szCs w:val="24"/>
        </w:rPr>
        <w:t>przeprowadzonym w trybie art. 39 Ustawy z dnia 29 stycznia 2004 r. Prawo Zamówień Publicznych (Tekst jednolity:</w:t>
      </w:r>
      <w:r w:rsidRPr="00F25914">
        <w:rPr>
          <w:rFonts w:ascii="Times New Roman" w:hAnsi="Times New Roman"/>
          <w:sz w:val="24"/>
          <w:szCs w:val="24"/>
          <w:u w:val="single"/>
        </w:rPr>
        <w:t xml:space="preserve"> </w:t>
      </w:r>
      <w:proofErr w:type="spellStart"/>
      <w:r w:rsidRPr="00F25914">
        <w:rPr>
          <w:rFonts w:ascii="Times New Roman" w:hAnsi="Times New Roman"/>
          <w:sz w:val="24"/>
          <w:szCs w:val="24"/>
        </w:rPr>
        <w:t>Dz.U</w:t>
      </w:r>
      <w:proofErr w:type="spellEnd"/>
      <w:r w:rsidRPr="00F25914">
        <w:rPr>
          <w:rFonts w:ascii="Times New Roman" w:hAnsi="Times New Roman"/>
          <w:sz w:val="24"/>
          <w:szCs w:val="24"/>
        </w:rPr>
        <w:t xml:space="preserve">. z 2013r., poz. 907    z </w:t>
      </w:r>
      <w:proofErr w:type="spellStart"/>
      <w:r w:rsidRPr="00F25914">
        <w:rPr>
          <w:rFonts w:ascii="Times New Roman" w:hAnsi="Times New Roman"/>
          <w:sz w:val="24"/>
          <w:szCs w:val="24"/>
        </w:rPr>
        <w:t>późn</w:t>
      </w:r>
      <w:proofErr w:type="spellEnd"/>
      <w:r w:rsidRPr="00F25914">
        <w:rPr>
          <w:rFonts w:ascii="Times New Roman" w:hAnsi="Times New Roman"/>
          <w:sz w:val="24"/>
          <w:szCs w:val="24"/>
        </w:rPr>
        <w:t>. zm.)),</w:t>
      </w:r>
    </w:p>
    <w:p w:rsidR="00EC5D8D" w:rsidRPr="00F25914" w:rsidRDefault="00EC5D8D" w:rsidP="00EC5D8D">
      <w:pPr>
        <w:spacing w:line="360" w:lineRule="auto"/>
        <w:rPr>
          <w:rFonts w:ascii="Times New Roman" w:eastAsia="Times New Roman" w:hAnsi="Times New Roman"/>
          <w:sz w:val="24"/>
          <w:szCs w:val="24"/>
          <w:lang w:eastAsia="pl-PL"/>
        </w:rPr>
      </w:pPr>
      <w:r w:rsidRPr="00F25914">
        <w:rPr>
          <w:rFonts w:ascii="Times New Roman" w:hAnsi="Times New Roman"/>
          <w:spacing w:val="-1"/>
          <w:sz w:val="24"/>
          <w:szCs w:val="24"/>
        </w:rPr>
        <w:t>na wykonanie dostawy na zadaniu pn.</w:t>
      </w:r>
      <w:r w:rsidRPr="00F25914">
        <w:rPr>
          <w:rFonts w:ascii="Times New Roman" w:hAnsi="Times New Roman"/>
          <w:sz w:val="24"/>
          <w:szCs w:val="24"/>
        </w:rPr>
        <w:t xml:space="preserve"> </w:t>
      </w:r>
      <w:r w:rsidR="00D568FE" w:rsidRPr="00F25914">
        <w:rPr>
          <w:rFonts w:ascii="Times New Roman" w:hAnsi="Times New Roman"/>
          <w:sz w:val="24"/>
          <w:szCs w:val="24"/>
        </w:rPr>
        <w:t xml:space="preserve">Przebudowa drogi  gminnej Czarkowy - remiza  </w:t>
      </w:r>
    </w:p>
    <w:p w:rsidR="00EC5D8D" w:rsidRPr="00F25914" w:rsidRDefault="00EC5D8D" w:rsidP="00EC5D8D">
      <w:pPr>
        <w:pStyle w:val="Bezodstpw1"/>
        <w:spacing w:line="360" w:lineRule="auto"/>
        <w:rPr>
          <w:rFonts w:ascii="Times New Roman" w:hAnsi="Times New Roman"/>
          <w:spacing w:val="-1"/>
          <w:sz w:val="24"/>
          <w:szCs w:val="24"/>
        </w:rPr>
      </w:pPr>
      <w:r w:rsidRPr="00F25914">
        <w:rPr>
          <w:rFonts w:ascii="Times New Roman" w:hAnsi="Times New Roman"/>
          <w:sz w:val="24"/>
          <w:szCs w:val="24"/>
        </w:rPr>
        <w:t>w dniu</w:t>
      </w:r>
      <w:r w:rsidRPr="00F25914">
        <w:rPr>
          <w:rFonts w:ascii="Times New Roman" w:hAnsi="Times New Roman"/>
          <w:sz w:val="24"/>
          <w:szCs w:val="24"/>
        </w:rPr>
        <w:tab/>
        <w:t xml:space="preserve"> ……………… </w:t>
      </w:r>
      <w:r w:rsidRPr="00F25914">
        <w:rPr>
          <w:rFonts w:ascii="Times New Roman" w:hAnsi="Times New Roman"/>
          <w:spacing w:val="-1"/>
          <w:sz w:val="24"/>
          <w:szCs w:val="24"/>
        </w:rPr>
        <w:t>2016 r. w Nowym Korczynie została zawarta umowa pomiędzy:</w:t>
      </w:r>
    </w:p>
    <w:p w:rsidR="00EC5D8D" w:rsidRPr="00F25914" w:rsidRDefault="00EC5D8D" w:rsidP="00EC5D8D">
      <w:pPr>
        <w:shd w:val="clear" w:color="auto" w:fill="FFFFFF"/>
        <w:spacing w:line="360" w:lineRule="auto"/>
        <w:ind w:left="10"/>
        <w:rPr>
          <w:rFonts w:ascii="Times New Roman" w:hAnsi="Times New Roman"/>
          <w:spacing w:val="-1"/>
          <w:sz w:val="24"/>
          <w:szCs w:val="24"/>
        </w:rPr>
      </w:pPr>
      <w:r w:rsidRPr="00F25914">
        <w:rPr>
          <w:rFonts w:ascii="Times New Roman" w:hAnsi="Times New Roman"/>
          <w:spacing w:val="-1"/>
          <w:sz w:val="24"/>
          <w:szCs w:val="24"/>
        </w:rPr>
        <w:t>……………………………………</w:t>
      </w:r>
    </w:p>
    <w:p w:rsidR="00EC5D8D" w:rsidRPr="00F25914" w:rsidRDefault="00EC5D8D" w:rsidP="00EC5D8D">
      <w:pPr>
        <w:shd w:val="clear" w:color="auto" w:fill="FFFFFF"/>
        <w:spacing w:line="360" w:lineRule="auto"/>
        <w:ind w:left="10"/>
        <w:rPr>
          <w:rFonts w:ascii="Times New Roman" w:hAnsi="Times New Roman"/>
          <w:spacing w:val="-1"/>
          <w:sz w:val="24"/>
          <w:szCs w:val="24"/>
        </w:rPr>
      </w:pPr>
      <w:r w:rsidRPr="00F25914">
        <w:rPr>
          <w:rFonts w:ascii="Times New Roman" w:hAnsi="Times New Roman"/>
          <w:spacing w:val="-1"/>
          <w:sz w:val="24"/>
          <w:szCs w:val="24"/>
        </w:rPr>
        <w:t>……………………………………</w:t>
      </w:r>
    </w:p>
    <w:p w:rsidR="00EC5D8D" w:rsidRPr="00F25914" w:rsidRDefault="00EC5D8D" w:rsidP="00EC5D8D">
      <w:pPr>
        <w:shd w:val="clear" w:color="auto" w:fill="FFFFFF"/>
        <w:spacing w:line="360" w:lineRule="auto"/>
        <w:ind w:left="10"/>
        <w:rPr>
          <w:rFonts w:ascii="Times New Roman" w:hAnsi="Times New Roman"/>
          <w:spacing w:val="-3"/>
          <w:sz w:val="24"/>
          <w:szCs w:val="24"/>
        </w:rPr>
      </w:pPr>
      <w:r w:rsidRPr="00F25914">
        <w:rPr>
          <w:rFonts w:ascii="Times New Roman" w:hAnsi="Times New Roman"/>
          <w:spacing w:val="-3"/>
          <w:sz w:val="24"/>
          <w:szCs w:val="24"/>
        </w:rPr>
        <w:t>reprezentowanym przez:</w:t>
      </w:r>
    </w:p>
    <w:p w:rsidR="00EC5D8D" w:rsidRPr="00F25914" w:rsidRDefault="00EC5D8D" w:rsidP="00EC5D8D">
      <w:pPr>
        <w:shd w:val="clear" w:color="auto" w:fill="FFFFFF"/>
        <w:spacing w:line="360" w:lineRule="auto"/>
        <w:ind w:left="10"/>
        <w:rPr>
          <w:rFonts w:ascii="Times New Roman" w:hAnsi="Times New Roman"/>
          <w:spacing w:val="-3"/>
          <w:sz w:val="24"/>
          <w:szCs w:val="24"/>
        </w:rPr>
      </w:pPr>
      <w:r w:rsidRPr="00F25914">
        <w:rPr>
          <w:rFonts w:ascii="Times New Roman" w:hAnsi="Times New Roman"/>
          <w:spacing w:val="-3"/>
          <w:sz w:val="24"/>
          <w:szCs w:val="24"/>
        </w:rPr>
        <w:t>…………………………………..</w:t>
      </w:r>
    </w:p>
    <w:p w:rsidR="00EC5D8D" w:rsidRPr="00F25914" w:rsidRDefault="00EC5D8D" w:rsidP="00EC5D8D">
      <w:pPr>
        <w:shd w:val="clear" w:color="auto" w:fill="FFFFFF"/>
        <w:spacing w:line="360" w:lineRule="auto"/>
        <w:ind w:left="10"/>
        <w:rPr>
          <w:rFonts w:ascii="Times New Roman" w:hAnsi="Times New Roman"/>
          <w:sz w:val="24"/>
          <w:szCs w:val="24"/>
        </w:rPr>
      </w:pPr>
      <w:r w:rsidRPr="00F25914">
        <w:rPr>
          <w:rFonts w:ascii="Times New Roman" w:hAnsi="Times New Roman"/>
          <w:spacing w:val="-3"/>
          <w:sz w:val="24"/>
          <w:szCs w:val="24"/>
        </w:rPr>
        <w:t>…………………………………..</w:t>
      </w:r>
    </w:p>
    <w:p w:rsidR="00EC5D8D" w:rsidRPr="00F25914" w:rsidRDefault="00EC5D8D" w:rsidP="00EC5D8D">
      <w:pPr>
        <w:shd w:val="clear" w:color="auto" w:fill="FFFFFF"/>
        <w:spacing w:line="360" w:lineRule="auto"/>
        <w:ind w:left="10"/>
        <w:rPr>
          <w:rFonts w:ascii="Times New Roman" w:hAnsi="Times New Roman"/>
          <w:sz w:val="24"/>
          <w:szCs w:val="24"/>
        </w:rPr>
      </w:pPr>
      <w:r w:rsidRPr="00F25914">
        <w:rPr>
          <w:rFonts w:ascii="Times New Roman" w:hAnsi="Times New Roman"/>
          <w:sz w:val="24"/>
          <w:szCs w:val="24"/>
        </w:rPr>
        <w:t>zwanym w dalszej części Wykonawcą</w:t>
      </w:r>
    </w:p>
    <w:p w:rsidR="00EC5D8D" w:rsidRPr="00F25914" w:rsidRDefault="00EC5D8D" w:rsidP="00EC5D8D">
      <w:pPr>
        <w:shd w:val="clear" w:color="auto" w:fill="FFFFFF"/>
        <w:tabs>
          <w:tab w:val="left" w:leader="dot" w:pos="3187"/>
        </w:tabs>
        <w:spacing w:line="360" w:lineRule="auto"/>
        <w:ind w:left="10"/>
        <w:rPr>
          <w:rFonts w:ascii="Times New Roman" w:hAnsi="Times New Roman"/>
          <w:sz w:val="24"/>
          <w:szCs w:val="24"/>
        </w:rPr>
      </w:pPr>
      <w:r w:rsidRPr="00F25914">
        <w:rPr>
          <w:rFonts w:ascii="Times New Roman" w:hAnsi="Times New Roman"/>
          <w:sz w:val="24"/>
          <w:szCs w:val="24"/>
        </w:rPr>
        <w:t>a</w:t>
      </w:r>
    </w:p>
    <w:p w:rsidR="00EC5D8D" w:rsidRPr="00F25914" w:rsidRDefault="00EC5D8D" w:rsidP="00EC5D8D">
      <w:pPr>
        <w:shd w:val="clear" w:color="auto" w:fill="FFFFFF"/>
        <w:tabs>
          <w:tab w:val="left" w:leader="dot" w:pos="3187"/>
        </w:tabs>
        <w:spacing w:line="360" w:lineRule="auto"/>
        <w:ind w:left="10"/>
        <w:rPr>
          <w:rFonts w:ascii="Times New Roman" w:hAnsi="Times New Roman"/>
          <w:sz w:val="24"/>
          <w:szCs w:val="24"/>
        </w:rPr>
      </w:pPr>
      <w:r w:rsidRPr="00F25914">
        <w:rPr>
          <w:rFonts w:ascii="Times New Roman" w:hAnsi="Times New Roman"/>
          <w:sz w:val="24"/>
          <w:szCs w:val="24"/>
        </w:rPr>
        <w:t xml:space="preserve">Gminą Nowy Korczyn </w:t>
      </w:r>
    </w:p>
    <w:p w:rsidR="00EC5D8D" w:rsidRPr="00F25914" w:rsidRDefault="00EC5D8D" w:rsidP="00EC5D8D">
      <w:pPr>
        <w:shd w:val="clear" w:color="auto" w:fill="FFFFFF"/>
        <w:tabs>
          <w:tab w:val="left" w:leader="dot" w:pos="3187"/>
        </w:tabs>
        <w:spacing w:line="360" w:lineRule="auto"/>
        <w:ind w:left="10"/>
        <w:rPr>
          <w:rFonts w:ascii="Times New Roman" w:hAnsi="Times New Roman"/>
          <w:sz w:val="24"/>
          <w:szCs w:val="24"/>
        </w:rPr>
      </w:pPr>
      <w:r w:rsidRPr="00F25914">
        <w:rPr>
          <w:rFonts w:ascii="Times New Roman" w:hAnsi="Times New Roman"/>
          <w:sz w:val="24"/>
          <w:szCs w:val="24"/>
        </w:rPr>
        <w:t xml:space="preserve">zwaną w dalszej części umowy Zamawiającym, </w:t>
      </w:r>
    </w:p>
    <w:p w:rsidR="00EC5D8D" w:rsidRPr="00F25914" w:rsidRDefault="00EC5D8D" w:rsidP="00EC5D8D">
      <w:pPr>
        <w:shd w:val="clear" w:color="auto" w:fill="FFFFFF"/>
        <w:tabs>
          <w:tab w:val="left" w:leader="dot" w:pos="3187"/>
        </w:tabs>
        <w:spacing w:line="360" w:lineRule="auto"/>
        <w:ind w:left="10"/>
        <w:rPr>
          <w:rFonts w:ascii="Times New Roman" w:hAnsi="Times New Roman"/>
          <w:sz w:val="24"/>
          <w:szCs w:val="24"/>
        </w:rPr>
      </w:pPr>
      <w:r w:rsidRPr="00F25914">
        <w:rPr>
          <w:rFonts w:ascii="Times New Roman" w:hAnsi="Times New Roman"/>
          <w:sz w:val="24"/>
          <w:szCs w:val="24"/>
        </w:rPr>
        <w:t xml:space="preserve">reprezentowana </w:t>
      </w:r>
      <w:r w:rsidRPr="00F25914">
        <w:rPr>
          <w:rFonts w:ascii="Times New Roman" w:hAnsi="Times New Roman"/>
          <w:spacing w:val="-5"/>
          <w:sz w:val="24"/>
          <w:szCs w:val="24"/>
        </w:rPr>
        <w:t>przez:</w:t>
      </w:r>
    </w:p>
    <w:p w:rsidR="00EC5D8D" w:rsidRPr="00F25914" w:rsidRDefault="00EC5D8D" w:rsidP="00EC5D8D">
      <w:pPr>
        <w:shd w:val="clear" w:color="auto" w:fill="FFFFFF"/>
        <w:tabs>
          <w:tab w:val="left" w:leader="dot" w:pos="4598"/>
        </w:tabs>
        <w:spacing w:line="360" w:lineRule="auto"/>
        <w:rPr>
          <w:rFonts w:ascii="Times New Roman" w:hAnsi="Times New Roman"/>
          <w:sz w:val="24"/>
          <w:szCs w:val="24"/>
        </w:rPr>
      </w:pPr>
      <w:r w:rsidRPr="00F25914">
        <w:rPr>
          <w:rFonts w:ascii="Times New Roman" w:hAnsi="Times New Roman"/>
          <w:sz w:val="24"/>
          <w:szCs w:val="24"/>
        </w:rPr>
        <w:t xml:space="preserve">Wójta Gminy Pawła Zagaję przy kontrasygnacie skarbnika Gminy Joanny </w:t>
      </w:r>
      <w:proofErr w:type="spellStart"/>
      <w:r w:rsidRPr="00F25914">
        <w:rPr>
          <w:rFonts w:ascii="Times New Roman" w:hAnsi="Times New Roman"/>
          <w:sz w:val="24"/>
          <w:szCs w:val="24"/>
        </w:rPr>
        <w:t>Parlak</w:t>
      </w:r>
      <w:proofErr w:type="spellEnd"/>
    </w:p>
    <w:p w:rsidR="00EC5D8D" w:rsidRPr="00F25914" w:rsidRDefault="00EC5D8D" w:rsidP="00EC5D8D">
      <w:pPr>
        <w:widowControl w:val="0"/>
        <w:tabs>
          <w:tab w:val="left" w:pos="709"/>
        </w:tabs>
        <w:spacing w:line="360" w:lineRule="auto"/>
        <w:rPr>
          <w:rFonts w:ascii="Times New Roman" w:hAnsi="Times New Roman"/>
          <w:sz w:val="24"/>
          <w:szCs w:val="24"/>
        </w:rPr>
      </w:pPr>
      <w:r w:rsidRPr="00F25914">
        <w:rPr>
          <w:rFonts w:ascii="Times New Roman" w:hAnsi="Times New Roman"/>
          <w:sz w:val="24"/>
          <w:szCs w:val="24"/>
        </w:rPr>
        <w:t xml:space="preserve">O następującej treści </w:t>
      </w:r>
    </w:p>
    <w:p w:rsidR="00EC5D8D" w:rsidRPr="00F25914" w:rsidRDefault="00EC5D8D" w:rsidP="00EC5D8D">
      <w:pPr>
        <w:spacing w:line="360" w:lineRule="auto"/>
        <w:jc w:val="center"/>
        <w:rPr>
          <w:rFonts w:ascii="Times New Roman" w:hAnsi="Times New Roman"/>
          <w:sz w:val="24"/>
          <w:szCs w:val="24"/>
        </w:rPr>
      </w:pPr>
      <w:r w:rsidRPr="00F25914">
        <w:rPr>
          <w:rFonts w:ascii="Times New Roman" w:hAnsi="Times New Roman"/>
          <w:sz w:val="24"/>
          <w:szCs w:val="24"/>
        </w:rPr>
        <w:t>§ 1</w:t>
      </w:r>
    </w:p>
    <w:p w:rsidR="00EC5D8D" w:rsidRPr="00F25914" w:rsidRDefault="00EC5D8D" w:rsidP="00EC5D8D">
      <w:pPr>
        <w:spacing w:line="360" w:lineRule="auto"/>
        <w:rPr>
          <w:rFonts w:ascii="Times New Roman" w:eastAsia="Times New Roman" w:hAnsi="Times New Roman"/>
          <w:sz w:val="24"/>
          <w:szCs w:val="24"/>
          <w:lang w:eastAsia="pl-PL"/>
        </w:rPr>
      </w:pPr>
      <w:r w:rsidRPr="00F25914">
        <w:rPr>
          <w:rFonts w:ascii="Times New Roman" w:hAnsi="Times New Roman"/>
          <w:sz w:val="24"/>
          <w:szCs w:val="24"/>
        </w:rPr>
        <w:t xml:space="preserve">1. Zamawiający powierza a Wykonawca przyjmuje do wykonania zadanie pn. </w:t>
      </w:r>
      <w:r w:rsidR="00D568FE" w:rsidRPr="00F25914">
        <w:rPr>
          <w:rFonts w:ascii="Times New Roman" w:hAnsi="Times New Roman"/>
          <w:sz w:val="24"/>
          <w:szCs w:val="24"/>
        </w:rPr>
        <w:t xml:space="preserve">Przebudowa drogi  gminnej Czarkowy - remiza  </w:t>
      </w:r>
    </w:p>
    <w:p w:rsidR="00EC5D8D" w:rsidRPr="00F25914" w:rsidRDefault="00EC5D8D" w:rsidP="00EC5D8D">
      <w:pPr>
        <w:pStyle w:val="Tekstpodstawowywcity31"/>
        <w:spacing w:line="360" w:lineRule="auto"/>
        <w:ind w:left="0" w:firstLine="0"/>
        <w:jc w:val="center"/>
        <w:rPr>
          <w:szCs w:val="24"/>
        </w:rPr>
      </w:pPr>
      <w:r w:rsidRPr="00F25914">
        <w:rPr>
          <w:szCs w:val="24"/>
        </w:rPr>
        <w:t>§ 2</w:t>
      </w:r>
    </w:p>
    <w:p w:rsidR="00EC5D8D" w:rsidRPr="00F25914" w:rsidRDefault="00EC5D8D" w:rsidP="00EC5D8D">
      <w:pPr>
        <w:spacing w:line="360" w:lineRule="auto"/>
        <w:rPr>
          <w:rFonts w:ascii="Times New Roman" w:eastAsia="Times New Roman" w:hAnsi="Times New Roman"/>
          <w:sz w:val="24"/>
          <w:szCs w:val="24"/>
          <w:lang w:eastAsia="pl-PL"/>
        </w:rPr>
      </w:pPr>
      <w:r w:rsidRPr="00F25914">
        <w:rPr>
          <w:rFonts w:ascii="Times New Roman" w:hAnsi="Times New Roman"/>
          <w:sz w:val="24"/>
          <w:szCs w:val="24"/>
        </w:rPr>
        <w:t xml:space="preserve">1.Przedmiotem niniejszej umowy jest </w:t>
      </w:r>
      <w:r w:rsidR="00D568FE" w:rsidRPr="00F25914">
        <w:rPr>
          <w:rFonts w:ascii="Times New Roman" w:hAnsi="Times New Roman"/>
          <w:sz w:val="24"/>
          <w:szCs w:val="24"/>
        </w:rPr>
        <w:t xml:space="preserve">Przebudowa drogi  gminnej Czarkowy - remiza  </w:t>
      </w:r>
    </w:p>
    <w:p w:rsidR="00EC5D8D" w:rsidRPr="00F25914" w:rsidRDefault="00EC5D8D" w:rsidP="00EC5D8D">
      <w:pPr>
        <w:spacing w:line="360" w:lineRule="auto"/>
        <w:rPr>
          <w:rFonts w:ascii="Times New Roman" w:hAnsi="Times New Roman"/>
          <w:sz w:val="24"/>
          <w:szCs w:val="24"/>
        </w:rPr>
      </w:pPr>
      <w:r w:rsidRPr="00F25914">
        <w:rPr>
          <w:rFonts w:ascii="Times New Roman" w:hAnsi="Times New Roman"/>
          <w:sz w:val="24"/>
          <w:szCs w:val="24"/>
        </w:rPr>
        <w:t xml:space="preserve"> Szczegółowy zakres określają: kosztorys ofertowy – załącznik nr 1 do przedmiotowej umowy,  przedmiar robót budowlanych – załącznik nr 2 do przedmiotowej umowy oraz SIWZ – załącznik nr 3 do przedmiotowej umowy, które stanowią integralną część niniejszej umowy.</w:t>
      </w:r>
    </w:p>
    <w:p w:rsidR="00EC5D8D" w:rsidRPr="00F25914" w:rsidRDefault="00EC5D8D" w:rsidP="00EC5D8D">
      <w:pPr>
        <w:pStyle w:val="Tekstpodstawowywcity31"/>
        <w:spacing w:line="360" w:lineRule="auto"/>
        <w:ind w:left="0" w:firstLine="0"/>
        <w:jc w:val="both"/>
        <w:rPr>
          <w:szCs w:val="24"/>
        </w:rPr>
      </w:pPr>
      <w:r w:rsidRPr="00F25914">
        <w:rPr>
          <w:szCs w:val="24"/>
        </w:rPr>
        <w:t xml:space="preserve">2. Wykonawca zobowiązuje się do wykonania przedmiotu umowy z należytą starannością, zgodnie zasadami wiedzy technicznej, obowiązującymi Polskimi Normami, obowiązującymi przepisami prawa. </w:t>
      </w:r>
    </w:p>
    <w:p w:rsidR="00EC5D8D" w:rsidRPr="00F25914" w:rsidRDefault="00EC5D8D" w:rsidP="00EC5D8D">
      <w:pPr>
        <w:spacing w:line="360" w:lineRule="auto"/>
        <w:jc w:val="center"/>
        <w:rPr>
          <w:rFonts w:ascii="Times New Roman" w:hAnsi="Times New Roman"/>
          <w:sz w:val="24"/>
          <w:szCs w:val="24"/>
        </w:rPr>
      </w:pPr>
      <w:r w:rsidRPr="00F25914">
        <w:rPr>
          <w:rFonts w:ascii="Times New Roman" w:hAnsi="Times New Roman"/>
          <w:sz w:val="24"/>
          <w:szCs w:val="24"/>
        </w:rPr>
        <w:t>§ 3</w:t>
      </w:r>
    </w:p>
    <w:p w:rsidR="00EC5D8D" w:rsidRPr="00F25914" w:rsidRDefault="00EC5D8D" w:rsidP="00EC5D8D">
      <w:pPr>
        <w:pStyle w:val="Tekstpodstawowywcity"/>
        <w:suppressAutoHyphens/>
        <w:spacing w:line="360" w:lineRule="auto"/>
        <w:ind w:left="0"/>
        <w:jc w:val="both"/>
        <w:rPr>
          <w:sz w:val="24"/>
          <w:szCs w:val="24"/>
        </w:rPr>
      </w:pPr>
      <w:r w:rsidRPr="00F25914">
        <w:rPr>
          <w:sz w:val="24"/>
          <w:szCs w:val="24"/>
        </w:rPr>
        <w:t>Całość prac objętych zamówieniem Wykonawca zobowiązuje wykonać własnymi siłami.</w:t>
      </w:r>
    </w:p>
    <w:p w:rsidR="00EC5D8D" w:rsidRPr="00F25914" w:rsidRDefault="00EC5D8D" w:rsidP="00EC5D8D">
      <w:pPr>
        <w:spacing w:line="360" w:lineRule="auto"/>
        <w:jc w:val="center"/>
        <w:rPr>
          <w:rFonts w:ascii="Times New Roman" w:hAnsi="Times New Roman"/>
          <w:sz w:val="24"/>
          <w:szCs w:val="24"/>
        </w:rPr>
      </w:pPr>
      <w:r w:rsidRPr="00F25914">
        <w:rPr>
          <w:rFonts w:ascii="Times New Roman" w:hAnsi="Times New Roman"/>
          <w:sz w:val="24"/>
          <w:szCs w:val="24"/>
        </w:rPr>
        <w:lastRenderedPageBreak/>
        <w:t>§ 4</w:t>
      </w:r>
    </w:p>
    <w:p w:rsidR="00EC5D8D" w:rsidRPr="00F25914" w:rsidRDefault="00EC5D8D" w:rsidP="00EC5D8D">
      <w:pPr>
        <w:autoSpaceDE w:val="0"/>
        <w:spacing w:after="120" w:line="360" w:lineRule="auto"/>
        <w:jc w:val="both"/>
        <w:rPr>
          <w:rFonts w:ascii="Times New Roman" w:hAnsi="Times New Roman"/>
          <w:b/>
          <w:bCs/>
          <w:sz w:val="24"/>
          <w:szCs w:val="24"/>
        </w:rPr>
      </w:pPr>
      <w:r w:rsidRPr="00F25914">
        <w:rPr>
          <w:rFonts w:ascii="Times New Roman" w:hAnsi="Times New Roman"/>
          <w:sz w:val="24"/>
          <w:szCs w:val="24"/>
        </w:rPr>
        <w:t>Wykonawca zobowiązuje się wykonać prace, o których mowa w § 2 w terminie:</w:t>
      </w:r>
      <w:r w:rsidRPr="00F25914">
        <w:rPr>
          <w:rFonts w:ascii="Times New Roman" w:eastAsia="Times-Roman" w:hAnsi="Times New Roman"/>
          <w:b/>
          <w:sz w:val="24"/>
          <w:szCs w:val="24"/>
        </w:rPr>
        <w:t xml:space="preserve"> </w:t>
      </w:r>
      <w:r w:rsidRPr="00F25914">
        <w:rPr>
          <w:rFonts w:ascii="Times New Roman" w:eastAsia="Times-Roman" w:hAnsi="Times New Roman"/>
          <w:b/>
          <w:sz w:val="24"/>
          <w:szCs w:val="24"/>
        </w:rPr>
        <w:br/>
      </w:r>
      <w:r w:rsidRPr="00F25914">
        <w:rPr>
          <w:rFonts w:ascii="Times New Roman" w:eastAsia="Times-Roman" w:hAnsi="Times New Roman"/>
          <w:sz w:val="24"/>
          <w:szCs w:val="24"/>
        </w:rPr>
        <w:t>Wymagany termin realizacji robót</w:t>
      </w:r>
      <w:r w:rsidRPr="00F25914">
        <w:rPr>
          <w:rFonts w:ascii="Times New Roman" w:eastAsia="Times-Roman" w:hAnsi="Times New Roman"/>
          <w:b/>
          <w:sz w:val="24"/>
          <w:szCs w:val="24"/>
        </w:rPr>
        <w:t xml:space="preserve"> –</w:t>
      </w:r>
      <w:r w:rsidR="00237B85" w:rsidRPr="00F25914">
        <w:rPr>
          <w:rFonts w:ascii="Times New Roman" w:eastAsia="Times-Roman" w:hAnsi="Times New Roman"/>
          <w:b/>
          <w:sz w:val="24"/>
          <w:szCs w:val="24"/>
        </w:rPr>
        <w:t>31.08</w:t>
      </w:r>
      <w:r w:rsidRPr="00F25914">
        <w:rPr>
          <w:rFonts w:ascii="Times New Roman" w:eastAsia="Times-Roman" w:hAnsi="Times New Roman"/>
          <w:b/>
          <w:sz w:val="24"/>
          <w:szCs w:val="24"/>
        </w:rPr>
        <w:t>.201</w:t>
      </w:r>
      <w:r w:rsidR="00237B85" w:rsidRPr="00F25914">
        <w:rPr>
          <w:rFonts w:ascii="Times New Roman" w:eastAsia="Times-Roman" w:hAnsi="Times New Roman"/>
          <w:b/>
          <w:sz w:val="24"/>
          <w:szCs w:val="24"/>
        </w:rPr>
        <w:t>7</w:t>
      </w:r>
      <w:r w:rsidRPr="00F25914">
        <w:rPr>
          <w:rFonts w:ascii="Times New Roman" w:eastAsia="Times-Roman" w:hAnsi="Times New Roman"/>
          <w:b/>
          <w:sz w:val="24"/>
          <w:szCs w:val="24"/>
        </w:rPr>
        <w:t xml:space="preserve"> </w:t>
      </w:r>
    </w:p>
    <w:p w:rsidR="00EC5D8D" w:rsidRPr="00F25914" w:rsidRDefault="00EC5D8D" w:rsidP="00EC5D8D">
      <w:pPr>
        <w:spacing w:line="360" w:lineRule="auto"/>
        <w:jc w:val="center"/>
        <w:rPr>
          <w:rFonts w:ascii="Times New Roman" w:hAnsi="Times New Roman"/>
          <w:sz w:val="24"/>
          <w:szCs w:val="24"/>
        </w:rPr>
      </w:pPr>
      <w:r w:rsidRPr="00F25914">
        <w:rPr>
          <w:rFonts w:ascii="Times New Roman" w:hAnsi="Times New Roman"/>
          <w:sz w:val="24"/>
          <w:szCs w:val="24"/>
        </w:rPr>
        <w:t>§ 5</w:t>
      </w:r>
    </w:p>
    <w:p w:rsidR="007741A2" w:rsidRPr="00F25914" w:rsidRDefault="007741A2" w:rsidP="007741A2">
      <w:pPr>
        <w:pStyle w:val="Tekstkomentarza"/>
        <w:spacing w:line="360" w:lineRule="auto"/>
        <w:rPr>
          <w:rFonts w:ascii="Times New Roman" w:hAnsi="Times New Roman" w:cs="Arial"/>
          <w:sz w:val="24"/>
          <w:szCs w:val="24"/>
        </w:rPr>
      </w:pPr>
      <w:r w:rsidRPr="00F25914">
        <w:rPr>
          <w:rFonts w:ascii="Times New Roman" w:hAnsi="Times New Roman"/>
          <w:sz w:val="24"/>
          <w:szCs w:val="24"/>
        </w:rPr>
        <w:t xml:space="preserve">1. Zamawiający żądać będzie od Wykonawcy, którego oferta została wybrana jako  najkorzystniejsza, wniesienia </w:t>
      </w:r>
      <w:r w:rsidRPr="00F25914">
        <w:rPr>
          <w:rFonts w:ascii="Times New Roman" w:hAnsi="Times New Roman"/>
          <w:b/>
          <w:sz w:val="24"/>
          <w:szCs w:val="24"/>
        </w:rPr>
        <w:t>zabezpieczenia w wysokości 10 % ceny ofertowej</w:t>
      </w:r>
      <w:r w:rsidRPr="00F25914">
        <w:rPr>
          <w:rFonts w:ascii="Times New Roman" w:hAnsi="Times New Roman"/>
          <w:sz w:val="24"/>
          <w:szCs w:val="24"/>
        </w:rPr>
        <w:t xml:space="preserve">. </w:t>
      </w:r>
      <w:r w:rsidRPr="00F25914">
        <w:rPr>
          <w:rFonts w:ascii="Times New Roman" w:hAnsi="Times New Roman"/>
          <w:sz w:val="24"/>
        </w:rPr>
        <w:t xml:space="preserve">                                                                                                                                                              </w:t>
      </w:r>
      <w:r w:rsidRPr="00F25914">
        <w:rPr>
          <w:rFonts w:ascii="Times New Roman" w:hAnsi="Times New Roman" w:cs="Arial"/>
          <w:sz w:val="24"/>
          <w:szCs w:val="24"/>
        </w:rPr>
        <w:t>Wykonawcy wspólnie ubiegający się o udzielenie zamówienia ponoszą solidarna odpowiedzialność za wniesienie zabezpieczenia.</w:t>
      </w:r>
    </w:p>
    <w:p w:rsidR="007741A2" w:rsidRPr="00F25914" w:rsidRDefault="007741A2" w:rsidP="007741A2">
      <w:pPr>
        <w:spacing w:after="120" w:line="360" w:lineRule="auto"/>
        <w:jc w:val="both"/>
        <w:rPr>
          <w:rFonts w:ascii="Times New Roman" w:hAnsi="Times New Roman"/>
          <w:sz w:val="24"/>
          <w:szCs w:val="24"/>
        </w:rPr>
      </w:pPr>
      <w:r w:rsidRPr="00F25914">
        <w:rPr>
          <w:rFonts w:ascii="Times New Roman" w:hAnsi="Times New Roman"/>
          <w:sz w:val="24"/>
          <w:szCs w:val="24"/>
        </w:rPr>
        <w:t>2. Wykonawca wniesie zabezpieczenie należytego wykonania umowy w jednej z  poniższych form:</w:t>
      </w:r>
    </w:p>
    <w:p w:rsidR="007741A2" w:rsidRPr="00F25914" w:rsidRDefault="007741A2" w:rsidP="007741A2">
      <w:pPr>
        <w:spacing w:after="120" w:line="360" w:lineRule="auto"/>
        <w:jc w:val="both"/>
        <w:rPr>
          <w:rFonts w:ascii="Times New Roman" w:hAnsi="Times New Roman"/>
          <w:sz w:val="24"/>
          <w:szCs w:val="24"/>
        </w:rPr>
      </w:pPr>
      <w:r w:rsidRPr="00F25914">
        <w:rPr>
          <w:rFonts w:ascii="Times New Roman" w:hAnsi="Times New Roman"/>
          <w:sz w:val="24"/>
          <w:szCs w:val="24"/>
        </w:rPr>
        <w:t xml:space="preserve"> - pieniądzu;</w:t>
      </w:r>
    </w:p>
    <w:p w:rsidR="007741A2" w:rsidRPr="00F25914" w:rsidRDefault="007741A2" w:rsidP="007741A2">
      <w:pPr>
        <w:spacing w:after="120" w:line="360" w:lineRule="auto"/>
        <w:rPr>
          <w:rFonts w:ascii="Times New Roman" w:hAnsi="Times New Roman"/>
          <w:sz w:val="24"/>
          <w:szCs w:val="24"/>
        </w:rPr>
      </w:pPr>
      <w:r w:rsidRPr="00F25914">
        <w:rPr>
          <w:rFonts w:ascii="Times New Roman" w:hAnsi="Times New Roman"/>
          <w:sz w:val="24"/>
          <w:szCs w:val="24"/>
        </w:rPr>
        <w:t>- poręczeniach bankowych lub poręczeniach spółdzielczej kasy oszczędnościowo-kredytowej, z tym że zobowiązanie kasy jest zawsze zobowiązaniem pieniężnym;</w:t>
      </w:r>
    </w:p>
    <w:p w:rsidR="007741A2" w:rsidRPr="00F25914" w:rsidRDefault="007741A2" w:rsidP="007741A2">
      <w:pPr>
        <w:spacing w:after="120" w:line="360" w:lineRule="auto"/>
        <w:jc w:val="both"/>
        <w:rPr>
          <w:rFonts w:ascii="Times New Roman" w:hAnsi="Times New Roman"/>
          <w:sz w:val="24"/>
          <w:szCs w:val="24"/>
        </w:rPr>
      </w:pPr>
      <w:r w:rsidRPr="00F25914">
        <w:rPr>
          <w:rFonts w:ascii="Times New Roman" w:hAnsi="Times New Roman"/>
          <w:sz w:val="24"/>
          <w:szCs w:val="24"/>
        </w:rPr>
        <w:t>-  gwarancjach bankowych;</w:t>
      </w:r>
    </w:p>
    <w:p w:rsidR="007741A2" w:rsidRPr="00F25914" w:rsidRDefault="007741A2" w:rsidP="007741A2">
      <w:pPr>
        <w:spacing w:after="120" w:line="360" w:lineRule="auto"/>
        <w:jc w:val="both"/>
        <w:rPr>
          <w:rFonts w:ascii="Times New Roman" w:hAnsi="Times New Roman"/>
          <w:sz w:val="24"/>
          <w:szCs w:val="24"/>
        </w:rPr>
      </w:pPr>
      <w:r w:rsidRPr="00F25914">
        <w:rPr>
          <w:rFonts w:ascii="Times New Roman" w:hAnsi="Times New Roman"/>
          <w:sz w:val="24"/>
          <w:szCs w:val="24"/>
        </w:rPr>
        <w:t>-  gwarancjach ubezpieczeniowych;</w:t>
      </w:r>
    </w:p>
    <w:p w:rsidR="007741A2" w:rsidRPr="00F25914" w:rsidRDefault="007741A2" w:rsidP="007741A2">
      <w:pPr>
        <w:spacing w:after="120" w:line="360" w:lineRule="auto"/>
        <w:jc w:val="both"/>
        <w:rPr>
          <w:rFonts w:ascii="Times New Roman" w:hAnsi="Times New Roman"/>
          <w:sz w:val="24"/>
          <w:szCs w:val="24"/>
        </w:rPr>
      </w:pPr>
      <w:r w:rsidRPr="00F25914">
        <w:rPr>
          <w:rFonts w:ascii="Times New Roman" w:hAnsi="Times New Roman"/>
          <w:sz w:val="24"/>
          <w:szCs w:val="24"/>
        </w:rPr>
        <w:t xml:space="preserve">- poręczeniach udzielanych przez podmioty, o których mowa w art. 6b ust. 5 </w:t>
      </w:r>
      <w:proofErr w:type="spellStart"/>
      <w:r w:rsidRPr="00F25914">
        <w:rPr>
          <w:rFonts w:ascii="Times New Roman" w:hAnsi="Times New Roman"/>
          <w:sz w:val="24"/>
          <w:szCs w:val="24"/>
        </w:rPr>
        <w:t>pkt</w:t>
      </w:r>
      <w:proofErr w:type="spellEnd"/>
      <w:r w:rsidRPr="00F25914">
        <w:rPr>
          <w:rFonts w:ascii="Times New Roman" w:hAnsi="Times New Roman"/>
          <w:sz w:val="24"/>
          <w:szCs w:val="24"/>
        </w:rPr>
        <w:t xml:space="preserve"> 2 ustawy z dnia 9 listopada 2000 r. o utworzeniu Polskiej Agencji Rozwoju Przedsiębiorczości. </w:t>
      </w:r>
    </w:p>
    <w:p w:rsidR="007741A2" w:rsidRPr="00F25914" w:rsidRDefault="007741A2" w:rsidP="007741A2">
      <w:pPr>
        <w:pStyle w:val="pkt"/>
        <w:spacing w:line="360" w:lineRule="auto"/>
        <w:ind w:left="142" w:firstLine="0"/>
        <w:rPr>
          <w:szCs w:val="24"/>
        </w:rPr>
      </w:pPr>
      <w:r w:rsidRPr="00F25914">
        <w:rPr>
          <w:szCs w:val="24"/>
        </w:rPr>
        <w:t>3.Zamawiający nie wyraża zgody na wniesienie zabezpieczenia w formach określonych w art. 148 ust. 2 ustawy.</w:t>
      </w:r>
    </w:p>
    <w:p w:rsidR="007741A2" w:rsidRPr="00F25914" w:rsidRDefault="007741A2" w:rsidP="007741A2">
      <w:pPr>
        <w:pStyle w:val="pkt"/>
        <w:spacing w:line="360" w:lineRule="auto"/>
        <w:ind w:left="142" w:firstLine="0"/>
        <w:rPr>
          <w:b/>
          <w:szCs w:val="24"/>
        </w:rPr>
      </w:pPr>
      <w:r w:rsidRPr="00F25914">
        <w:rPr>
          <w:szCs w:val="24"/>
        </w:rPr>
        <w:t xml:space="preserve">4.Termin ważności zabezpieczenia złożonego w formie innej niż pieniężna nie może upłynąć przed wygaśnięciem zobowiązania, którego należyte wykonanie zabezpiecza Wykonawca oraz musi być złożone w formie </w:t>
      </w:r>
      <w:proofErr w:type="spellStart"/>
      <w:r w:rsidRPr="00F25914">
        <w:rPr>
          <w:szCs w:val="24"/>
        </w:rPr>
        <w:t>orginału</w:t>
      </w:r>
      <w:proofErr w:type="spellEnd"/>
      <w:r w:rsidRPr="00F25914">
        <w:rPr>
          <w:szCs w:val="24"/>
        </w:rPr>
        <w:t>.</w:t>
      </w:r>
    </w:p>
    <w:p w:rsidR="007741A2" w:rsidRPr="00F25914" w:rsidRDefault="007741A2" w:rsidP="007741A2">
      <w:pPr>
        <w:pStyle w:val="pkt"/>
        <w:spacing w:line="360" w:lineRule="auto"/>
        <w:ind w:left="142" w:firstLine="0"/>
        <w:rPr>
          <w:b/>
          <w:szCs w:val="24"/>
        </w:rPr>
      </w:pPr>
      <w:r w:rsidRPr="00F25914">
        <w:rPr>
          <w:szCs w:val="24"/>
        </w:rPr>
        <w:t>5.Zabezpieczenie wnoszone w pieniądzu wykonawca wpłaca przelewem na rachunek bankowy Zamawiającego</w:t>
      </w:r>
      <w:r w:rsidRPr="00F25914">
        <w:rPr>
          <w:b/>
          <w:szCs w:val="24"/>
        </w:rPr>
        <w:t>.</w:t>
      </w:r>
    </w:p>
    <w:p w:rsidR="007741A2" w:rsidRPr="00F25914" w:rsidRDefault="007741A2" w:rsidP="007741A2">
      <w:pPr>
        <w:pStyle w:val="pkt"/>
        <w:spacing w:line="360" w:lineRule="auto"/>
        <w:ind w:left="142" w:firstLine="0"/>
        <w:rPr>
          <w:rFonts w:cs="Arial"/>
          <w:b/>
          <w:szCs w:val="24"/>
        </w:rPr>
      </w:pPr>
      <w:r w:rsidRPr="00F25914">
        <w:rPr>
          <w:rFonts w:cs="Arial"/>
        </w:rPr>
        <w:t>6.Zabezpieczenie w formie innej niż pieniądz należy wnieść w formie oryginału.</w:t>
      </w:r>
    </w:p>
    <w:p w:rsidR="007741A2" w:rsidRPr="00F25914" w:rsidRDefault="007741A2" w:rsidP="007741A2">
      <w:pPr>
        <w:pStyle w:val="Tekstkomentarza"/>
        <w:spacing w:line="360" w:lineRule="auto"/>
        <w:ind w:left="426" w:hanging="966"/>
        <w:rPr>
          <w:rFonts w:ascii="Times New Roman" w:hAnsi="Times New Roman" w:cs="Arial"/>
          <w:sz w:val="24"/>
          <w:szCs w:val="24"/>
        </w:rPr>
      </w:pPr>
      <w:r w:rsidRPr="00F25914">
        <w:rPr>
          <w:rFonts w:ascii="Times New Roman" w:hAnsi="Times New Roman" w:cs="Arial"/>
          <w:sz w:val="24"/>
          <w:szCs w:val="24"/>
        </w:rPr>
        <w:t xml:space="preserve">             7.W przypadku zabezpieczeń składanych w formie pieniężnej, Zamawiający zwróci 70% wartości złożonego zabezpieczenia w terminie 30 dni po dokonaniu końcowego odbioru robót, natomiast pozostałe 30% wartości zostanie zwrócone w ciągu 15 dni po upływie okresu rękojmi za wady. </w:t>
      </w:r>
    </w:p>
    <w:p w:rsidR="007741A2" w:rsidRPr="00F25914" w:rsidRDefault="007741A2" w:rsidP="007741A2">
      <w:pPr>
        <w:pStyle w:val="Tekstkomentarza"/>
        <w:spacing w:line="360" w:lineRule="auto"/>
        <w:ind w:left="567" w:hanging="1107"/>
        <w:rPr>
          <w:rFonts w:ascii="Times New Roman" w:hAnsi="Times New Roman" w:cs="Arial"/>
          <w:sz w:val="24"/>
          <w:szCs w:val="24"/>
        </w:rPr>
      </w:pPr>
      <w:r w:rsidRPr="00F25914">
        <w:rPr>
          <w:rFonts w:ascii="Times New Roman" w:hAnsi="Times New Roman" w:cs="Arial"/>
          <w:sz w:val="24"/>
          <w:szCs w:val="24"/>
        </w:rPr>
        <w:t xml:space="preserve">               8 Każda forma zabezpieczenia musi gwarantować natychmiastową i bezwarunkową jego wypłatę na pisemne żądanie Zamawiającego z tytułu nienależytego wykonania umowy, bez jakichkolwiek zastrzeżeń ze strony gwaranta/poręczyciela. </w:t>
      </w:r>
    </w:p>
    <w:p w:rsidR="007741A2" w:rsidRPr="00F25914" w:rsidRDefault="007741A2" w:rsidP="007741A2">
      <w:pPr>
        <w:spacing w:line="360" w:lineRule="auto"/>
        <w:rPr>
          <w:rFonts w:ascii="Times New Roman" w:hAnsi="Times New Roman"/>
          <w:sz w:val="24"/>
          <w:szCs w:val="24"/>
        </w:rPr>
      </w:pPr>
    </w:p>
    <w:p w:rsidR="00EC5D8D" w:rsidRPr="00F25914" w:rsidRDefault="00EC5D8D" w:rsidP="00EC5D8D">
      <w:pPr>
        <w:spacing w:line="360" w:lineRule="auto"/>
        <w:jc w:val="center"/>
        <w:rPr>
          <w:rFonts w:ascii="Times New Roman" w:hAnsi="Times New Roman"/>
          <w:sz w:val="24"/>
          <w:szCs w:val="24"/>
        </w:rPr>
      </w:pPr>
      <w:r w:rsidRPr="00F25914">
        <w:rPr>
          <w:rFonts w:ascii="Times New Roman" w:hAnsi="Times New Roman"/>
          <w:sz w:val="24"/>
          <w:szCs w:val="24"/>
        </w:rPr>
        <w:lastRenderedPageBreak/>
        <w:t>§ 6</w:t>
      </w:r>
    </w:p>
    <w:p w:rsidR="00EC5D8D" w:rsidRPr="00F25914" w:rsidRDefault="00EC5D8D" w:rsidP="00EC5D8D">
      <w:pPr>
        <w:spacing w:line="360" w:lineRule="auto"/>
        <w:rPr>
          <w:rFonts w:ascii="Times New Roman" w:hAnsi="Times New Roman"/>
          <w:sz w:val="24"/>
          <w:szCs w:val="24"/>
        </w:rPr>
      </w:pPr>
    </w:p>
    <w:p w:rsidR="00EC5D8D" w:rsidRPr="00F25914" w:rsidRDefault="00EC5D8D" w:rsidP="00EC5D8D">
      <w:pPr>
        <w:numPr>
          <w:ilvl w:val="0"/>
          <w:numId w:val="29"/>
        </w:numPr>
        <w:tabs>
          <w:tab w:val="left" w:pos="360"/>
        </w:tabs>
        <w:suppressAutoHyphens/>
        <w:spacing w:line="360" w:lineRule="auto"/>
        <w:rPr>
          <w:rFonts w:ascii="Times New Roman" w:hAnsi="Times New Roman"/>
          <w:sz w:val="24"/>
          <w:szCs w:val="24"/>
        </w:rPr>
      </w:pPr>
      <w:r w:rsidRPr="00F25914">
        <w:rPr>
          <w:rFonts w:ascii="Times New Roman" w:hAnsi="Times New Roman"/>
          <w:sz w:val="24"/>
          <w:szCs w:val="24"/>
        </w:rPr>
        <w:t xml:space="preserve">Wynagrodzenie za wykonanie przedmiotu umowy, o którym mowa w § 2 określone zostało  kwotą kosztorysową i wynosi: </w:t>
      </w:r>
      <w:r w:rsidRPr="00F25914">
        <w:rPr>
          <w:rFonts w:ascii="Times New Roman" w:hAnsi="Times New Roman"/>
          <w:sz w:val="24"/>
          <w:szCs w:val="24"/>
        </w:rPr>
        <w:br/>
        <w:t xml:space="preserve">      </w:t>
      </w:r>
      <w:r w:rsidRPr="00F25914">
        <w:rPr>
          <w:rFonts w:ascii="Times New Roman" w:hAnsi="Times New Roman"/>
          <w:b/>
          <w:sz w:val="24"/>
          <w:szCs w:val="24"/>
        </w:rPr>
        <w:t>………………… zł brutto</w:t>
      </w:r>
      <w:r w:rsidRPr="00F25914">
        <w:rPr>
          <w:rFonts w:ascii="Times New Roman" w:hAnsi="Times New Roman"/>
          <w:sz w:val="24"/>
          <w:szCs w:val="24"/>
        </w:rPr>
        <w:t xml:space="preserve"> (słownie: </w:t>
      </w:r>
      <w:r w:rsidRPr="00F25914">
        <w:rPr>
          <w:rFonts w:ascii="Times New Roman" w:hAnsi="Times New Roman"/>
          <w:bCs/>
          <w:sz w:val="24"/>
          <w:szCs w:val="24"/>
        </w:rPr>
        <w:t>……………………. zł</w:t>
      </w:r>
      <w:r w:rsidRPr="00F25914">
        <w:rPr>
          <w:rFonts w:ascii="Times New Roman" w:hAnsi="Times New Roman"/>
          <w:sz w:val="24"/>
          <w:szCs w:val="24"/>
        </w:rPr>
        <w:t xml:space="preserve">). </w:t>
      </w:r>
    </w:p>
    <w:p w:rsidR="00EC5D8D" w:rsidRPr="00F25914" w:rsidRDefault="00EC5D8D" w:rsidP="00EC5D8D">
      <w:pPr>
        <w:numPr>
          <w:ilvl w:val="0"/>
          <w:numId w:val="29"/>
        </w:numPr>
        <w:tabs>
          <w:tab w:val="left" w:pos="360"/>
        </w:tabs>
        <w:suppressAutoHyphens/>
        <w:spacing w:line="360" w:lineRule="auto"/>
        <w:jc w:val="both"/>
        <w:rPr>
          <w:rFonts w:ascii="Times New Roman" w:hAnsi="Times New Roman"/>
          <w:sz w:val="24"/>
          <w:szCs w:val="24"/>
        </w:rPr>
      </w:pPr>
      <w:r w:rsidRPr="00F25914">
        <w:rPr>
          <w:rFonts w:ascii="Times New Roman" w:hAnsi="Times New Roman"/>
          <w:sz w:val="24"/>
          <w:szCs w:val="24"/>
        </w:rPr>
        <w:t>Wynagrodzenie o którym mowa w ust. 1 zawiera/uwzględnia wszelkie należne podatki</w:t>
      </w:r>
      <w:r w:rsidRPr="00F25914">
        <w:rPr>
          <w:rFonts w:ascii="Times New Roman" w:hAnsi="Times New Roman"/>
          <w:b/>
          <w:sz w:val="24"/>
          <w:szCs w:val="24"/>
        </w:rPr>
        <w:t>.</w:t>
      </w:r>
    </w:p>
    <w:p w:rsidR="00EC5D8D" w:rsidRPr="00F25914" w:rsidRDefault="00EC5D8D" w:rsidP="00EC5D8D">
      <w:pPr>
        <w:autoSpaceDE w:val="0"/>
        <w:autoSpaceDN w:val="0"/>
        <w:adjustRightInd w:val="0"/>
        <w:spacing w:line="360" w:lineRule="auto"/>
        <w:ind w:left="340"/>
        <w:jc w:val="both"/>
        <w:rPr>
          <w:rFonts w:ascii="Times New Roman" w:hAnsi="Times New Roman"/>
          <w:b/>
          <w:sz w:val="24"/>
          <w:szCs w:val="24"/>
        </w:rPr>
      </w:pPr>
      <w:r w:rsidRPr="00F25914">
        <w:rPr>
          <w:rFonts w:ascii="Times New Roman" w:hAnsi="Times New Roman"/>
          <w:sz w:val="24"/>
          <w:szCs w:val="24"/>
        </w:rPr>
        <w:t>Płatność wynagrodzenia nastąpi przelewem na wskazane w rachunku/fakturze konto Wykonawcy w terminie do 30 dni od daty doręczenia poprawnie wystawionego rachunku/faktury.</w:t>
      </w:r>
      <w:r w:rsidRPr="00F25914">
        <w:rPr>
          <w:sz w:val="24"/>
          <w:szCs w:val="24"/>
        </w:rPr>
        <w:t xml:space="preserve"> </w:t>
      </w:r>
      <w:r w:rsidRPr="00F25914">
        <w:rPr>
          <w:rFonts w:ascii="Times New Roman" w:hAnsi="Times New Roman"/>
          <w:b/>
          <w:sz w:val="24"/>
          <w:szCs w:val="24"/>
        </w:rPr>
        <w:t>Zamawiający zastrzega, iż zapłata faktur może nastąpić nie wcześniej niż po terminie, o którym mowa w § 4.</w:t>
      </w:r>
    </w:p>
    <w:p w:rsidR="00EC5D8D" w:rsidRPr="00F25914" w:rsidRDefault="00EC5D8D" w:rsidP="00EC5D8D">
      <w:pPr>
        <w:tabs>
          <w:tab w:val="left" w:pos="360"/>
        </w:tabs>
        <w:suppressAutoHyphens/>
        <w:spacing w:line="360" w:lineRule="auto"/>
        <w:jc w:val="both"/>
        <w:rPr>
          <w:rFonts w:ascii="Times New Roman" w:hAnsi="Times New Roman"/>
          <w:sz w:val="24"/>
          <w:szCs w:val="24"/>
        </w:rPr>
      </w:pPr>
      <w:r w:rsidRPr="00F25914">
        <w:rPr>
          <w:rFonts w:ascii="Times New Roman" w:hAnsi="Times New Roman"/>
          <w:sz w:val="24"/>
          <w:szCs w:val="24"/>
        </w:rPr>
        <w:t xml:space="preserve"> </w:t>
      </w:r>
    </w:p>
    <w:p w:rsidR="00EC5D8D" w:rsidRPr="00F25914" w:rsidRDefault="00EC5D8D" w:rsidP="00EC5D8D">
      <w:pPr>
        <w:numPr>
          <w:ilvl w:val="0"/>
          <w:numId w:val="29"/>
        </w:numPr>
        <w:tabs>
          <w:tab w:val="left" w:pos="360"/>
        </w:tabs>
        <w:suppressAutoHyphens/>
        <w:spacing w:line="360" w:lineRule="auto"/>
        <w:jc w:val="both"/>
        <w:rPr>
          <w:rFonts w:ascii="Times New Roman" w:hAnsi="Times New Roman"/>
          <w:sz w:val="24"/>
          <w:szCs w:val="24"/>
        </w:rPr>
      </w:pPr>
      <w:r w:rsidRPr="00F25914">
        <w:rPr>
          <w:rFonts w:ascii="Times New Roman" w:hAnsi="Times New Roman"/>
          <w:sz w:val="24"/>
          <w:szCs w:val="24"/>
        </w:rPr>
        <w:t>Wykonawca wystawi rachunek/fakturę po podpisaniu bezusterkowego protokołu odbioru to jest protokołu, który nie będzie zawierał zapisów dotyczących stwierdzonych usterek lub wad przedmiotu zamówienia.</w:t>
      </w:r>
    </w:p>
    <w:p w:rsidR="00EC5D8D" w:rsidRPr="00F25914" w:rsidRDefault="00EC5D8D" w:rsidP="00EC5D8D">
      <w:pPr>
        <w:spacing w:line="360" w:lineRule="auto"/>
        <w:jc w:val="center"/>
        <w:rPr>
          <w:rFonts w:ascii="Times New Roman" w:hAnsi="Times New Roman"/>
          <w:sz w:val="24"/>
          <w:szCs w:val="24"/>
        </w:rPr>
      </w:pPr>
      <w:r w:rsidRPr="00F25914">
        <w:rPr>
          <w:rFonts w:ascii="Times New Roman" w:hAnsi="Times New Roman"/>
          <w:sz w:val="24"/>
          <w:szCs w:val="24"/>
        </w:rPr>
        <w:t>§ 7</w:t>
      </w:r>
    </w:p>
    <w:p w:rsidR="00EC5D8D" w:rsidRPr="00F25914" w:rsidRDefault="00EC5D8D" w:rsidP="00EC5D8D">
      <w:pPr>
        <w:numPr>
          <w:ilvl w:val="0"/>
          <w:numId w:val="30"/>
        </w:numPr>
        <w:spacing w:line="360" w:lineRule="auto"/>
        <w:rPr>
          <w:rFonts w:ascii="Times New Roman" w:hAnsi="Times New Roman"/>
          <w:sz w:val="24"/>
          <w:szCs w:val="24"/>
        </w:rPr>
      </w:pPr>
      <w:r w:rsidRPr="00F25914">
        <w:rPr>
          <w:rFonts w:ascii="Times New Roman" w:hAnsi="Times New Roman"/>
          <w:sz w:val="24"/>
          <w:szCs w:val="24"/>
        </w:rPr>
        <w:t>Do obowiązków Wykonawcy należy:</w:t>
      </w:r>
    </w:p>
    <w:p w:rsidR="00EC5D8D" w:rsidRPr="00F25914" w:rsidRDefault="00EC5D8D" w:rsidP="00EC5D8D">
      <w:pPr>
        <w:numPr>
          <w:ilvl w:val="0"/>
          <w:numId w:val="31"/>
        </w:numPr>
        <w:spacing w:line="360" w:lineRule="auto"/>
        <w:rPr>
          <w:rFonts w:ascii="Times New Roman" w:hAnsi="Times New Roman"/>
          <w:sz w:val="24"/>
          <w:szCs w:val="24"/>
        </w:rPr>
      </w:pPr>
      <w:r w:rsidRPr="00F25914">
        <w:rPr>
          <w:rFonts w:ascii="Times New Roman" w:hAnsi="Times New Roman"/>
          <w:sz w:val="24"/>
          <w:szCs w:val="24"/>
        </w:rPr>
        <w:t>wykonanie przedmiotu umowy w terminie określonym w § 4 niniejszej umowy,</w:t>
      </w:r>
    </w:p>
    <w:p w:rsidR="00EC5D8D" w:rsidRPr="00F25914" w:rsidRDefault="00EC5D8D" w:rsidP="00EC5D8D">
      <w:pPr>
        <w:numPr>
          <w:ilvl w:val="0"/>
          <w:numId w:val="31"/>
        </w:numPr>
        <w:spacing w:line="360" w:lineRule="auto"/>
        <w:jc w:val="both"/>
        <w:rPr>
          <w:rFonts w:ascii="Times New Roman" w:hAnsi="Times New Roman"/>
          <w:sz w:val="24"/>
          <w:szCs w:val="24"/>
        </w:rPr>
      </w:pPr>
      <w:r w:rsidRPr="00F25914">
        <w:rPr>
          <w:rFonts w:ascii="Times New Roman" w:hAnsi="Times New Roman"/>
          <w:sz w:val="24"/>
          <w:szCs w:val="24"/>
        </w:rPr>
        <w:t xml:space="preserve">nadzór techniczny oraz realizacją robót, utrzymanie porządku na budowie, </w:t>
      </w:r>
    </w:p>
    <w:p w:rsidR="00EC5D8D" w:rsidRPr="00F25914" w:rsidRDefault="00EC5D8D" w:rsidP="00EC5D8D">
      <w:pPr>
        <w:numPr>
          <w:ilvl w:val="0"/>
          <w:numId w:val="31"/>
        </w:numPr>
        <w:spacing w:line="360" w:lineRule="auto"/>
        <w:jc w:val="both"/>
        <w:rPr>
          <w:rFonts w:ascii="Times New Roman" w:hAnsi="Times New Roman"/>
          <w:sz w:val="24"/>
          <w:szCs w:val="24"/>
        </w:rPr>
      </w:pPr>
      <w:r w:rsidRPr="00F25914">
        <w:rPr>
          <w:rFonts w:ascii="Times New Roman" w:hAnsi="Times New Roman"/>
          <w:sz w:val="24"/>
          <w:szCs w:val="24"/>
        </w:rPr>
        <w:t>prowadzenie robót zgodnie z obowiązującymi przepisami i zasadami wiedzy technicznej,  należytą starannością w ich wykonaniu i bezpieczeństwem,</w:t>
      </w:r>
    </w:p>
    <w:p w:rsidR="00EC5D8D" w:rsidRPr="00F25914" w:rsidRDefault="00EC5D8D" w:rsidP="00EC5D8D">
      <w:pPr>
        <w:numPr>
          <w:ilvl w:val="0"/>
          <w:numId w:val="31"/>
        </w:numPr>
        <w:spacing w:line="360" w:lineRule="auto"/>
        <w:jc w:val="both"/>
        <w:rPr>
          <w:rFonts w:ascii="Times New Roman" w:hAnsi="Times New Roman"/>
          <w:sz w:val="24"/>
          <w:szCs w:val="24"/>
        </w:rPr>
      </w:pPr>
      <w:r w:rsidRPr="00F25914">
        <w:rPr>
          <w:rFonts w:ascii="Times New Roman" w:hAnsi="Times New Roman"/>
          <w:sz w:val="24"/>
          <w:szCs w:val="24"/>
        </w:rPr>
        <w:t>terminowe usuwanie, w okresie gwarancji i rękojmi za wady, zgłoszonych wad i usterek.</w:t>
      </w:r>
    </w:p>
    <w:p w:rsidR="00EC5D8D" w:rsidRPr="00F25914" w:rsidRDefault="00EC5D8D" w:rsidP="00EC5D8D">
      <w:pPr>
        <w:spacing w:line="360" w:lineRule="auto"/>
        <w:ind w:left="1080"/>
        <w:jc w:val="both"/>
        <w:rPr>
          <w:rFonts w:ascii="Times New Roman" w:hAnsi="Times New Roman"/>
          <w:sz w:val="24"/>
          <w:szCs w:val="24"/>
        </w:rPr>
      </w:pPr>
    </w:p>
    <w:p w:rsidR="00EC5D8D" w:rsidRPr="00F25914" w:rsidRDefault="00EC5D8D" w:rsidP="00EC5D8D">
      <w:pPr>
        <w:numPr>
          <w:ilvl w:val="0"/>
          <w:numId w:val="30"/>
        </w:numPr>
        <w:spacing w:line="360" w:lineRule="auto"/>
        <w:rPr>
          <w:rFonts w:ascii="Times New Roman" w:hAnsi="Times New Roman"/>
          <w:sz w:val="24"/>
          <w:szCs w:val="24"/>
        </w:rPr>
      </w:pPr>
      <w:r w:rsidRPr="00F25914">
        <w:rPr>
          <w:rFonts w:ascii="Times New Roman" w:hAnsi="Times New Roman"/>
          <w:sz w:val="24"/>
          <w:szCs w:val="24"/>
        </w:rPr>
        <w:t>Do obowiązków Zamawiającego należy:</w:t>
      </w:r>
    </w:p>
    <w:p w:rsidR="00EC5D8D" w:rsidRPr="00F25914" w:rsidRDefault="00EC5D8D" w:rsidP="00EC5D8D">
      <w:pPr>
        <w:numPr>
          <w:ilvl w:val="0"/>
          <w:numId w:val="32"/>
        </w:numPr>
        <w:spacing w:line="360" w:lineRule="auto"/>
        <w:rPr>
          <w:rFonts w:ascii="Times New Roman" w:hAnsi="Times New Roman"/>
          <w:sz w:val="24"/>
          <w:szCs w:val="24"/>
        </w:rPr>
      </w:pPr>
      <w:r w:rsidRPr="00F25914">
        <w:rPr>
          <w:rFonts w:ascii="Times New Roman" w:hAnsi="Times New Roman"/>
          <w:sz w:val="24"/>
          <w:szCs w:val="24"/>
        </w:rPr>
        <w:t>terminowe dokonanie zapłaty za wykonane roboty na podstawie rachunku złożonego przez Wykonawcę zgodnie z zasadami określonymi w § 5 ust. 3,</w:t>
      </w:r>
    </w:p>
    <w:p w:rsidR="00EC5D8D" w:rsidRPr="00F25914" w:rsidRDefault="00EC5D8D" w:rsidP="00EC5D8D">
      <w:pPr>
        <w:numPr>
          <w:ilvl w:val="0"/>
          <w:numId w:val="32"/>
        </w:numPr>
        <w:spacing w:line="360" w:lineRule="auto"/>
        <w:rPr>
          <w:rFonts w:ascii="Times New Roman" w:hAnsi="Times New Roman"/>
          <w:sz w:val="24"/>
          <w:szCs w:val="24"/>
        </w:rPr>
      </w:pPr>
      <w:r w:rsidRPr="00F25914">
        <w:rPr>
          <w:rFonts w:ascii="Times New Roman" w:hAnsi="Times New Roman"/>
          <w:sz w:val="24"/>
          <w:szCs w:val="24"/>
        </w:rPr>
        <w:t xml:space="preserve">dokonanie odbioru końcowego. </w:t>
      </w:r>
    </w:p>
    <w:p w:rsidR="00EC5D8D" w:rsidRPr="00F25914" w:rsidRDefault="00EC5D8D" w:rsidP="00EC5D8D">
      <w:pPr>
        <w:numPr>
          <w:ilvl w:val="0"/>
          <w:numId w:val="30"/>
        </w:numPr>
        <w:tabs>
          <w:tab w:val="left" w:pos="360"/>
        </w:tabs>
        <w:suppressAutoHyphens/>
        <w:spacing w:line="360" w:lineRule="auto"/>
        <w:jc w:val="both"/>
        <w:rPr>
          <w:rFonts w:ascii="Times New Roman" w:hAnsi="Times New Roman"/>
          <w:sz w:val="24"/>
          <w:szCs w:val="24"/>
        </w:rPr>
      </w:pPr>
      <w:r w:rsidRPr="00F25914">
        <w:rPr>
          <w:rFonts w:ascii="Times New Roman" w:hAnsi="Times New Roman"/>
          <w:sz w:val="24"/>
          <w:szCs w:val="24"/>
        </w:rPr>
        <w:t>Wykonawca jest odpowiedzialny za działania i zaniechania osób w wykonywaniu przedmiotu umowy.</w:t>
      </w:r>
    </w:p>
    <w:p w:rsidR="00EC5D8D" w:rsidRPr="00F25914" w:rsidRDefault="00EC5D8D" w:rsidP="00EC5D8D">
      <w:pPr>
        <w:spacing w:line="360" w:lineRule="auto"/>
        <w:jc w:val="center"/>
        <w:rPr>
          <w:rFonts w:ascii="Times New Roman" w:hAnsi="Times New Roman"/>
          <w:sz w:val="24"/>
          <w:szCs w:val="24"/>
        </w:rPr>
      </w:pPr>
      <w:r w:rsidRPr="00F25914">
        <w:rPr>
          <w:rFonts w:ascii="Times New Roman" w:hAnsi="Times New Roman"/>
          <w:sz w:val="24"/>
          <w:szCs w:val="24"/>
        </w:rPr>
        <w:t>§ 8</w:t>
      </w:r>
    </w:p>
    <w:p w:rsidR="00EC5D8D" w:rsidRPr="00F25914" w:rsidRDefault="00EC5D8D" w:rsidP="00EC5D8D">
      <w:pPr>
        <w:numPr>
          <w:ilvl w:val="0"/>
          <w:numId w:val="33"/>
        </w:numPr>
        <w:tabs>
          <w:tab w:val="left" w:pos="360"/>
        </w:tabs>
        <w:suppressAutoHyphens/>
        <w:spacing w:line="360" w:lineRule="auto"/>
        <w:jc w:val="both"/>
        <w:rPr>
          <w:rFonts w:ascii="Times New Roman" w:hAnsi="Times New Roman"/>
          <w:sz w:val="24"/>
          <w:szCs w:val="24"/>
        </w:rPr>
      </w:pPr>
      <w:r w:rsidRPr="00F25914">
        <w:rPr>
          <w:rFonts w:ascii="Times New Roman" w:hAnsi="Times New Roman"/>
          <w:sz w:val="24"/>
          <w:szCs w:val="24"/>
        </w:rPr>
        <w:t>W przypadku odstąpienia od umowy przez Zamawiającego z przyczyn leżących po stronie Wykonawcy, Wykonawca zapłaci Zamawiającemu karę umowną w wysokości 10% kwoty określonej w § 5 ust. 1.</w:t>
      </w:r>
    </w:p>
    <w:p w:rsidR="00EC5D8D" w:rsidRPr="00F25914" w:rsidRDefault="00EC5D8D" w:rsidP="00EC5D8D">
      <w:pPr>
        <w:numPr>
          <w:ilvl w:val="0"/>
          <w:numId w:val="33"/>
        </w:numPr>
        <w:tabs>
          <w:tab w:val="left" w:pos="360"/>
        </w:tabs>
        <w:suppressAutoHyphens/>
        <w:spacing w:line="360" w:lineRule="auto"/>
        <w:jc w:val="both"/>
        <w:rPr>
          <w:rFonts w:ascii="Times New Roman" w:hAnsi="Times New Roman"/>
          <w:sz w:val="24"/>
          <w:szCs w:val="24"/>
        </w:rPr>
      </w:pPr>
      <w:r w:rsidRPr="00F25914">
        <w:rPr>
          <w:rFonts w:ascii="Times New Roman" w:hAnsi="Times New Roman"/>
          <w:sz w:val="24"/>
          <w:szCs w:val="24"/>
        </w:rPr>
        <w:t>W przypadku  niedotrzymania przez Wykonawcę terminu wykonania przedmiotu umowy, zapłaci on karę umowną w wysokości 0,3% kwoty określonej w § 5 ust. 1 za każdy dzień opóźnienia.</w:t>
      </w:r>
    </w:p>
    <w:p w:rsidR="00EC5D8D" w:rsidRPr="00F25914" w:rsidRDefault="00EC5D8D" w:rsidP="00EC5D8D">
      <w:pPr>
        <w:numPr>
          <w:ilvl w:val="0"/>
          <w:numId w:val="33"/>
        </w:numPr>
        <w:tabs>
          <w:tab w:val="left" w:pos="360"/>
        </w:tabs>
        <w:suppressAutoHyphens/>
        <w:spacing w:line="360" w:lineRule="auto"/>
        <w:jc w:val="both"/>
        <w:rPr>
          <w:rFonts w:ascii="Times New Roman" w:hAnsi="Times New Roman"/>
          <w:sz w:val="24"/>
          <w:szCs w:val="24"/>
        </w:rPr>
      </w:pPr>
      <w:r w:rsidRPr="00F25914">
        <w:rPr>
          <w:rFonts w:ascii="Times New Roman" w:hAnsi="Times New Roman"/>
          <w:sz w:val="24"/>
          <w:szCs w:val="24"/>
        </w:rPr>
        <w:lastRenderedPageBreak/>
        <w:t>W przypadku zwłoki w usuwaniu wad przedmiotu umowy, Wykonawca zapłaci karę umowną w wysokości 0,3 % kwoty określonej w § 5 ust. 1 za każdy dzień opóźnienia.</w:t>
      </w:r>
    </w:p>
    <w:p w:rsidR="00EC5D8D" w:rsidRPr="00F25914" w:rsidRDefault="00EC5D8D" w:rsidP="00EC5D8D">
      <w:pPr>
        <w:numPr>
          <w:ilvl w:val="0"/>
          <w:numId w:val="33"/>
        </w:numPr>
        <w:tabs>
          <w:tab w:val="left" w:pos="360"/>
        </w:tabs>
        <w:suppressAutoHyphens/>
        <w:spacing w:line="360" w:lineRule="auto"/>
        <w:jc w:val="both"/>
        <w:rPr>
          <w:rFonts w:ascii="Times New Roman" w:hAnsi="Times New Roman"/>
          <w:sz w:val="24"/>
          <w:szCs w:val="24"/>
        </w:rPr>
      </w:pPr>
      <w:r w:rsidRPr="00F25914">
        <w:rPr>
          <w:rFonts w:ascii="Times New Roman" w:hAnsi="Times New Roman"/>
          <w:sz w:val="24"/>
          <w:szCs w:val="24"/>
        </w:rPr>
        <w:t>Strony zastrzegają sobie prawo dochodzenia odszkodowania uzupełniającego do wysokości rzeczywiście poniesionej straty i szkody.</w:t>
      </w:r>
    </w:p>
    <w:p w:rsidR="00EC5D8D" w:rsidRPr="00F25914" w:rsidRDefault="00EC5D8D" w:rsidP="00EC5D8D">
      <w:pPr>
        <w:spacing w:line="360" w:lineRule="auto"/>
        <w:jc w:val="center"/>
        <w:rPr>
          <w:rFonts w:ascii="Times New Roman" w:hAnsi="Times New Roman"/>
          <w:sz w:val="24"/>
          <w:szCs w:val="24"/>
        </w:rPr>
      </w:pPr>
      <w:r w:rsidRPr="00F25914">
        <w:rPr>
          <w:rFonts w:ascii="Times New Roman" w:hAnsi="Times New Roman"/>
          <w:sz w:val="24"/>
          <w:szCs w:val="24"/>
        </w:rPr>
        <w:t>§ 9</w:t>
      </w:r>
    </w:p>
    <w:p w:rsidR="00EC5D8D" w:rsidRPr="00F25914" w:rsidRDefault="00EC5D8D" w:rsidP="00EC5D8D">
      <w:pPr>
        <w:pStyle w:val="Tekstpodstawowywcity"/>
        <w:spacing w:line="360" w:lineRule="auto"/>
        <w:ind w:left="0"/>
        <w:rPr>
          <w:sz w:val="24"/>
          <w:szCs w:val="24"/>
        </w:rPr>
      </w:pPr>
      <w:r w:rsidRPr="00F25914">
        <w:rPr>
          <w:sz w:val="24"/>
          <w:szCs w:val="24"/>
        </w:rPr>
        <w:t>1. Roboty będą wykonane przy użyciu materiałów własnych Wykonawcy przy użyciu własnego (lub wynajętego ) sprzętu.</w:t>
      </w:r>
    </w:p>
    <w:p w:rsidR="00EC5D8D" w:rsidRPr="00F25914" w:rsidRDefault="00EC5D8D" w:rsidP="00EC5D8D">
      <w:pPr>
        <w:pStyle w:val="Tekstpodstawowy"/>
        <w:spacing w:line="360" w:lineRule="auto"/>
        <w:rPr>
          <w:szCs w:val="24"/>
        </w:rPr>
      </w:pPr>
      <w:r w:rsidRPr="00F25914">
        <w:rPr>
          <w:szCs w:val="24"/>
        </w:rPr>
        <w:t xml:space="preserve">2. Materiały, o których mowa w ust. 1 powinny odpowiadać co do jakości wymogom wyrobów dopuszczonych do obrotu i stosowania w budownictwie określonym w art. 10 ustawy Prawo Budowlane. </w:t>
      </w:r>
    </w:p>
    <w:p w:rsidR="00EC5D8D" w:rsidRPr="00F25914" w:rsidRDefault="00EC5D8D" w:rsidP="00EC5D8D">
      <w:pPr>
        <w:spacing w:line="360" w:lineRule="auto"/>
        <w:jc w:val="center"/>
        <w:rPr>
          <w:rFonts w:ascii="Times New Roman" w:hAnsi="Times New Roman"/>
          <w:sz w:val="24"/>
          <w:szCs w:val="24"/>
        </w:rPr>
      </w:pPr>
      <w:r w:rsidRPr="00F25914">
        <w:rPr>
          <w:rFonts w:ascii="Times New Roman" w:hAnsi="Times New Roman"/>
          <w:sz w:val="24"/>
          <w:szCs w:val="24"/>
        </w:rPr>
        <w:t>§ 10</w:t>
      </w:r>
    </w:p>
    <w:p w:rsidR="00EC5D8D" w:rsidRPr="00F25914" w:rsidRDefault="00EC5D8D" w:rsidP="00EC5D8D">
      <w:pPr>
        <w:numPr>
          <w:ilvl w:val="0"/>
          <w:numId w:val="35"/>
        </w:numPr>
        <w:tabs>
          <w:tab w:val="clear" w:pos="1080"/>
          <w:tab w:val="num" w:pos="426"/>
        </w:tabs>
        <w:spacing w:after="120"/>
        <w:ind w:left="360"/>
        <w:jc w:val="both"/>
        <w:rPr>
          <w:rFonts w:ascii="Times New Roman" w:hAnsi="Times New Roman"/>
          <w:sz w:val="24"/>
          <w:szCs w:val="24"/>
        </w:rPr>
      </w:pPr>
      <w:r w:rsidRPr="00F25914">
        <w:rPr>
          <w:rFonts w:ascii="Times New Roman" w:hAnsi="Times New Roman"/>
          <w:sz w:val="24"/>
          <w:szCs w:val="24"/>
        </w:rPr>
        <w:t xml:space="preserve">Po wykonaniu robót objętych umową, </w:t>
      </w:r>
      <w:r w:rsidRPr="00F25914">
        <w:rPr>
          <w:rFonts w:ascii="Times New Roman" w:hAnsi="Times New Roman"/>
          <w:b/>
          <w:bCs/>
          <w:sz w:val="24"/>
          <w:szCs w:val="24"/>
        </w:rPr>
        <w:t>Wykonawca</w:t>
      </w:r>
      <w:r w:rsidRPr="00F25914">
        <w:rPr>
          <w:rFonts w:ascii="Times New Roman" w:hAnsi="Times New Roman"/>
          <w:sz w:val="24"/>
          <w:szCs w:val="24"/>
        </w:rPr>
        <w:t xml:space="preserve"> przygotuje przedmiot umowy do odbioru końcowego i zawiadomi  o tym pisemnie </w:t>
      </w:r>
      <w:r w:rsidRPr="00F25914">
        <w:rPr>
          <w:rFonts w:ascii="Times New Roman" w:hAnsi="Times New Roman"/>
          <w:b/>
          <w:bCs/>
          <w:sz w:val="24"/>
          <w:szCs w:val="24"/>
        </w:rPr>
        <w:t>Zamawiającego</w:t>
      </w:r>
      <w:r w:rsidRPr="00F25914">
        <w:rPr>
          <w:rFonts w:ascii="Times New Roman" w:hAnsi="Times New Roman"/>
          <w:sz w:val="24"/>
          <w:szCs w:val="24"/>
        </w:rPr>
        <w:t>.</w:t>
      </w:r>
    </w:p>
    <w:p w:rsidR="00EC5D8D" w:rsidRPr="00F25914" w:rsidRDefault="00EC5D8D" w:rsidP="00EC5D8D">
      <w:pPr>
        <w:numPr>
          <w:ilvl w:val="0"/>
          <w:numId w:val="35"/>
        </w:numPr>
        <w:tabs>
          <w:tab w:val="clear" w:pos="1080"/>
          <w:tab w:val="num" w:pos="426"/>
        </w:tabs>
        <w:spacing w:after="120"/>
        <w:ind w:left="360"/>
        <w:jc w:val="both"/>
        <w:rPr>
          <w:rFonts w:ascii="Times New Roman" w:hAnsi="Times New Roman"/>
          <w:sz w:val="24"/>
          <w:szCs w:val="24"/>
        </w:rPr>
      </w:pPr>
      <w:r w:rsidRPr="00F25914">
        <w:rPr>
          <w:rFonts w:ascii="Times New Roman" w:hAnsi="Times New Roman"/>
          <w:sz w:val="24"/>
          <w:szCs w:val="24"/>
        </w:rPr>
        <w:t xml:space="preserve">Do zawiadomienia zakończenia robót </w:t>
      </w:r>
      <w:r w:rsidRPr="00F25914">
        <w:rPr>
          <w:rFonts w:ascii="Times New Roman" w:hAnsi="Times New Roman"/>
          <w:b/>
          <w:sz w:val="24"/>
          <w:szCs w:val="24"/>
        </w:rPr>
        <w:t xml:space="preserve">Wykonawca </w:t>
      </w:r>
      <w:r w:rsidRPr="00F25914">
        <w:rPr>
          <w:rFonts w:ascii="Times New Roman" w:hAnsi="Times New Roman"/>
          <w:sz w:val="24"/>
          <w:szCs w:val="24"/>
        </w:rPr>
        <w:t>załącza;</w:t>
      </w:r>
    </w:p>
    <w:p w:rsidR="00EC5D8D" w:rsidRPr="00F25914" w:rsidRDefault="00EC5D8D" w:rsidP="00EC5D8D">
      <w:pPr>
        <w:numPr>
          <w:ilvl w:val="0"/>
          <w:numId w:val="36"/>
        </w:numPr>
        <w:tabs>
          <w:tab w:val="num" w:pos="426"/>
        </w:tabs>
        <w:autoSpaceDE w:val="0"/>
        <w:spacing w:after="120"/>
        <w:ind w:left="709" w:hanging="425"/>
        <w:jc w:val="both"/>
        <w:rPr>
          <w:rFonts w:ascii="Times New Roman" w:eastAsia="Times-Roman" w:hAnsi="Times New Roman"/>
          <w:sz w:val="24"/>
          <w:szCs w:val="24"/>
        </w:rPr>
      </w:pPr>
      <w:r w:rsidRPr="00F25914">
        <w:rPr>
          <w:rFonts w:ascii="Times New Roman" w:eastAsia="Times-Roman" w:hAnsi="Times New Roman"/>
          <w:sz w:val="24"/>
          <w:szCs w:val="24"/>
        </w:rPr>
        <w:t>operat powykonawczy do sprawdzenia, który musi zawiera</w:t>
      </w:r>
      <w:r w:rsidRPr="00F25914">
        <w:rPr>
          <w:rFonts w:ascii="Times New Roman" w:eastAsia="TTE1FA5458t00" w:hAnsi="Times New Roman"/>
          <w:sz w:val="24"/>
          <w:szCs w:val="24"/>
        </w:rPr>
        <w:t>ć</w:t>
      </w:r>
      <w:r w:rsidRPr="00F25914">
        <w:rPr>
          <w:rFonts w:ascii="Times New Roman" w:eastAsia="Times-Roman" w:hAnsi="Times New Roman"/>
          <w:sz w:val="24"/>
          <w:szCs w:val="24"/>
        </w:rPr>
        <w:t>:</w:t>
      </w:r>
    </w:p>
    <w:p w:rsidR="00EC5D8D" w:rsidRPr="00F25914" w:rsidRDefault="00EC5D8D" w:rsidP="00EC5D8D">
      <w:pPr>
        <w:numPr>
          <w:ilvl w:val="0"/>
          <w:numId w:val="37"/>
        </w:numPr>
        <w:tabs>
          <w:tab w:val="num" w:pos="426"/>
        </w:tabs>
        <w:autoSpaceDE w:val="0"/>
        <w:spacing w:after="120"/>
        <w:ind w:left="1134" w:hanging="425"/>
        <w:jc w:val="both"/>
        <w:rPr>
          <w:rFonts w:ascii="Times New Roman" w:eastAsia="Times-Roman" w:hAnsi="Times New Roman"/>
          <w:sz w:val="24"/>
          <w:szCs w:val="24"/>
        </w:rPr>
      </w:pPr>
      <w:r w:rsidRPr="00F25914">
        <w:rPr>
          <w:rFonts w:ascii="Times New Roman" w:eastAsia="Times-Roman" w:hAnsi="Times New Roman"/>
          <w:sz w:val="24"/>
          <w:szCs w:val="24"/>
        </w:rPr>
        <w:t>dokumentację</w:t>
      </w:r>
      <w:r w:rsidRPr="00F25914">
        <w:rPr>
          <w:rFonts w:ascii="Times New Roman" w:eastAsia="TTE1FA5458t00" w:hAnsi="Times New Roman"/>
          <w:sz w:val="24"/>
          <w:szCs w:val="24"/>
        </w:rPr>
        <w:t xml:space="preserve"> </w:t>
      </w:r>
      <w:r w:rsidRPr="00F25914">
        <w:rPr>
          <w:rFonts w:ascii="Times New Roman" w:eastAsia="Times-Roman" w:hAnsi="Times New Roman"/>
          <w:sz w:val="24"/>
          <w:szCs w:val="24"/>
        </w:rPr>
        <w:t>powykonawczą</w:t>
      </w:r>
      <w:r w:rsidRPr="00F25914">
        <w:rPr>
          <w:rFonts w:ascii="Times New Roman" w:eastAsia="TTE1FA5458t00" w:hAnsi="Times New Roman"/>
          <w:sz w:val="24"/>
          <w:szCs w:val="24"/>
        </w:rPr>
        <w:t xml:space="preserve"> </w:t>
      </w:r>
      <w:r w:rsidRPr="00F25914">
        <w:rPr>
          <w:rFonts w:ascii="Times New Roman" w:eastAsia="Times-Roman" w:hAnsi="Times New Roman"/>
          <w:sz w:val="24"/>
          <w:szCs w:val="24"/>
        </w:rPr>
        <w:t>z naniesionymi zmianami podpisaną</w:t>
      </w:r>
      <w:r w:rsidRPr="00F25914">
        <w:rPr>
          <w:rFonts w:ascii="Times New Roman" w:eastAsia="TTE1FA5458t00" w:hAnsi="Times New Roman"/>
          <w:sz w:val="24"/>
          <w:szCs w:val="24"/>
        </w:rPr>
        <w:t xml:space="preserve"> </w:t>
      </w:r>
      <w:r w:rsidRPr="00F25914">
        <w:rPr>
          <w:rFonts w:ascii="Times New Roman" w:eastAsia="Times-Roman" w:hAnsi="Times New Roman"/>
          <w:sz w:val="24"/>
          <w:szCs w:val="24"/>
        </w:rPr>
        <w:t>przez kierownika budowy i inspektora nadzoru,</w:t>
      </w:r>
    </w:p>
    <w:p w:rsidR="00EC5D8D" w:rsidRPr="00F25914" w:rsidRDefault="00EC5D8D" w:rsidP="00EC5D8D">
      <w:pPr>
        <w:numPr>
          <w:ilvl w:val="0"/>
          <w:numId w:val="37"/>
        </w:numPr>
        <w:tabs>
          <w:tab w:val="num" w:pos="426"/>
        </w:tabs>
        <w:autoSpaceDE w:val="0"/>
        <w:spacing w:after="120"/>
        <w:ind w:left="1134" w:hanging="425"/>
        <w:jc w:val="both"/>
        <w:rPr>
          <w:rFonts w:ascii="Times New Roman" w:eastAsia="Times-Roman" w:hAnsi="Times New Roman"/>
          <w:sz w:val="24"/>
          <w:szCs w:val="24"/>
        </w:rPr>
      </w:pPr>
      <w:r w:rsidRPr="00F25914">
        <w:rPr>
          <w:rFonts w:ascii="Times New Roman" w:eastAsia="Times-Roman" w:hAnsi="Times New Roman"/>
          <w:sz w:val="24"/>
          <w:szCs w:val="24"/>
        </w:rPr>
        <w:t>o</w:t>
      </w:r>
      <w:r w:rsidRPr="00F25914">
        <w:rPr>
          <w:rFonts w:ascii="Times New Roman" w:eastAsia="TTE1FA5458t00" w:hAnsi="Times New Roman"/>
          <w:sz w:val="24"/>
          <w:szCs w:val="24"/>
        </w:rPr>
        <w:t>ś</w:t>
      </w:r>
      <w:r w:rsidRPr="00F25914">
        <w:rPr>
          <w:rFonts w:ascii="Times New Roman" w:eastAsia="Times-Roman" w:hAnsi="Times New Roman"/>
          <w:sz w:val="24"/>
          <w:szCs w:val="24"/>
        </w:rPr>
        <w:t>wiadczenie kierownika budowy, że roboty zostały wykonane zgodnie z dokumentacją, a przy zmianach potwierdzenie, że zmiany zostały zaakceptowane przez autora projektu i inspektora nadzoru oraz że teren budowy został uprz</w:t>
      </w:r>
      <w:r w:rsidRPr="00F25914">
        <w:rPr>
          <w:rFonts w:ascii="Times New Roman" w:eastAsia="TTE1FA5458t00" w:hAnsi="Times New Roman"/>
          <w:sz w:val="24"/>
          <w:szCs w:val="24"/>
        </w:rPr>
        <w:t>ą</w:t>
      </w:r>
      <w:r w:rsidRPr="00F25914">
        <w:rPr>
          <w:rFonts w:ascii="Times New Roman" w:eastAsia="Times-Roman" w:hAnsi="Times New Roman"/>
          <w:sz w:val="24"/>
          <w:szCs w:val="24"/>
        </w:rPr>
        <w:t>tni</w:t>
      </w:r>
      <w:r w:rsidRPr="00F25914">
        <w:rPr>
          <w:rFonts w:ascii="Times New Roman" w:eastAsia="TTE1FA5458t00" w:hAnsi="Times New Roman"/>
          <w:sz w:val="24"/>
          <w:szCs w:val="24"/>
        </w:rPr>
        <w:t>ę</w:t>
      </w:r>
      <w:r w:rsidRPr="00F25914">
        <w:rPr>
          <w:rFonts w:ascii="Times New Roman" w:eastAsia="Times-Roman" w:hAnsi="Times New Roman"/>
          <w:sz w:val="24"/>
          <w:szCs w:val="24"/>
        </w:rPr>
        <w:t>ty – 2 egz.,</w:t>
      </w:r>
    </w:p>
    <w:p w:rsidR="00EC5D8D" w:rsidRPr="00F25914" w:rsidRDefault="00EC5D8D" w:rsidP="00EC5D8D">
      <w:pPr>
        <w:numPr>
          <w:ilvl w:val="0"/>
          <w:numId w:val="37"/>
        </w:numPr>
        <w:tabs>
          <w:tab w:val="num" w:pos="426"/>
        </w:tabs>
        <w:autoSpaceDE w:val="0"/>
        <w:spacing w:after="120"/>
        <w:ind w:left="1134" w:hanging="425"/>
        <w:jc w:val="both"/>
        <w:rPr>
          <w:rFonts w:ascii="Times New Roman" w:eastAsia="Times-Roman" w:hAnsi="Times New Roman"/>
          <w:sz w:val="24"/>
          <w:szCs w:val="24"/>
        </w:rPr>
      </w:pPr>
      <w:r w:rsidRPr="00F25914">
        <w:rPr>
          <w:rFonts w:ascii="Times New Roman" w:eastAsia="Times-Roman" w:hAnsi="Times New Roman"/>
          <w:sz w:val="24"/>
          <w:szCs w:val="24"/>
        </w:rPr>
        <w:t>atesty, certyfikaty i aprobaty zgodno</w:t>
      </w:r>
      <w:r w:rsidRPr="00F25914">
        <w:rPr>
          <w:rFonts w:ascii="Times New Roman" w:eastAsia="TTE1FA5458t00" w:hAnsi="Times New Roman"/>
          <w:sz w:val="24"/>
          <w:szCs w:val="24"/>
        </w:rPr>
        <w:t>ś</w:t>
      </w:r>
      <w:r w:rsidRPr="00F25914">
        <w:rPr>
          <w:rFonts w:ascii="Times New Roman" w:eastAsia="Times-Roman" w:hAnsi="Times New Roman"/>
          <w:sz w:val="24"/>
          <w:szCs w:val="24"/>
        </w:rPr>
        <w:t>ci na wbudowane materiały zgodnie ze specyfikacj</w:t>
      </w:r>
      <w:r w:rsidRPr="00F25914">
        <w:rPr>
          <w:rFonts w:ascii="Times New Roman" w:eastAsia="TTE1FA5458t00" w:hAnsi="Times New Roman"/>
          <w:sz w:val="24"/>
          <w:szCs w:val="24"/>
        </w:rPr>
        <w:t xml:space="preserve">ą techniczną </w:t>
      </w:r>
      <w:r w:rsidRPr="00F25914">
        <w:rPr>
          <w:rFonts w:ascii="Times New Roman" w:eastAsia="Times-Roman" w:hAnsi="Times New Roman"/>
          <w:sz w:val="24"/>
          <w:szCs w:val="24"/>
        </w:rPr>
        <w:t xml:space="preserve">wykonania i odbioru robót - 1 </w:t>
      </w:r>
      <w:proofErr w:type="spellStart"/>
      <w:r w:rsidRPr="00F25914">
        <w:rPr>
          <w:rFonts w:ascii="Times New Roman" w:eastAsia="Times-Roman" w:hAnsi="Times New Roman"/>
          <w:sz w:val="24"/>
          <w:szCs w:val="24"/>
        </w:rPr>
        <w:t>egz</w:t>
      </w:r>
      <w:proofErr w:type="spellEnd"/>
      <w:r w:rsidRPr="00F25914">
        <w:rPr>
          <w:rFonts w:ascii="Times New Roman" w:eastAsia="Times-Roman" w:hAnsi="Times New Roman"/>
          <w:sz w:val="24"/>
          <w:szCs w:val="24"/>
        </w:rPr>
        <w:t>,</w:t>
      </w:r>
    </w:p>
    <w:p w:rsidR="00EC5D8D" w:rsidRPr="00F25914" w:rsidRDefault="00EC5D8D" w:rsidP="00EC5D8D">
      <w:pPr>
        <w:numPr>
          <w:ilvl w:val="0"/>
          <w:numId w:val="37"/>
        </w:numPr>
        <w:tabs>
          <w:tab w:val="num" w:pos="426"/>
        </w:tabs>
        <w:autoSpaceDE w:val="0"/>
        <w:spacing w:after="120"/>
        <w:ind w:left="1134" w:hanging="425"/>
        <w:jc w:val="both"/>
        <w:rPr>
          <w:rFonts w:ascii="Times New Roman" w:eastAsia="Times-Roman" w:hAnsi="Times New Roman"/>
          <w:sz w:val="24"/>
          <w:szCs w:val="24"/>
        </w:rPr>
      </w:pPr>
      <w:r w:rsidRPr="00F25914">
        <w:rPr>
          <w:rFonts w:ascii="Times New Roman" w:eastAsia="Times-Roman" w:hAnsi="Times New Roman"/>
          <w:sz w:val="24"/>
          <w:szCs w:val="24"/>
        </w:rPr>
        <w:t>kosztorys powykonawczy</w:t>
      </w:r>
    </w:p>
    <w:p w:rsidR="00EC5D8D" w:rsidRPr="00F25914" w:rsidRDefault="00EC5D8D" w:rsidP="00EC5D8D">
      <w:pPr>
        <w:numPr>
          <w:ilvl w:val="0"/>
          <w:numId w:val="35"/>
        </w:numPr>
        <w:tabs>
          <w:tab w:val="clear" w:pos="1080"/>
          <w:tab w:val="num" w:pos="426"/>
        </w:tabs>
        <w:spacing w:after="120"/>
        <w:ind w:left="360"/>
        <w:jc w:val="both"/>
        <w:rPr>
          <w:rFonts w:ascii="Times New Roman" w:hAnsi="Times New Roman"/>
          <w:sz w:val="24"/>
          <w:szCs w:val="24"/>
        </w:rPr>
      </w:pPr>
      <w:r w:rsidRPr="00F25914">
        <w:rPr>
          <w:rFonts w:ascii="Times New Roman" w:hAnsi="Times New Roman"/>
          <w:sz w:val="24"/>
          <w:szCs w:val="24"/>
        </w:rPr>
        <w:t xml:space="preserve">Odbiór końcowy nastąpi w ciągu 14 dni od daty powiadomienia </w:t>
      </w:r>
      <w:r w:rsidRPr="00F25914">
        <w:rPr>
          <w:rFonts w:ascii="Times New Roman" w:hAnsi="Times New Roman"/>
          <w:b/>
          <w:sz w:val="24"/>
          <w:szCs w:val="24"/>
        </w:rPr>
        <w:t>Zamawiającego</w:t>
      </w:r>
      <w:r w:rsidRPr="00F25914">
        <w:rPr>
          <w:rFonts w:ascii="Times New Roman" w:hAnsi="Times New Roman"/>
          <w:sz w:val="24"/>
          <w:szCs w:val="24"/>
        </w:rPr>
        <w:t xml:space="preserve"> przez </w:t>
      </w:r>
      <w:r w:rsidRPr="00F25914">
        <w:rPr>
          <w:rFonts w:ascii="Times New Roman" w:hAnsi="Times New Roman"/>
          <w:b/>
          <w:bCs/>
          <w:sz w:val="24"/>
          <w:szCs w:val="24"/>
        </w:rPr>
        <w:t xml:space="preserve">Wykonawcę </w:t>
      </w:r>
      <w:r w:rsidRPr="00F25914">
        <w:rPr>
          <w:rFonts w:ascii="Times New Roman" w:hAnsi="Times New Roman"/>
          <w:bCs/>
          <w:sz w:val="24"/>
          <w:szCs w:val="24"/>
        </w:rPr>
        <w:t>i dostarczenia kompletu dokumentów o których mowa w ust. 2 niniejszego paragrafu</w:t>
      </w:r>
      <w:r w:rsidRPr="00F25914">
        <w:rPr>
          <w:rFonts w:ascii="Times New Roman" w:hAnsi="Times New Roman"/>
          <w:sz w:val="24"/>
          <w:szCs w:val="24"/>
        </w:rPr>
        <w:t>.</w:t>
      </w:r>
    </w:p>
    <w:p w:rsidR="00EC5D8D" w:rsidRPr="00F25914" w:rsidRDefault="00EC5D8D" w:rsidP="00EC5D8D">
      <w:pPr>
        <w:numPr>
          <w:ilvl w:val="0"/>
          <w:numId w:val="35"/>
        </w:numPr>
        <w:tabs>
          <w:tab w:val="clear" w:pos="1080"/>
          <w:tab w:val="num" w:pos="426"/>
        </w:tabs>
        <w:spacing w:after="120"/>
        <w:ind w:left="360"/>
        <w:jc w:val="both"/>
        <w:rPr>
          <w:rFonts w:ascii="Times New Roman" w:hAnsi="Times New Roman"/>
          <w:sz w:val="24"/>
          <w:szCs w:val="24"/>
        </w:rPr>
      </w:pPr>
      <w:r w:rsidRPr="00F25914">
        <w:rPr>
          <w:rFonts w:ascii="Times New Roman" w:hAnsi="Times New Roman"/>
          <w:b/>
          <w:bCs/>
          <w:sz w:val="24"/>
          <w:szCs w:val="24"/>
        </w:rPr>
        <w:t>Zamawiający</w:t>
      </w:r>
      <w:r w:rsidRPr="00F25914">
        <w:rPr>
          <w:rFonts w:ascii="Times New Roman" w:hAnsi="Times New Roman"/>
          <w:sz w:val="24"/>
          <w:szCs w:val="24"/>
        </w:rPr>
        <w:t xml:space="preserve"> zakończy czynności odbioru najpóźniej w ciągu 14 dni, licząc od daty rozpoczęcia odbioru, o ile nie nastąpi przerwanie czynności odbiorowych.</w:t>
      </w:r>
    </w:p>
    <w:p w:rsidR="00EC5D8D" w:rsidRPr="00F25914" w:rsidRDefault="00EC5D8D" w:rsidP="00EC5D8D">
      <w:pPr>
        <w:spacing w:line="360" w:lineRule="auto"/>
        <w:jc w:val="both"/>
        <w:rPr>
          <w:rFonts w:ascii="Times New Roman" w:hAnsi="Times New Roman"/>
          <w:sz w:val="24"/>
          <w:szCs w:val="24"/>
        </w:rPr>
      </w:pPr>
      <w:r w:rsidRPr="00F25914">
        <w:rPr>
          <w:rFonts w:ascii="Times New Roman" w:hAnsi="Times New Roman"/>
          <w:sz w:val="24"/>
          <w:szCs w:val="24"/>
        </w:rPr>
        <w:t>3. Warunkiem otrzymania wynagrodzenia jest pozytywny odbiór przedmiotu umowy potwierdzony stosownym protokołem końcowym odbioru wykonanych robót, podpisanym przez osoby upoważnione przez strony umowy.</w:t>
      </w:r>
    </w:p>
    <w:p w:rsidR="00EC5D8D" w:rsidRPr="00F25914" w:rsidRDefault="00EC5D8D" w:rsidP="00EC5D8D">
      <w:pPr>
        <w:spacing w:line="360" w:lineRule="auto"/>
        <w:jc w:val="center"/>
        <w:rPr>
          <w:rFonts w:ascii="Times New Roman" w:hAnsi="Times New Roman"/>
          <w:sz w:val="24"/>
          <w:szCs w:val="24"/>
        </w:rPr>
      </w:pPr>
      <w:r w:rsidRPr="00F25914">
        <w:rPr>
          <w:rFonts w:ascii="Times New Roman" w:hAnsi="Times New Roman"/>
          <w:sz w:val="24"/>
          <w:szCs w:val="24"/>
        </w:rPr>
        <w:t>§ 11</w:t>
      </w:r>
    </w:p>
    <w:p w:rsidR="00EC5D8D" w:rsidRPr="00F25914" w:rsidRDefault="00EC5D8D" w:rsidP="00EC5D8D">
      <w:pPr>
        <w:spacing w:line="360" w:lineRule="auto"/>
        <w:jc w:val="both"/>
        <w:rPr>
          <w:rFonts w:ascii="Times New Roman" w:hAnsi="Times New Roman"/>
          <w:sz w:val="24"/>
          <w:szCs w:val="24"/>
        </w:rPr>
      </w:pPr>
      <w:r w:rsidRPr="00F25914">
        <w:rPr>
          <w:rFonts w:ascii="Times New Roman" w:hAnsi="Times New Roman"/>
          <w:sz w:val="24"/>
          <w:szCs w:val="24"/>
        </w:rPr>
        <w:t>1. Wykonawca udziela gwarancji i rękojmi za wady na wykonane przez siebie roboty na okres ……………  miesięcy od dnia odbioru robót.</w:t>
      </w:r>
    </w:p>
    <w:p w:rsidR="00EC5D8D" w:rsidRPr="00F25914" w:rsidRDefault="00EC5D8D" w:rsidP="00EC5D8D">
      <w:pPr>
        <w:spacing w:line="360" w:lineRule="auto"/>
        <w:jc w:val="both"/>
        <w:rPr>
          <w:rFonts w:ascii="Times New Roman" w:hAnsi="Times New Roman"/>
          <w:sz w:val="24"/>
          <w:szCs w:val="24"/>
        </w:rPr>
      </w:pPr>
      <w:r w:rsidRPr="00F25914">
        <w:rPr>
          <w:rFonts w:ascii="Times New Roman" w:hAnsi="Times New Roman"/>
          <w:sz w:val="24"/>
          <w:szCs w:val="24"/>
        </w:rPr>
        <w:t>2. Zamawiający w razie stwierdzenia ewentualnych wad w terminie gwarancji i rękojmi za wady obowiązany jest do przedłożenia Wykonawcy stosownej reklamacji.</w:t>
      </w:r>
    </w:p>
    <w:p w:rsidR="00EC5D8D" w:rsidRPr="00F25914" w:rsidRDefault="00EC5D8D" w:rsidP="00EC5D8D">
      <w:pPr>
        <w:spacing w:line="360" w:lineRule="auto"/>
        <w:jc w:val="both"/>
        <w:rPr>
          <w:rFonts w:ascii="Times New Roman" w:hAnsi="Times New Roman"/>
          <w:sz w:val="24"/>
          <w:szCs w:val="24"/>
        </w:rPr>
      </w:pPr>
      <w:r w:rsidRPr="00F25914">
        <w:rPr>
          <w:rFonts w:ascii="Times New Roman" w:hAnsi="Times New Roman"/>
          <w:sz w:val="24"/>
          <w:szCs w:val="24"/>
        </w:rPr>
        <w:t>3. Wykonawca powinien przystąpić do usuwania wady ciągu 7 dni od daty jej zgłoszenia przez Zamawiającego.</w:t>
      </w:r>
    </w:p>
    <w:p w:rsidR="00EC5D8D" w:rsidRPr="00F25914" w:rsidRDefault="00EC5D8D" w:rsidP="00EC5D8D">
      <w:pPr>
        <w:spacing w:line="360" w:lineRule="auto"/>
        <w:jc w:val="center"/>
        <w:rPr>
          <w:rFonts w:ascii="Times New Roman" w:hAnsi="Times New Roman"/>
          <w:sz w:val="24"/>
          <w:szCs w:val="24"/>
        </w:rPr>
      </w:pPr>
      <w:r w:rsidRPr="00F25914">
        <w:rPr>
          <w:rFonts w:ascii="Times New Roman" w:hAnsi="Times New Roman"/>
          <w:sz w:val="24"/>
          <w:szCs w:val="24"/>
        </w:rPr>
        <w:lastRenderedPageBreak/>
        <w:t>§ 12</w:t>
      </w:r>
    </w:p>
    <w:p w:rsidR="00EC5D8D" w:rsidRPr="00F25914" w:rsidRDefault="00EC5D8D" w:rsidP="00EC5D8D">
      <w:pPr>
        <w:numPr>
          <w:ilvl w:val="0"/>
          <w:numId w:val="34"/>
        </w:numPr>
        <w:spacing w:line="360" w:lineRule="auto"/>
        <w:jc w:val="both"/>
        <w:rPr>
          <w:rFonts w:ascii="Times New Roman" w:hAnsi="Times New Roman"/>
          <w:sz w:val="24"/>
          <w:szCs w:val="24"/>
        </w:rPr>
      </w:pPr>
      <w:r w:rsidRPr="00F25914">
        <w:rPr>
          <w:rFonts w:ascii="Times New Roman" w:hAnsi="Times New Roman"/>
          <w:sz w:val="24"/>
          <w:szCs w:val="24"/>
        </w:rPr>
        <w:t xml:space="preserve">Zmiana postanowień zawartej umowy może nastąpić wyłączenie za zgodą obu stron wyrażoną w formie pisemnej pod rygorem nieważności. </w:t>
      </w:r>
    </w:p>
    <w:p w:rsidR="00EC5D8D" w:rsidRPr="00F25914" w:rsidRDefault="00EC5D8D" w:rsidP="00EC5D8D">
      <w:pPr>
        <w:numPr>
          <w:ilvl w:val="0"/>
          <w:numId w:val="34"/>
        </w:numPr>
        <w:spacing w:line="360" w:lineRule="auto"/>
        <w:jc w:val="both"/>
        <w:rPr>
          <w:rFonts w:ascii="Times New Roman" w:hAnsi="Times New Roman"/>
          <w:sz w:val="24"/>
          <w:szCs w:val="24"/>
        </w:rPr>
      </w:pPr>
      <w:r w:rsidRPr="00F25914">
        <w:rPr>
          <w:rFonts w:ascii="Times New Roman" w:hAnsi="Times New Roman"/>
          <w:sz w:val="24"/>
          <w:szCs w:val="24"/>
        </w:rPr>
        <w:t xml:space="preserve">W razie wystąpienia istotnej zmiany okoliczności powodujących, że wykonanie umowy nie leży w interesie publicznym, czego nie można było przewidzieć w chwili zawierania umowy, Zamawiający może odstąpić od umowy. W takich okolicznościach Wykonawca może żądać jedynie wynagrodzenia należnego z tytułu wykonania części umowy. </w:t>
      </w:r>
    </w:p>
    <w:p w:rsidR="00EC5D8D" w:rsidRPr="00F25914" w:rsidRDefault="00EC5D8D" w:rsidP="00EC5D8D">
      <w:pPr>
        <w:spacing w:line="360" w:lineRule="auto"/>
        <w:jc w:val="center"/>
        <w:rPr>
          <w:rFonts w:ascii="Times New Roman" w:hAnsi="Times New Roman"/>
          <w:sz w:val="24"/>
          <w:szCs w:val="24"/>
        </w:rPr>
      </w:pPr>
      <w:r w:rsidRPr="00F25914">
        <w:rPr>
          <w:rFonts w:ascii="Times New Roman" w:hAnsi="Times New Roman"/>
          <w:sz w:val="24"/>
          <w:szCs w:val="24"/>
        </w:rPr>
        <w:t>§ 13</w:t>
      </w:r>
    </w:p>
    <w:p w:rsidR="00EC5D8D" w:rsidRPr="00F25914" w:rsidRDefault="00EC5D8D" w:rsidP="00EC5D8D">
      <w:pPr>
        <w:spacing w:line="360" w:lineRule="auto"/>
        <w:jc w:val="both"/>
        <w:rPr>
          <w:rFonts w:ascii="Times New Roman" w:hAnsi="Times New Roman"/>
          <w:sz w:val="24"/>
          <w:szCs w:val="24"/>
        </w:rPr>
      </w:pPr>
      <w:r w:rsidRPr="00F25914">
        <w:rPr>
          <w:rFonts w:ascii="Times New Roman" w:hAnsi="Times New Roman"/>
          <w:sz w:val="24"/>
          <w:szCs w:val="24"/>
        </w:rPr>
        <w:t>W sprawach nieuregulowanych</w:t>
      </w:r>
      <w:r w:rsidRPr="00F25914">
        <w:rPr>
          <w:rFonts w:ascii="Times New Roman" w:hAnsi="Times New Roman"/>
          <w:bCs/>
          <w:sz w:val="24"/>
          <w:szCs w:val="24"/>
        </w:rPr>
        <w:t xml:space="preserve"> niniejszą umową stosuje się</w:t>
      </w:r>
      <w:r w:rsidRPr="00F25914">
        <w:rPr>
          <w:rFonts w:ascii="Times New Roman" w:hAnsi="Times New Roman"/>
          <w:sz w:val="24"/>
          <w:szCs w:val="24"/>
        </w:rPr>
        <w:t xml:space="preserve"> przepisy kodeksu cywilnego,</w:t>
      </w:r>
      <w:r w:rsidRPr="00F25914">
        <w:rPr>
          <w:rFonts w:ascii="Times New Roman" w:hAnsi="Times New Roman"/>
          <w:bCs/>
          <w:sz w:val="24"/>
          <w:szCs w:val="24"/>
        </w:rPr>
        <w:t xml:space="preserve"> prawa</w:t>
      </w:r>
      <w:r w:rsidRPr="00F25914">
        <w:rPr>
          <w:rFonts w:ascii="Times New Roman" w:hAnsi="Times New Roman"/>
          <w:sz w:val="24"/>
          <w:szCs w:val="24"/>
        </w:rPr>
        <w:t xml:space="preserve"> budowlanego.</w:t>
      </w:r>
    </w:p>
    <w:p w:rsidR="00EC5D8D" w:rsidRPr="00F25914" w:rsidRDefault="00EC5D8D" w:rsidP="00EC5D8D">
      <w:pPr>
        <w:spacing w:line="360" w:lineRule="auto"/>
        <w:jc w:val="center"/>
        <w:rPr>
          <w:rFonts w:ascii="Times New Roman" w:hAnsi="Times New Roman"/>
          <w:sz w:val="24"/>
          <w:szCs w:val="24"/>
        </w:rPr>
      </w:pPr>
      <w:r w:rsidRPr="00F25914">
        <w:rPr>
          <w:rFonts w:ascii="Times New Roman" w:hAnsi="Times New Roman"/>
          <w:sz w:val="24"/>
          <w:szCs w:val="24"/>
        </w:rPr>
        <w:t>§ 14</w:t>
      </w:r>
    </w:p>
    <w:p w:rsidR="00EC5D8D" w:rsidRPr="00F25914" w:rsidRDefault="00EC5D8D" w:rsidP="00EC5D8D">
      <w:pPr>
        <w:spacing w:line="360" w:lineRule="auto"/>
        <w:jc w:val="both"/>
        <w:rPr>
          <w:rFonts w:ascii="Times New Roman" w:hAnsi="Times New Roman"/>
          <w:sz w:val="24"/>
          <w:szCs w:val="24"/>
        </w:rPr>
      </w:pPr>
      <w:r w:rsidRPr="00F25914">
        <w:rPr>
          <w:rFonts w:ascii="Times New Roman" w:hAnsi="Times New Roman"/>
          <w:sz w:val="24"/>
          <w:szCs w:val="24"/>
        </w:rPr>
        <w:t xml:space="preserve">Ewentualne  spory wynikłe w toku realizacji niniejszej umowy będą rozstrzygane przez Sąd właściwy </w:t>
      </w:r>
      <w:r w:rsidRPr="00F25914">
        <w:rPr>
          <w:rFonts w:ascii="Times New Roman" w:hAnsi="Times New Roman"/>
          <w:bCs/>
          <w:sz w:val="24"/>
          <w:szCs w:val="24"/>
        </w:rPr>
        <w:t>miejscowo i</w:t>
      </w:r>
      <w:r w:rsidRPr="00F25914">
        <w:rPr>
          <w:rFonts w:ascii="Times New Roman" w:hAnsi="Times New Roman"/>
          <w:sz w:val="24"/>
          <w:szCs w:val="24"/>
        </w:rPr>
        <w:t xml:space="preserve"> rzeczowo dla Zamawiającego.</w:t>
      </w:r>
    </w:p>
    <w:p w:rsidR="00EC5D8D" w:rsidRPr="00F25914" w:rsidRDefault="00EC5D8D" w:rsidP="00EC5D8D">
      <w:pPr>
        <w:spacing w:line="360" w:lineRule="auto"/>
        <w:jc w:val="center"/>
        <w:rPr>
          <w:rFonts w:ascii="Times New Roman" w:hAnsi="Times New Roman"/>
          <w:sz w:val="24"/>
          <w:szCs w:val="24"/>
        </w:rPr>
      </w:pPr>
    </w:p>
    <w:p w:rsidR="00EC5D8D" w:rsidRPr="00F25914" w:rsidRDefault="00EC5D8D" w:rsidP="00EC5D8D">
      <w:pPr>
        <w:spacing w:line="360" w:lineRule="auto"/>
        <w:jc w:val="center"/>
        <w:rPr>
          <w:rFonts w:ascii="Times New Roman" w:hAnsi="Times New Roman"/>
          <w:sz w:val="24"/>
          <w:szCs w:val="24"/>
        </w:rPr>
      </w:pPr>
      <w:r w:rsidRPr="00F25914">
        <w:rPr>
          <w:rFonts w:ascii="Times New Roman" w:hAnsi="Times New Roman"/>
          <w:sz w:val="24"/>
          <w:szCs w:val="24"/>
        </w:rPr>
        <w:t>§ 15</w:t>
      </w:r>
    </w:p>
    <w:p w:rsidR="00EC5D8D" w:rsidRPr="00F25914" w:rsidRDefault="00EC5D8D" w:rsidP="00EC5D8D">
      <w:pPr>
        <w:spacing w:line="360" w:lineRule="auto"/>
        <w:jc w:val="both"/>
        <w:rPr>
          <w:rFonts w:ascii="Times New Roman" w:hAnsi="Times New Roman"/>
          <w:sz w:val="24"/>
          <w:szCs w:val="24"/>
        </w:rPr>
      </w:pPr>
      <w:r w:rsidRPr="00F25914">
        <w:rPr>
          <w:rFonts w:ascii="Times New Roman" w:hAnsi="Times New Roman"/>
          <w:sz w:val="24"/>
          <w:szCs w:val="24"/>
        </w:rPr>
        <w:t>Umowa sporządzona została w 3 jednobrzmiących egzemplarzach, dwa egzemplarze dla  Zamawiającego jeden dla Wykonawcy.</w:t>
      </w:r>
    </w:p>
    <w:p w:rsidR="00EC5D8D" w:rsidRPr="00F25914" w:rsidRDefault="00EC5D8D" w:rsidP="00EC5D8D">
      <w:pPr>
        <w:pStyle w:val="Nagwek1"/>
        <w:tabs>
          <w:tab w:val="left" w:pos="0"/>
        </w:tabs>
        <w:spacing w:line="360" w:lineRule="auto"/>
        <w:jc w:val="center"/>
        <w:rPr>
          <w:rFonts w:ascii="Times New Roman" w:hAnsi="Times New Roman" w:cs="Times New Roman"/>
          <w:sz w:val="24"/>
          <w:szCs w:val="24"/>
        </w:rPr>
      </w:pPr>
      <w:r w:rsidRPr="00F25914">
        <w:rPr>
          <w:rFonts w:ascii="Times New Roman" w:hAnsi="Times New Roman" w:cs="Times New Roman"/>
          <w:sz w:val="24"/>
          <w:szCs w:val="24"/>
        </w:rPr>
        <w:t>ZAMAWIAJĄCY</w:t>
      </w:r>
      <w:r w:rsidRPr="00F25914">
        <w:rPr>
          <w:rFonts w:ascii="Times New Roman" w:hAnsi="Times New Roman" w:cs="Times New Roman"/>
          <w:sz w:val="24"/>
          <w:szCs w:val="24"/>
        </w:rPr>
        <w:tab/>
      </w:r>
      <w:r w:rsidRPr="00F25914">
        <w:rPr>
          <w:rFonts w:ascii="Times New Roman" w:hAnsi="Times New Roman" w:cs="Times New Roman"/>
          <w:sz w:val="24"/>
          <w:szCs w:val="24"/>
        </w:rPr>
        <w:tab/>
      </w:r>
      <w:r w:rsidRPr="00F25914">
        <w:rPr>
          <w:rFonts w:ascii="Times New Roman" w:hAnsi="Times New Roman" w:cs="Times New Roman"/>
          <w:sz w:val="24"/>
          <w:szCs w:val="24"/>
        </w:rPr>
        <w:tab/>
      </w:r>
      <w:r w:rsidRPr="00F25914">
        <w:rPr>
          <w:rFonts w:ascii="Times New Roman" w:hAnsi="Times New Roman" w:cs="Times New Roman"/>
          <w:sz w:val="24"/>
          <w:szCs w:val="24"/>
        </w:rPr>
        <w:tab/>
      </w:r>
      <w:r w:rsidRPr="00F25914">
        <w:rPr>
          <w:rFonts w:ascii="Times New Roman" w:hAnsi="Times New Roman" w:cs="Times New Roman"/>
          <w:sz w:val="24"/>
          <w:szCs w:val="24"/>
        </w:rPr>
        <w:tab/>
      </w:r>
      <w:r w:rsidRPr="00F25914">
        <w:rPr>
          <w:rFonts w:ascii="Times New Roman" w:hAnsi="Times New Roman" w:cs="Times New Roman"/>
          <w:sz w:val="24"/>
          <w:szCs w:val="24"/>
        </w:rPr>
        <w:tab/>
        <w:t>WYKONAWCA</w:t>
      </w:r>
    </w:p>
    <w:p w:rsidR="00EC5D8D" w:rsidRPr="00F25914" w:rsidRDefault="00EC5D8D" w:rsidP="00EC5D8D">
      <w:pPr>
        <w:rPr>
          <w:rFonts w:ascii="Times New Roman" w:hAnsi="Times New Roman"/>
          <w:sz w:val="24"/>
          <w:szCs w:val="24"/>
          <w:lang w:eastAsia="pl-PL"/>
        </w:rPr>
      </w:pPr>
      <w:r w:rsidRPr="00F25914">
        <w:rPr>
          <w:rFonts w:ascii="Times New Roman" w:hAnsi="Times New Roman"/>
          <w:sz w:val="24"/>
          <w:szCs w:val="24"/>
          <w:lang w:eastAsia="pl-PL"/>
        </w:rPr>
        <w:t>Załączniki:</w:t>
      </w:r>
    </w:p>
    <w:p w:rsidR="00EC5D8D" w:rsidRPr="00F25914" w:rsidRDefault="00EC5D8D" w:rsidP="00EC5D8D">
      <w:pPr>
        <w:numPr>
          <w:ilvl w:val="1"/>
          <w:numId w:val="32"/>
        </w:numPr>
        <w:rPr>
          <w:rFonts w:ascii="Times New Roman" w:hAnsi="Times New Roman"/>
          <w:sz w:val="24"/>
          <w:szCs w:val="24"/>
          <w:lang w:eastAsia="pl-PL"/>
        </w:rPr>
      </w:pPr>
      <w:r w:rsidRPr="00F25914">
        <w:rPr>
          <w:rFonts w:ascii="Times New Roman" w:hAnsi="Times New Roman"/>
          <w:sz w:val="24"/>
          <w:szCs w:val="24"/>
          <w:lang w:eastAsia="pl-PL"/>
        </w:rPr>
        <w:t>Specyfikacja Istotnych Warunków Zamówienia</w:t>
      </w:r>
    </w:p>
    <w:p w:rsidR="00EC5D8D" w:rsidRPr="00F25914" w:rsidRDefault="00EC5D8D" w:rsidP="00EC5D8D">
      <w:pPr>
        <w:numPr>
          <w:ilvl w:val="1"/>
          <w:numId w:val="32"/>
        </w:numPr>
        <w:rPr>
          <w:rFonts w:ascii="Times New Roman" w:hAnsi="Times New Roman"/>
          <w:sz w:val="24"/>
          <w:szCs w:val="24"/>
          <w:lang w:eastAsia="pl-PL"/>
        </w:rPr>
      </w:pPr>
      <w:r w:rsidRPr="00F25914">
        <w:rPr>
          <w:rFonts w:ascii="Times New Roman" w:hAnsi="Times New Roman"/>
          <w:sz w:val="24"/>
          <w:szCs w:val="24"/>
          <w:lang w:eastAsia="pl-PL"/>
        </w:rPr>
        <w:t>Oferta</w:t>
      </w:r>
    </w:p>
    <w:p w:rsidR="00EC5D8D" w:rsidRPr="00F25914" w:rsidRDefault="00EC5D8D" w:rsidP="00EC5D8D">
      <w:pPr>
        <w:spacing w:line="360" w:lineRule="auto"/>
        <w:rPr>
          <w:rFonts w:ascii="Times New Roman" w:hAnsi="Times New Roman"/>
          <w:sz w:val="24"/>
          <w:szCs w:val="24"/>
        </w:rPr>
      </w:pPr>
    </w:p>
    <w:p w:rsidR="00EC5D8D" w:rsidRPr="00F25914" w:rsidRDefault="00EC5D8D" w:rsidP="00EC5D8D">
      <w:pPr>
        <w:spacing w:line="360" w:lineRule="auto"/>
        <w:rPr>
          <w:rFonts w:ascii="Times New Roman" w:hAnsi="Times New Roman"/>
          <w:sz w:val="24"/>
          <w:szCs w:val="24"/>
        </w:rPr>
      </w:pPr>
    </w:p>
    <w:p w:rsidR="00EC5D8D" w:rsidRPr="00F25914" w:rsidRDefault="00EC5D8D" w:rsidP="00EC5D8D">
      <w:pPr>
        <w:spacing w:line="360" w:lineRule="auto"/>
        <w:rPr>
          <w:rFonts w:ascii="Times New Roman" w:hAnsi="Times New Roman"/>
          <w:sz w:val="24"/>
          <w:szCs w:val="24"/>
        </w:rPr>
      </w:pPr>
    </w:p>
    <w:p w:rsidR="00EC5D8D" w:rsidRPr="00F25914" w:rsidRDefault="00EC5D8D" w:rsidP="00EC5D8D">
      <w:pPr>
        <w:pStyle w:val="Default"/>
        <w:pageBreakBefore/>
        <w:jc w:val="right"/>
        <w:rPr>
          <w:rFonts w:ascii="Times New Roman" w:hAnsi="Times New Roman" w:cs="Times New Roman"/>
          <w:bCs/>
          <w:color w:val="auto"/>
        </w:rPr>
      </w:pPr>
      <w:r w:rsidRPr="00F25914">
        <w:rPr>
          <w:rFonts w:ascii="Times New Roman" w:hAnsi="Times New Roman" w:cs="Times New Roman"/>
          <w:bCs/>
          <w:color w:val="auto"/>
        </w:rPr>
        <w:lastRenderedPageBreak/>
        <w:t>Załącznik nr 7</w:t>
      </w:r>
    </w:p>
    <w:p w:rsidR="00EC5D8D" w:rsidRPr="00F25914" w:rsidRDefault="00EC5D8D" w:rsidP="00EC5D8D">
      <w:pPr>
        <w:pStyle w:val="Default"/>
        <w:jc w:val="right"/>
        <w:rPr>
          <w:rFonts w:ascii="Times New Roman" w:hAnsi="Times New Roman" w:cs="Times New Roman"/>
          <w:bCs/>
          <w:color w:val="auto"/>
        </w:rPr>
      </w:pPr>
    </w:p>
    <w:p w:rsidR="00EC5D8D" w:rsidRPr="00F25914" w:rsidRDefault="00EC5D8D" w:rsidP="00EC5D8D">
      <w:pPr>
        <w:pStyle w:val="Default"/>
        <w:rPr>
          <w:rFonts w:ascii="Times New Roman" w:hAnsi="Times New Roman" w:cs="Times New Roman"/>
          <w:bCs/>
          <w:color w:val="auto"/>
        </w:rPr>
      </w:pPr>
    </w:p>
    <w:p w:rsidR="00EC5D8D" w:rsidRPr="00F25914" w:rsidRDefault="00EC5D8D" w:rsidP="00EC5D8D">
      <w:pPr>
        <w:pStyle w:val="Default"/>
        <w:rPr>
          <w:rFonts w:ascii="Times New Roman" w:hAnsi="Times New Roman" w:cs="Times New Roman"/>
          <w:color w:val="auto"/>
        </w:rPr>
      </w:pPr>
    </w:p>
    <w:p w:rsidR="00EC5D8D" w:rsidRPr="00F25914" w:rsidRDefault="00EC5D8D" w:rsidP="00EC5D8D">
      <w:pPr>
        <w:pStyle w:val="Default"/>
        <w:rPr>
          <w:rFonts w:ascii="Times New Roman" w:hAnsi="Times New Roman" w:cs="Times New Roman"/>
          <w:color w:val="auto"/>
        </w:rPr>
      </w:pPr>
    </w:p>
    <w:p w:rsidR="00EC5D8D" w:rsidRPr="00F25914" w:rsidRDefault="00EC5D8D" w:rsidP="00EC5D8D">
      <w:pPr>
        <w:pStyle w:val="Default"/>
        <w:rPr>
          <w:rFonts w:ascii="Times New Roman" w:hAnsi="Times New Roman" w:cs="Times New Roman"/>
          <w:color w:val="auto"/>
        </w:rPr>
      </w:pPr>
    </w:p>
    <w:p w:rsidR="00EC5D8D" w:rsidRPr="00F25914" w:rsidRDefault="00EC5D8D" w:rsidP="00EC5D8D">
      <w:pPr>
        <w:pStyle w:val="Default"/>
        <w:rPr>
          <w:rFonts w:ascii="Times New Roman" w:hAnsi="Times New Roman" w:cs="Times New Roman"/>
          <w:color w:val="auto"/>
        </w:rPr>
      </w:pPr>
    </w:p>
    <w:p w:rsidR="00EC5D8D" w:rsidRPr="00F25914" w:rsidRDefault="00EC5D8D" w:rsidP="00EC5D8D">
      <w:pPr>
        <w:pStyle w:val="Default"/>
        <w:rPr>
          <w:rFonts w:ascii="Times New Roman" w:hAnsi="Times New Roman" w:cs="Times New Roman"/>
          <w:color w:val="auto"/>
        </w:rPr>
      </w:pPr>
      <w:r w:rsidRPr="00F25914">
        <w:rPr>
          <w:rFonts w:ascii="Times New Roman" w:hAnsi="Times New Roman" w:cs="Times New Roman"/>
          <w:color w:val="auto"/>
        </w:rPr>
        <w:t>…................................................................</w:t>
      </w:r>
    </w:p>
    <w:p w:rsidR="00EC5D8D" w:rsidRPr="00F25914" w:rsidRDefault="00EC5D8D" w:rsidP="00EC5D8D">
      <w:pPr>
        <w:pStyle w:val="Default"/>
        <w:rPr>
          <w:rFonts w:ascii="Times New Roman" w:hAnsi="Times New Roman" w:cs="Times New Roman"/>
          <w:color w:val="auto"/>
        </w:rPr>
      </w:pPr>
      <w:r w:rsidRPr="00F25914">
        <w:rPr>
          <w:rFonts w:ascii="Times New Roman" w:hAnsi="Times New Roman" w:cs="Times New Roman"/>
          <w:color w:val="auto"/>
        </w:rPr>
        <w:t>…................................................................</w:t>
      </w:r>
    </w:p>
    <w:p w:rsidR="00EC5D8D" w:rsidRPr="00F25914" w:rsidRDefault="00EC5D8D" w:rsidP="00EC5D8D">
      <w:pPr>
        <w:pStyle w:val="Default"/>
        <w:rPr>
          <w:rFonts w:ascii="Times New Roman" w:hAnsi="Times New Roman" w:cs="Times New Roman"/>
          <w:color w:val="auto"/>
        </w:rPr>
      </w:pPr>
      <w:r w:rsidRPr="00F25914">
        <w:rPr>
          <w:rFonts w:ascii="Times New Roman" w:hAnsi="Times New Roman" w:cs="Times New Roman"/>
          <w:color w:val="auto"/>
        </w:rPr>
        <w:t xml:space="preserve">.................................................................... </w:t>
      </w:r>
    </w:p>
    <w:p w:rsidR="00EC5D8D" w:rsidRPr="00F25914" w:rsidRDefault="00EC5D8D" w:rsidP="00EC5D8D">
      <w:pPr>
        <w:pStyle w:val="Default"/>
        <w:rPr>
          <w:rFonts w:ascii="Times New Roman" w:hAnsi="Times New Roman" w:cs="Times New Roman"/>
          <w:iCs/>
          <w:color w:val="auto"/>
        </w:rPr>
      </w:pPr>
      <w:r w:rsidRPr="00F25914">
        <w:rPr>
          <w:rFonts w:ascii="Times New Roman" w:hAnsi="Times New Roman" w:cs="Times New Roman"/>
          <w:color w:val="auto"/>
        </w:rPr>
        <w:tab/>
      </w:r>
      <w:r w:rsidRPr="00F25914">
        <w:rPr>
          <w:rFonts w:ascii="Times New Roman" w:hAnsi="Times New Roman" w:cs="Times New Roman"/>
          <w:iCs/>
          <w:color w:val="auto"/>
        </w:rPr>
        <w:t xml:space="preserve">(Nazwa i adres wykonawcy) </w:t>
      </w:r>
    </w:p>
    <w:p w:rsidR="00EC5D8D" w:rsidRPr="00F25914" w:rsidRDefault="00EC5D8D" w:rsidP="00EC5D8D">
      <w:pPr>
        <w:pStyle w:val="Default"/>
        <w:rPr>
          <w:rFonts w:ascii="Times New Roman" w:hAnsi="Times New Roman" w:cs="Times New Roman"/>
          <w:color w:val="auto"/>
        </w:rPr>
      </w:pPr>
    </w:p>
    <w:p w:rsidR="00EC5D8D" w:rsidRPr="00F25914" w:rsidRDefault="00EC5D8D" w:rsidP="00EC5D8D">
      <w:pPr>
        <w:pStyle w:val="Default"/>
        <w:jc w:val="right"/>
        <w:rPr>
          <w:rFonts w:ascii="Times New Roman" w:hAnsi="Times New Roman" w:cs="Times New Roman"/>
          <w:color w:val="auto"/>
        </w:rPr>
      </w:pPr>
      <w:r w:rsidRPr="00F25914">
        <w:rPr>
          <w:rFonts w:ascii="Times New Roman" w:hAnsi="Times New Roman" w:cs="Times New Roman"/>
          <w:color w:val="auto"/>
        </w:rPr>
        <w:t xml:space="preserve">...................................., dnia ....................... 2015 r. </w:t>
      </w:r>
    </w:p>
    <w:p w:rsidR="00EC5D8D" w:rsidRPr="00F25914" w:rsidRDefault="00EC5D8D" w:rsidP="00EC5D8D">
      <w:pPr>
        <w:pStyle w:val="Default"/>
        <w:rPr>
          <w:rFonts w:ascii="Times New Roman" w:hAnsi="Times New Roman" w:cs="Times New Roman"/>
          <w:bCs/>
          <w:color w:val="auto"/>
        </w:rPr>
      </w:pPr>
    </w:p>
    <w:p w:rsidR="00EC5D8D" w:rsidRPr="00F25914" w:rsidRDefault="00EC5D8D" w:rsidP="00EC5D8D">
      <w:pPr>
        <w:pStyle w:val="Default"/>
        <w:rPr>
          <w:rFonts w:ascii="Times New Roman" w:hAnsi="Times New Roman" w:cs="Times New Roman"/>
          <w:bCs/>
          <w:color w:val="auto"/>
        </w:rPr>
      </w:pPr>
    </w:p>
    <w:p w:rsidR="00EC5D8D" w:rsidRPr="00F25914" w:rsidRDefault="00EC5D8D" w:rsidP="00EC5D8D">
      <w:pPr>
        <w:pStyle w:val="Default"/>
        <w:rPr>
          <w:rFonts w:ascii="Times New Roman" w:hAnsi="Times New Roman" w:cs="Times New Roman"/>
          <w:bCs/>
          <w:color w:val="auto"/>
        </w:rPr>
      </w:pPr>
    </w:p>
    <w:p w:rsidR="00EC5D8D" w:rsidRPr="00F25914" w:rsidRDefault="00EC5D8D" w:rsidP="00EC5D8D">
      <w:pPr>
        <w:pStyle w:val="Default"/>
        <w:jc w:val="center"/>
        <w:rPr>
          <w:rFonts w:ascii="Times New Roman" w:hAnsi="Times New Roman" w:cs="Times New Roman"/>
          <w:bCs/>
          <w:color w:val="auto"/>
        </w:rPr>
      </w:pPr>
      <w:r w:rsidRPr="00F25914">
        <w:rPr>
          <w:rFonts w:ascii="Times New Roman" w:hAnsi="Times New Roman" w:cs="Times New Roman"/>
          <w:bCs/>
          <w:color w:val="auto"/>
        </w:rPr>
        <w:t xml:space="preserve">OŚWIADCZENIE O PRZYNALEŻNOŚCI DO TEJ SAMEJ GRUPY KAPITAŁOWEJ </w:t>
      </w:r>
    </w:p>
    <w:p w:rsidR="00EC5D8D" w:rsidRPr="00F25914" w:rsidRDefault="00EC5D8D" w:rsidP="00EC5D8D">
      <w:pPr>
        <w:pStyle w:val="Default"/>
        <w:jc w:val="center"/>
        <w:rPr>
          <w:rFonts w:ascii="Times New Roman" w:hAnsi="Times New Roman" w:cs="Times New Roman"/>
          <w:bCs/>
          <w:color w:val="auto"/>
        </w:rPr>
      </w:pPr>
      <w:r w:rsidRPr="00F25914">
        <w:rPr>
          <w:rFonts w:ascii="Times New Roman" w:hAnsi="Times New Roman" w:cs="Times New Roman"/>
          <w:bCs/>
          <w:color w:val="auto"/>
        </w:rPr>
        <w:t>ZGODNIE Z ART. 24 ust.2 pkt. 5</w:t>
      </w:r>
    </w:p>
    <w:p w:rsidR="00EC5D8D" w:rsidRPr="00F25914" w:rsidRDefault="00EC5D8D" w:rsidP="00EC5D8D">
      <w:pPr>
        <w:pStyle w:val="Default"/>
        <w:jc w:val="center"/>
        <w:rPr>
          <w:rFonts w:ascii="Times New Roman" w:hAnsi="Times New Roman" w:cs="Times New Roman"/>
          <w:bCs/>
          <w:color w:val="auto"/>
        </w:rPr>
      </w:pPr>
    </w:p>
    <w:p w:rsidR="00EC5D8D" w:rsidRPr="00F25914" w:rsidRDefault="00EC5D8D" w:rsidP="00EC5D8D">
      <w:pPr>
        <w:pStyle w:val="Default"/>
        <w:jc w:val="center"/>
        <w:rPr>
          <w:rFonts w:ascii="Times New Roman" w:hAnsi="Times New Roman" w:cs="Times New Roman"/>
          <w:bCs/>
          <w:color w:val="auto"/>
        </w:rPr>
      </w:pPr>
    </w:p>
    <w:p w:rsidR="00EC5D8D" w:rsidRPr="00F25914" w:rsidRDefault="00EC5D8D" w:rsidP="00EC5D8D">
      <w:pPr>
        <w:spacing w:line="360" w:lineRule="auto"/>
        <w:ind w:left="426" w:hanging="426"/>
        <w:rPr>
          <w:rFonts w:ascii="Times New Roman" w:eastAsia="Times New Roman" w:hAnsi="Times New Roman"/>
          <w:sz w:val="24"/>
          <w:szCs w:val="24"/>
          <w:lang w:eastAsia="pl-PL"/>
        </w:rPr>
      </w:pPr>
      <w:r w:rsidRPr="00F25914">
        <w:rPr>
          <w:rFonts w:ascii="Times New Roman" w:hAnsi="Times New Roman"/>
          <w:sz w:val="24"/>
          <w:szCs w:val="24"/>
        </w:rPr>
        <w:t xml:space="preserve">W związku ze złożeniem oferty w przetargu nieograniczonym na wykonanie zadania pn; </w:t>
      </w:r>
      <w:r w:rsidR="00237B85" w:rsidRPr="00F25914">
        <w:rPr>
          <w:rFonts w:ascii="Times New Roman" w:hAnsi="Times New Roman"/>
          <w:sz w:val="24"/>
          <w:szCs w:val="24"/>
        </w:rPr>
        <w:t xml:space="preserve">Przebudowa drogi  gminnej Czarkowy - remiza  </w:t>
      </w:r>
    </w:p>
    <w:p w:rsidR="00EC5D8D" w:rsidRPr="00F25914" w:rsidRDefault="00EC5D8D" w:rsidP="00EC5D8D">
      <w:pPr>
        <w:pStyle w:val="Default"/>
        <w:spacing w:line="360" w:lineRule="auto"/>
        <w:jc w:val="both"/>
        <w:rPr>
          <w:rFonts w:ascii="Times New Roman" w:hAnsi="Times New Roman" w:cs="Times New Roman"/>
          <w:color w:val="auto"/>
        </w:rPr>
      </w:pPr>
      <w:r w:rsidRPr="00F25914">
        <w:rPr>
          <w:rFonts w:ascii="Times New Roman" w:hAnsi="Times New Roman" w:cs="Times New Roman"/>
          <w:color w:val="auto"/>
        </w:rPr>
        <w:t xml:space="preserve">prowadzonym na podstawie przepisów ustawy z dnia 29 stycznia 2004 roku Prawo zamówień publicznych (Tekst jedn. Dz. U. z 2013 r. poz. 907 </w:t>
      </w:r>
      <w:proofErr w:type="spellStart"/>
      <w:r w:rsidRPr="00F25914">
        <w:rPr>
          <w:rFonts w:ascii="Times New Roman" w:hAnsi="Times New Roman" w:cs="Times New Roman"/>
          <w:color w:val="auto"/>
        </w:rPr>
        <w:t>późn</w:t>
      </w:r>
      <w:proofErr w:type="spellEnd"/>
      <w:r w:rsidRPr="00F25914">
        <w:rPr>
          <w:rFonts w:ascii="Times New Roman" w:hAnsi="Times New Roman" w:cs="Times New Roman"/>
          <w:color w:val="auto"/>
        </w:rPr>
        <w:t xml:space="preserve">. zm.) oświadczam, że: </w:t>
      </w:r>
    </w:p>
    <w:p w:rsidR="00EC5D8D" w:rsidRPr="00F25914" w:rsidRDefault="00EC5D8D" w:rsidP="00EC5D8D">
      <w:pPr>
        <w:pStyle w:val="Default"/>
        <w:spacing w:line="360" w:lineRule="auto"/>
        <w:jc w:val="both"/>
        <w:rPr>
          <w:rFonts w:ascii="Times New Roman" w:hAnsi="Times New Roman" w:cs="Times New Roman"/>
          <w:color w:val="auto"/>
        </w:rPr>
      </w:pPr>
    </w:p>
    <w:p w:rsidR="00EC5D8D" w:rsidRPr="00F25914" w:rsidRDefault="00EC5D8D" w:rsidP="00EC5D8D">
      <w:pPr>
        <w:pStyle w:val="Default"/>
        <w:numPr>
          <w:ilvl w:val="0"/>
          <w:numId w:val="38"/>
        </w:numPr>
        <w:suppressAutoHyphens/>
        <w:autoSpaceDN/>
        <w:adjustRightInd/>
        <w:spacing w:line="360" w:lineRule="auto"/>
        <w:rPr>
          <w:rFonts w:ascii="Times New Roman" w:hAnsi="Times New Roman" w:cs="Times New Roman"/>
          <w:b/>
          <w:bCs/>
          <w:color w:val="auto"/>
          <w:u w:val="single"/>
        </w:rPr>
      </w:pPr>
      <w:r w:rsidRPr="00F25914">
        <w:rPr>
          <w:rFonts w:ascii="Times New Roman" w:hAnsi="Times New Roman" w:cs="Times New Roman"/>
          <w:bCs/>
          <w:color w:val="auto"/>
          <w:u w:val="single"/>
        </w:rPr>
        <w:t xml:space="preserve">należę do grupy kapitałowej o której mowa w art. 24 ust 2 </w:t>
      </w:r>
      <w:proofErr w:type="spellStart"/>
      <w:r w:rsidRPr="00F25914">
        <w:rPr>
          <w:rFonts w:ascii="Times New Roman" w:hAnsi="Times New Roman" w:cs="Times New Roman"/>
          <w:bCs/>
          <w:color w:val="auto"/>
          <w:u w:val="single"/>
        </w:rPr>
        <w:t>pkt</w:t>
      </w:r>
      <w:proofErr w:type="spellEnd"/>
      <w:r w:rsidRPr="00F25914">
        <w:rPr>
          <w:rFonts w:ascii="Times New Roman" w:hAnsi="Times New Roman" w:cs="Times New Roman"/>
          <w:bCs/>
          <w:color w:val="auto"/>
          <w:u w:val="single"/>
        </w:rPr>
        <w:t xml:space="preserve"> 5 ustawy, </w:t>
      </w:r>
      <w:r w:rsidRPr="00F25914">
        <w:rPr>
          <w:rFonts w:ascii="Times New Roman" w:hAnsi="Times New Roman" w:cs="Times New Roman"/>
          <w:b/>
          <w:bCs/>
          <w:color w:val="auto"/>
          <w:u w:val="single"/>
        </w:rPr>
        <w:t>w załączeniu przedkładam listę</w:t>
      </w:r>
    </w:p>
    <w:p w:rsidR="00EC5D8D" w:rsidRPr="00F25914" w:rsidRDefault="00EC5D8D" w:rsidP="00EC5D8D">
      <w:pPr>
        <w:pStyle w:val="Default"/>
        <w:spacing w:line="360" w:lineRule="auto"/>
        <w:rPr>
          <w:rFonts w:ascii="Times New Roman" w:hAnsi="Times New Roman" w:cs="Times New Roman"/>
          <w:b/>
          <w:bCs/>
          <w:color w:val="auto"/>
          <w:u w:val="single"/>
        </w:rPr>
      </w:pPr>
    </w:p>
    <w:p w:rsidR="00EC5D8D" w:rsidRPr="00F25914" w:rsidRDefault="00EC5D8D" w:rsidP="00EC5D8D">
      <w:pPr>
        <w:pStyle w:val="Default"/>
        <w:numPr>
          <w:ilvl w:val="0"/>
          <w:numId w:val="38"/>
        </w:numPr>
        <w:suppressAutoHyphens/>
        <w:autoSpaceDN/>
        <w:adjustRightInd/>
        <w:spacing w:line="360" w:lineRule="auto"/>
        <w:rPr>
          <w:rFonts w:ascii="Times New Roman" w:hAnsi="Times New Roman" w:cs="Times New Roman"/>
          <w:bCs/>
          <w:color w:val="auto"/>
          <w:u w:val="single"/>
        </w:rPr>
      </w:pPr>
      <w:r w:rsidRPr="00F25914">
        <w:rPr>
          <w:rFonts w:ascii="Times New Roman" w:hAnsi="Times New Roman" w:cs="Times New Roman"/>
          <w:bCs/>
          <w:color w:val="auto"/>
          <w:u w:val="single"/>
        </w:rPr>
        <w:t>nie należę do grupy kapitałowej*</w:t>
      </w:r>
    </w:p>
    <w:p w:rsidR="00EC5D8D" w:rsidRPr="00F25914" w:rsidRDefault="00EC5D8D" w:rsidP="00EC5D8D">
      <w:pPr>
        <w:pStyle w:val="Default"/>
        <w:spacing w:line="360" w:lineRule="auto"/>
        <w:rPr>
          <w:rFonts w:ascii="Times New Roman" w:hAnsi="Times New Roman" w:cs="Times New Roman"/>
          <w:color w:val="auto"/>
        </w:rPr>
      </w:pPr>
    </w:p>
    <w:p w:rsidR="00EC5D8D" w:rsidRPr="00F25914" w:rsidRDefault="00EC5D8D" w:rsidP="00EC5D8D">
      <w:pPr>
        <w:pStyle w:val="Default"/>
        <w:spacing w:line="360" w:lineRule="auto"/>
        <w:rPr>
          <w:rFonts w:ascii="Times New Roman" w:hAnsi="Times New Roman" w:cs="Times New Roman"/>
          <w:color w:val="auto"/>
        </w:rPr>
      </w:pPr>
    </w:p>
    <w:p w:rsidR="00EC5D8D" w:rsidRPr="00F25914" w:rsidRDefault="00EC5D8D" w:rsidP="00EC5D8D">
      <w:pPr>
        <w:pStyle w:val="Default"/>
        <w:spacing w:line="360" w:lineRule="auto"/>
        <w:jc w:val="right"/>
        <w:rPr>
          <w:rFonts w:ascii="Times New Roman" w:hAnsi="Times New Roman" w:cs="Times New Roman"/>
          <w:color w:val="auto"/>
        </w:rPr>
      </w:pPr>
      <w:r w:rsidRPr="00F25914">
        <w:rPr>
          <w:rFonts w:ascii="Times New Roman" w:hAnsi="Times New Roman" w:cs="Times New Roman"/>
          <w:color w:val="auto"/>
        </w:rPr>
        <w:t xml:space="preserve">…............................................................... </w:t>
      </w:r>
    </w:p>
    <w:p w:rsidR="00EC5D8D" w:rsidRPr="00F25914" w:rsidRDefault="00EC5D8D" w:rsidP="00EC5D8D">
      <w:pPr>
        <w:pStyle w:val="Default"/>
        <w:spacing w:line="360" w:lineRule="auto"/>
        <w:jc w:val="right"/>
        <w:rPr>
          <w:rFonts w:ascii="Times New Roman" w:hAnsi="Times New Roman" w:cs="Times New Roman"/>
          <w:iCs/>
          <w:color w:val="auto"/>
        </w:rPr>
      </w:pPr>
      <w:r w:rsidRPr="00F25914">
        <w:rPr>
          <w:rFonts w:ascii="Times New Roman" w:hAnsi="Times New Roman" w:cs="Times New Roman"/>
          <w:iCs/>
          <w:color w:val="auto"/>
        </w:rPr>
        <w:t>(podpis osoby uprawnionej do reprezentacji)</w:t>
      </w:r>
    </w:p>
    <w:p w:rsidR="00EC5D8D" w:rsidRPr="00F25914" w:rsidRDefault="00EC5D8D" w:rsidP="00EC5D8D">
      <w:pPr>
        <w:pStyle w:val="Default"/>
        <w:spacing w:line="360" w:lineRule="auto"/>
        <w:jc w:val="right"/>
        <w:rPr>
          <w:rFonts w:ascii="Times New Roman" w:hAnsi="Times New Roman" w:cs="Times New Roman"/>
          <w:iCs/>
          <w:color w:val="auto"/>
        </w:rPr>
      </w:pPr>
      <w:r w:rsidRPr="00F25914">
        <w:rPr>
          <w:rFonts w:ascii="Times New Roman" w:hAnsi="Times New Roman" w:cs="Times New Roman"/>
          <w:iCs/>
          <w:color w:val="auto"/>
        </w:rPr>
        <w:t xml:space="preserve"> </w:t>
      </w:r>
    </w:p>
    <w:p w:rsidR="00EC5D8D" w:rsidRPr="00F25914" w:rsidRDefault="00EC5D8D" w:rsidP="00EC5D8D">
      <w:pPr>
        <w:pStyle w:val="Default"/>
        <w:spacing w:line="360" w:lineRule="auto"/>
        <w:rPr>
          <w:rFonts w:ascii="Times New Roman" w:hAnsi="Times New Roman" w:cs="Times New Roman"/>
          <w:color w:val="auto"/>
        </w:rPr>
      </w:pPr>
      <w:r w:rsidRPr="00F25914">
        <w:rPr>
          <w:rFonts w:ascii="Times New Roman" w:hAnsi="Times New Roman" w:cs="Times New Roman"/>
          <w:iCs/>
          <w:color w:val="auto"/>
        </w:rPr>
        <w:t>* niepotrzebne skreślić</w:t>
      </w:r>
    </w:p>
    <w:p w:rsidR="00EC5D8D" w:rsidRPr="00F25914" w:rsidRDefault="00EC5D8D" w:rsidP="00EC5D8D">
      <w:pPr>
        <w:spacing w:line="360" w:lineRule="auto"/>
        <w:rPr>
          <w:rFonts w:ascii="Times New Roman" w:hAnsi="Times New Roman"/>
          <w:sz w:val="24"/>
          <w:szCs w:val="24"/>
        </w:rPr>
      </w:pPr>
    </w:p>
    <w:p w:rsidR="007A0EDC" w:rsidRPr="00F25914" w:rsidRDefault="007A0EDC"/>
    <w:sectPr w:rsidR="007A0EDC" w:rsidRPr="00F25914" w:rsidSect="00D568FE">
      <w:footerReference w:type="default" r:id="rId8"/>
      <w:footnotePr>
        <w:pos w:val="beneathText"/>
      </w:footnotePr>
      <w:pgSz w:w="11905" w:h="16837"/>
      <w:pgMar w:top="1134" w:right="1134" w:bottom="1134" w:left="1134" w:header="709" w:footer="9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9FF" w:rsidRDefault="004319FF" w:rsidP="001A5811">
      <w:r>
        <w:separator/>
      </w:r>
    </w:p>
  </w:endnote>
  <w:endnote w:type="continuationSeparator" w:id="0">
    <w:p w:rsidR="004319FF" w:rsidRDefault="004319FF" w:rsidP="001A58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EUAlbertina-Regular-Identity-H">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5" w:usb1="08070000" w:usb2="00000010" w:usb3="00000000" w:csb0="00020002" w:csb1="00000000"/>
  </w:font>
  <w:font w:name="TTE265F3A0t00">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TE1FA5458t00">
    <w:altName w:val="Times New Roman"/>
    <w:charset w:val="EE"/>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8FE" w:rsidRPr="00391DFD" w:rsidRDefault="00D568FE" w:rsidP="00D568FE">
    <w:pPr>
      <w:spacing w:before="120"/>
      <w:jc w:val="right"/>
      <w:rPr>
        <w:rFonts w:ascii="Tahoma" w:hAnsi="Tahoma" w:cs="Tahoma"/>
        <w:sz w:val="18"/>
        <w:szCs w:val="18"/>
      </w:rPr>
    </w:pP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sz w:val="18"/>
        <w:szCs w:val="18"/>
      </w:rPr>
      <w:tab/>
      <w:t xml:space="preserve">Strona </w:t>
    </w:r>
    <w:r w:rsidR="00466658" w:rsidRPr="00391DFD">
      <w:rPr>
        <w:rFonts w:ascii="Tahoma" w:hAnsi="Tahoma" w:cs="Tahoma"/>
        <w:sz w:val="18"/>
        <w:szCs w:val="18"/>
      </w:rPr>
      <w:fldChar w:fldCharType="begin"/>
    </w:r>
    <w:r w:rsidRPr="00391DFD">
      <w:rPr>
        <w:rFonts w:ascii="Tahoma" w:hAnsi="Tahoma" w:cs="Tahoma"/>
        <w:sz w:val="18"/>
        <w:szCs w:val="18"/>
      </w:rPr>
      <w:instrText xml:space="preserve"> PAGE </w:instrText>
    </w:r>
    <w:r w:rsidR="00466658" w:rsidRPr="00391DFD">
      <w:rPr>
        <w:rFonts w:ascii="Tahoma" w:hAnsi="Tahoma" w:cs="Tahoma"/>
        <w:sz w:val="18"/>
        <w:szCs w:val="18"/>
      </w:rPr>
      <w:fldChar w:fldCharType="separate"/>
    </w:r>
    <w:r w:rsidR="00F25914">
      <w:rPr>
        <w:rFonts w:ascii="Tahoma" w:hAnsi="Tahoma" w:cs="Tahoma"/>
        <w:noProof/>
        <w:sz w:val="18"/>
        <w:szCs w:val="18"/>
      </w:rPr>
      <w:t>2</w:t>
    </w:r>
    <w:r w:rsidR="00466658" w:rsidRPr="00391DFD">
      <w:rPr>
        <w:rFonts w:ascii="Tahoma" w:hAnsi="Tahoma" w:cs="Tahoma"/>
        <w:sz w:val="18"/>
        <w:szCs w:val="18"/>
      </w:rPr>
      <w:fldChar w:fldCharType="end"/>
    </w:r>
    <w:r w:rsidRPr="00391DFD">
      <w:rPr>
        <w:rFonts w:ascii="Tahoma" w:hAnsi="Tahoma" w:cs="Tahoma"/>
        <w:sz w:val="18"/>
        <w:szCs w:val="18"/>
      </w:rPr>
      <w:t xml:space="preserve"> z </w:t>
    </w:r>
    <w:r w:rsidR="00466658" w:rsidRPr="00391DFD">
      <w:rPr>
        <w:rFonts w:ascii="Tahoma" w:hAnsi="Tahoma" w:cs="Tahoma"/>
        <w:sz w:val="18"/>
        <w:szCs w:val="18"/>
      </w:rPr>
      <w:fldChar w:fldCharType="begin"/>
    </w:r>
    <w:r w:rsidRPr="00391DFD">
      <w:rPr>
        <w:rFonts w:ascii="Tahoma" w:hAnsi="Tahoma" w:cs="Tahoma"/>
        <w:sz w:val="18"/>
        <w:szCs w:val="18"/>
      </w:rPr>
      <w:instrText xml:space="preserve"> NUMPAGES  </w:instrText>
    </w:r>
    <w:r w:rsidR="00466658" w:rsidRPr="00391DFD">
      <w:rPr>
        <w:rFonts w:ascii="Tahoma" w:hAnsi="Tahoma" w:cs="Tahoma"/>
        <w:sz w:val="18"/>
        <w:szCs w:val="18"/>
      </w:rPr>
      <w:fldChar w:fldCharType="separate"/>
    </w:r>
    <w:r w:rsidR="00F25914">
      <w:rPr>
        <w:rFonts w:ascii="Tahoma" w:hAnsi="Tahoma" w:cs="Tahoma"/>
        <w:noProof/>
        <w:sz w:val="18"/>
        <w:szCs w:val="18"/>
      </w:rPr>
      <w:t>28</w:t>
    </w:r>
    <w:r w:rsidR="00466658" w:rsidRPr="00391DFD">
      <w:rPr>
        <w:rFonts w:ascii="Tahoma" w:hAnsi="Tahoma" w:cs="Tahoma"/>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9FF" w:rsidRDefault="004319FF" w:rsidP="001A5811">
      <w:r>
        <w:separator/>
      </w:r>
    </w:p>
  </w:footnote>
  <w:footnote w:type="continuationSeparator" w:id="0">
    <w:p w:rsidR="004319FF" w:rsidRDefault="004319FF" w:rsidP="001A58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C"/>
    <w:multiLevelType w:val="singleLevel"/>
    <w:tmpl w:val="09D20854"/>
    <w:name w:val="WW8Num11"/>
    <w:lvl w:ilvl="0">
      <w:start w:val="1"/>
      <w:numFmt w:val="decimal"/>
      <w:lvlText w:val="%1."/>
      <w:lvlJc w:val="left"/>
      <w:pPr>
        <w:tabs>
          <w:tab w:val="num" w:pos="360"/>
        </w:tabs>
        <w:ind w:left="360" w:hanging="360"/>
      </w:pPr>
      <w:rPr>
        <w:rFonts w:cs="Times New Roman"/>
        <w:sz w:val="24"/>
        <w:szCs w:val="24"/>
      </w:rPr>
    </w:lvl>
  </w:abstractNum>
  <w:abstractNum w:abstractNumId="2">
    <w:nsid w:val="0000000E"/>
    <w:multiLevelType w:val="singleLevel"/>
    <w:tmpl w:val="0000000E"/>
    <w:name w:val="WW8Num13"/>
    <w:lvl w:ilvl="0">
      <w:start w:val="1"/>
      <w:numFmt w:val="decimal"/>
      <w:lvlText w:val="%1."/>
      <w:lvlJc w:val="left"/>
      <w:pPr>
        <w:tabs>
          <w:tab w:val="num" w:pos="360"/>
        </w:tabs>
        <w:ind w:left="360" w:hanging="360"/>
      </w:pPr>
      <w:rPr>
        <w:rFonts w:cs="Times New Roman"/>
        <w:b w:val="0"/>
        <w:i w:val="0"/>
        <w:sz w:val="24"/>
      </w:rPr>
    </w:lvl>
  </w:abstractNum>
  <w:abstractNum w:abstractNumId="3">
    <w:nsid w:val="00000010"/>
    <w:multiLevelType w:val="singleLevel"/>
    <w:tmpl w:val="00000010"/>
    <w:name w:val="WW8Num15"/>
    <w:lvl w:ilvl="0">
      <w:start w:val="1"/>
      <w:numFmt w:val="decimal"/>
      <w:lvlText w:val="%1."/>
      <w:lvlJc w:val="left"/>
      <w:pPr>
        <w:tabs>
          <w:tab w:val="num" w:pos="360"/>
        </w:tabs>
        <w:ind w:left="360" w:hanging="360"/>
      </w:pPr>
      <w:rPr>
        <w:rFonts w:cs="Times New Roman"/>
      </w:rPr>
    </w:lvl>
  </w:abstractNum>
  <w:abstractNum w:abstractNumId="4">
    <w:nsid w:val="00000021"/>
    <w:multiLevelType w:val="singleLevel"/>
    <w:tmpl w:val="1F6E3C96"/>
    <w:name w:val="WW8Num33"/>
    <w:lvl w:ilvl="0">
      <w:start w:val="2"/>
      <w:numFmt w:val="bullet"/>
      <w:lvlText w:val="-"/>
      <w:lvlJc w:val="left"/>
      <w:pPr>
        <w:tabs>
          <w:tab w:val="num" w:pos="0"/>
        </w:tabs>
        <w:ind w:left="2138" w:hanging="360"/>
      </w:pPr>
      <w:rPr>
        <w:rFonts w:ascii="Arial Narrow" w:hAnsi="Arial Narrow" w:hint="default"/>
        <w:b/>
        <w:i w:val="0"/>
        <w:u w:val="none"/>
      </w:rPr>
    </w:lvl>
  </w:abstractNum>
  <w:abstractNum w:abstractNumId="5">
    <w:nsid w:val="095D7644"/>
    <w:multiLevelType w:val="hybridMultilevel"/>
    <w:tmpl w:val="5E94EA9A"/>
    <w:lvl w:ilvl="0" w:tplc="D7B623DE">
      <w:start w:val="1"/>
      <w:numFmt w:val="lowerLetter"/>
      <w:lvlText w:val="%1)"/>
      <w:lvlJc w:val="left"/>
      <w:pPr>
        <w:tabs>
          <w:tab w:val="num" w:pos="960"/>
        </w:tabs>
        <w:ind w:left="9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D2458CB"/>
    <w:multiLevelType w:val="multilevel"/>
    <w:tmpl w:val="3EC44008"/>
    <w:lvl w:ilvl="0">
      <w:start w:val="23"/>
      <w:numFmt w:val="decimal"/>
      <w:lvlText w:val="%1"/>
      <w:lvlJc w:val="left"/>
      <w:pPr>
        <w:ind w:left="375" w:hanging="375"/>
      </w:pPr>
      <w:rPr>
        <w:rFonts w:hint="default"/>
        <w:u w:val="none"/>
      </w:rPr>
    </w:lvl>
    <w:lvl w:ilvl="1">
      <w:start w:val="1"/>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7">
    <w:nsid w:val="0D9F3A77"/>
    <w:multiLevelType w:val="hybridMultilevel"/>
    <w:tmpl w:val="3A5080BC"/>
    <w:lvl w:ilvl="0" w:tplc="2CB46344">
      <w:start w:val="1"/>
      <w:numFmt w:val="decimal"/>
      <w:lvlText w:val="%1."/>
      <w:lvlJc w:val="left"/>
      <w:pPr>
        <w:tabs>
          <w:tab w:val="num" w:pos="720"/>
        </w:tabs>
        <w:ind w:left="720" w:hanging="360"/>
      </w:pPr>
      <w:rPr>
        <w:rFonts w:ascii="Tahoma" w:hAnsi="Tahoma" w:cs="Tahoma" w:hint="default"/>
        <w:b/>
        <w:i w:val="0"/>
        <w:sz w:val="18"/>
        <w:szCs w:val="18"/>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8">
    <w:nsid w:val="0DF820F7"/>
    <w:multiLevelType w:val="hybridMultilevel"/>
    <w:tmpl w:val="95684758"/>
    <w:lvl w:ilvl="0" w:tplc="DBDC1724">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0280FC7"/>
    <w:multiLevelType w:val="hybridMultilevel"/>
    <w:tmpl w:val="5F4EBE32"/>
    <w:lvl w:ilvl="0" w:tplc="3FFAE8A8">
      <w:start w:val="4"/>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6463F8D"/>
    <w:multiLevelType w:val="multilevel"/>
    <w:tmpl w:val="A670A5DA"/>
    <w:lvl w:ilvl="0">
      <w:start w:val="9"/>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17554085"/>
    <w:multiLevelType w:val="hybridMultilevel"/>
    <w:tmpl w:val="E30E21BA"/>
    <w:lvl w:ilvl="0" w:tplc="D7B60CEC">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C1333BF"/>
    <w:multiLevelType w:val="hybridMultilevel"/>
    <w:tmpl w:val="6BA403E4"/>
    <w:lvl w:ilvl="0" w:tplc="0C00BCDA">
      <w:start w:val="1"/>
      <w:numFmt w:val="decimal"/>
      <w:lvlText w:val="9.1.%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4">
    <w:nsid w:val="22B65F85"/>
    <w:multiLevelType w:val="hybridMultilevel"/>
    <w:tmpl w:val="FABA3380"/>
    <w:lvl w:ilvl="0" w:tplc="EA264CB4">
      <w:start w:val="1"/>
      <w:numFmt w:val="decimal"/>
      <w:lvlText w:val="9.2.%1."/>
      <w:lvlJc w:val="left"/>
      <w:pPr>
        <w:ind w:left="1635" w:hanging="360"/>
      </w:pPr>
      <w:rPr>
        <w:rFonts w:hint="default"/>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15">
    <w:nsid w:val="2E21578D"/>
    <w:multiLevelType w:val="multilevel"/>
    <w:tmpl w:val="E2383B28"/>
    <w:lvl w:ilvl="0">
      <w:start w:val="3"/>
      <w:numFmt w:val="decimal"/>
      <w:lvlText w:val="%1"/>
      <w:lvlJc w:val="left"/>
      <w:pPr>
        <w:tabs>
          <w:tab w:val="num" w:pos="420"/>
        </w:tabs>
        <w:ind w:left="420" w:hanging="420"/>
      </w:pPr>
      <w:rPr>
        <w:rFonts w:hint="default"/>
        <w:b w:val="0"/>
      </w:rPr>
    </w:lvl>
    <w:lvl w:ilvl="1">
      <w:start w:val="2"/>
      <w:numFmt w:val="decimal"/>
      <w:lvlText w:val="%1.%2"/>
      <w:lvlJc w:val="left"/>
      <w:pPr>
        <w:tabs>
          <w:tab w:val="num" w:pos="600"/>
        </w:tabs>
        <w:ind w:left="600" w:hanging="420"/>
      </w:pPr>
      <w:rPr>
        <w:rFonts w:hint="default"/>
        <w:b/>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572"/>
        </w:tabs>
        <w:ind w:left="1572" w:hanging="720"/>
      </w:pPr>
      <w:rPr>
        <w:rFonts w:hint="default"/>
        <w:b w:val="0"/>
      </w:rPr>
    </w:lvl>
    <w:lvl w:ilvl="4">
      <w:start w:val="1"/>
      <w:numFmt w:val="decimal"/>
      <w:lvlText w:val="%1.%2.%3.%4.%5"/>
      <w:lvlJc w:val="left"/>
      <w:pPr>
        <w:tabs>
          <w:tab w:val="num" w:pos="2216"/>
        </w:tabs>
        <w:ind w:left="2216" w:hanging="1080"/>
      </w:pPr>
      <w:rPr>
        <w:rFonts w:hint="default"/>
        <w:b w:val="0"/>
      </w:rPr>
    </w:lvl>
    <w:lvl w:ilvl="5">
      <w:start w:val="1"/>
      <w:numFmt w:val="decimal"/>
      <w:lvlText w:val="%1.%2.%3.%4.%5.%6"/>
      <w:lvlJc w:val="left"/>
      <w:pPr>
        <w:tabs>
          <w:tab w:val="num" w:pos="2500"/>
        </w:tabs>
        <w:ind w:left="2500" w:hanging="1080"/>
      </w:pPr>
      <w:rPr>
        <w:rFonts w:hint="default"/>
        <w:b w:val="0"/>
      </w:rPr>
    </w:lvl>
    <w:lvl w:ilvl="6">
      <w:start w:val="1"/>
      <w:numFmt w:val="decimal"/>
      <w:lvlText w:val="%1.%2.%3.%4.%5.%6.%7"/>
      <w:lvlJc w:val="left"/>
      <w:pPr>
        <w:tabs>
          <w:tab w:val="num" w:pos="3144"/>
        </w:tabs>
        <w:ind w:left="3144" w:hanging="1440"/>
      </w:pPr>
      <w:rPr>
        <w:rFonts w:hint="default"/>
        <w:b w:val="0"/>
      </w:rPr>
    </w:lvl>
    <w:lvl w:ilvl="7">
      <w:start w:val="1"/>
      <w:numFmt w:val="decimal"/>
      <w:lvlText w:val="%1.%2.%3.%4.%5.%6.%7.%8"/>
      <w:lvlJc w:val="left"/>
      <w:pPr>
        <w:tabs>
          <w:tab w:val="num" w:pos="3428"/>
        </w:tabs>
        <w:ind w:left="3428" w:hanging="1440"/>
      </w:pPr>
      <w:rPr>
        <w:rFonts w:hint="default"/>
        <w:b w:val="0"/>
      </w:rPr>
    </w:lvl>
    <w:lvl w:ilvl="8">
      <w:start w:val="1"/>
      <w:numFmt w:val="decimal"/>
      <w:lvlText w:val="%1.%2.%3.%4.%5.%6.%7.%8.%9"/>
      <w:lvlJc w:val="left"/>
      <w:pPr>
        <w:tabs>
          <w:tab w:val="num" w:pos="4072"/>
        </w:tabs>
        <w:ind w:left="4072" w:hanging="1800"/>
      </w:pPr>
      <w:rPr>
        <w:rFonts w:hint="default"/>
        <w:b w:val="0"/>
      </w:rPr>
    </w:lvl>
  </w:abstractNum>
  <w:abstractNum w:abstractNumId="16">
    <w:nsid w:val="2E6B07E0"/>
    <w:multiLevelType w:val="multilevel"/>
    <w:tmpl w:val="B7502126"/>
    <w:lvl w:ilvl="0">
      <w:start w:val="9"/>
      <w:numFmt w:val="decimal"/>
      <w:lvlText w:val="%1"/>
      <w:lvlJc w:val="left"/>
      <w:pPr>
        <w:ind w:left="405" w:hanging="405"/>
      </w:pPr>
      <w:rPr>
        <w:rFonts w:hint="default"/>
      </w:rPr>
    </w:lvl>
    <w:lvl w:ilvl="1">
      <w:start w:val="5"/>
      <w:numFmt w:val="decimal"/>
      <w:lvlText w:val="%1.%2"/>
      <w:lvlJc w:val="left"/>
      <w:pPr>
        <w:ind w:left="1114" w:hanging="405"/>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nsid w:val="2FA50583"/>
    <w:multiLevelType w:val="hybridMultilevel"/>
    <w:tmpl w:val="22C08D54"/>
    <w:lvl w:ilvl="0" w:tplc="1438145C">
      <w:start w:val="1"/>
      <w:numFmt w:val="decimal"/>
      <w:lvlText w:val="23.2.%1."/>
      <w:lvlJc w:val="left"/>
      <w:pPr>
        <w:ind w:left="1713"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126444C"/>
    <w:multiLevelType w:val="singleLevel"/>
    <w:tmpl w:val="0415000F"/>
    <w:lvl w:ilvl="0">
      <w:start w:val="1"/>
      <w:numFmt w:val="decimal"/>
      <w:lvlText w:val="%1."/>
      <w:lvlJc w:val="left"/>
      <w:pPr>
        <w:tabs>
          <w:tab w:val="num" w:pos="360"/>
        </w:tabs>
        <w:ind w:left="360" w:hanging="360"/>
      </w:pPr>
    </w:lvl>
  </w:abstractNum>
  <w:abstractNum w:abstractNumId="19">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9F5B4C"/>
    <w:multiLevelType w:val="hybridMultilevel"/>
    <w:tmpl w:val="21226308"/>
    <w:lvl w:ilvl="0" w:tplc="B6046E40">
      <w:start w:val="1"/>
      <w:numFmt w:val="decimal"/>
      <w:lvlText w:val="9.2.1.%1."/>
      <w:lvlJc w:val="left"/>
      <w:pPr>
        <w:ind w:left="2355" w:hanging="360"/>
      </w:pPr>
      <w:rPr>
        <w:rFonts w:hint="default"/>
        <w:b/>
      </w:rPr>
    </w:lvl>
    <w:lvl w:ilvl="1" w:tplc="04150019" w:tentative="1">
      <w:start w:val="1"/>
      <w:numFmt w:val="lowerLetter"/>
      <w:lvlText w:val="%2."/>
      <w:lvlJc w:val="left"/>
      <w:pPr>
        <w:ind w:left="3075" w:hanging="360"/>
      </w:pPr>
    </w:lvl>
    <w:lvl w:ilvl="2" w:tplc="0415001B" w:tentative="1">
      <w:start w:val="1"/>
      <w:numFmt w:val="lowerRoman"/>
      <w:lvlText w:val="%3."/>
      <w:lvlJc w:val="right"/>
      <w:pPr>
        <w:ind w:left="3795" w:hanging="180"/>
      </w:pPr>
    </w:lvl>
    <w:lvl w:ilvl="3" w:tplc="0415000F" w:tentative="1">
      <w:start w:val="1"/>
      <w:numFmt w:val="decimal"/>
      <w:lvlText w:val="%4."/>
      <w:lvlJc w:val="left"/>
      <w:pPr>
        <w:ind w:left="4515" w:hanging="360"/>
      </w:pPr>
    </w:lvl>
    <w:lvl w:ilvl="4" w:tplc="04150019" w:tentative="1">
      <w:start w:val="1"/>
      <w:numFmt w:val="lowerLetter"/>
      <w:lvlText w:val="%5."/>
      <w:lvlJc w:val="left"/>
      <w:pPr>
        <w:ind w:left="5235" w:hanging="360"/>
      </w:pPr>
    </w:lvl>
    <w:lvl w:ilvl="5" w:tplc="0415001B" w:tentative="1">
      <w:start w:val="1"/>
      <w:numFmt w:val="lowerRoman"/>
      <w:lvlText w:val="%6."/>
      <w:lvlJc w:val="right"/>
      <w:pPr>
        <w:ind w:left="5955" w:hanging="180"/>
      </w:pPr>
    </w:lvl>
    <w:lvl w:ilvl="6" w:tplc="0415000F" w:tentative="1">
      <w:start w:val="1"/>
      <w:numFmt w:val="decimal"/>
      <w:lvlText w:val="%7."/>
      <w:lvlJc w:val="left"/>
      <w:pPr>
        <w:ind w:left="6675" w:hanging="360"/>
      </w:pPr>
    </w:lvl>
    <w:lvl w:ilvl="7" w:tplc="04150019" w:tentative="1">
      <w:start w:val="1"/>
      <w:numFmt w:val="lowerLetter"/>
      <w:lvlText w:val="%8."/>
      <w:lvlJc w:val="left"/>
      <w:pPr>
        <w:ind w:left="7395" w:hanging="360"/>
      </w:pPr>
    </w:lvl>
    <w:lvl w:ilvl="8" w:tplc="0415001B" w:tentative="1">
      <w:start w:val="1"/>
      <w:numFmt w:val="lowerRoman"/>
      <w:lvlText w:val="%9."/>
      <w:lvlJc w:val="right"/>
      <w:pPr>
        <w:ind w:left="8115" w:hanging="180"/>
      </w:pPr>
    </w:lvl>
  </w:abstractNum>
  <w:abstractNum w:abstractNumId="21">
    <w:nsid w:val="3B086AB7"/>
    <w:multiLevelType w:val="hybridMultilevel"/>
    <w:tmpl w:val="A4B8AF18"/>
    <w:lvl w:ilvl="0" w:tplc="6B24B266">
      <w:start w:val="1"/>
      <w:numFmt w:val="decimal"/>
      <w:lvlText w:val="%1."/>
      <w:lvlJc w:val="left"/>
      <w:pPr>
        <w:ind w:left="405" w:hanging="360"/>
      </w:pPr>
      <w:rPr>
        <w:rFonts w:ascii="TimesNewRomanPSMT" w:eastAsia="Times New Roman" w:hAnsi="TimesNewRomanPSMT" w:cs="TimesNewRomanPSMT" w:hint="default"/>
        <w:sz w:val="26"/>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nsid w:val="3E812E24"/>
    <w:multiLevelType w:val="hybridMultilevel"/>
    <w:tmpl w:val="AC585A7A"/>
    <w:lvl w:ilvl="0" w:tplc="FAA64062">
      <w:start w:val="2"/>
      <w:numFmt w:val="decimal"/>
      <w:lvlText w:val="9.2.%1."/>
      <w:lvlJc w:val="left"/>
      <w:pPr>
        <w:ind w:left="1211" w:hanging="360"/>
      </w:pPr>
      <w:rPr>
        <w:rFonts w:hint="default"/>
        <w:i w:val="0"/>
      </w:rPr>
    </w:lvl>
    <w:lvl w:ilvl="1" w:tplc="04150019" w:tentative="1">
      <w:start w:val="1"/>
      <w:numFmt w:val="lowerLetter"/>
      <w:lvlText w:val="%2."/>
      <w:lvlJc w:val="left"/>
      <w:pPr>
        <w:ind w:left="296" w:hanging="360"/>
      </w:pPr>
    </w:lvl>
    <w:lvl w:ilvl="2" w:tplc="0415001B" w:tentative="1">
      <w:start w:val="1"/>
      <w:numFmt w:val="lowerRoman"/>
      <w:lvlText w:val="%3."/>
      <w:lvlJc w:val="right"/>
      <w:pPr>
        <w:ind w:left="1016" w:hanging="180"/>
      </w:pPr>
    </w:lvl>
    <w:lvl w:ilvl="3" w:tplc="0415000F" w:tentative="1">
      <w:start w:val="1"/>
      <w:numFmt w:val="decimal"/>
      <w:lvlText w:val="%4."/>
      <w:lvlJc w:val="left"/>
      <w:pPr>
        <w:ind w:left="1736" w:hanging="360"/>
      </w:pPr>
    </w:lvl>
    <w:lvl w:ilvl="4" w:tplc="04150019" w:tentative="1">
      <w:start w:val="1"/>
      <w:numFmt w:val="lowerLetter"/>
      <w:lvlText w:val="%5."/>
      <w:lvlJc w:val="left"/>
      <w:pPr>
        <w:ind w:left="2456" w:hanging="360"/>
      </w:pPr>
    </w:lvl>
    <w:lvl w:ilvl="5" w:tplc="0415001B" w:tentative="1">
      <w:start w:val="1"/>
      <w:numFmt w:val="lowerRoman"/>
      <w:lvlText w:val="%6."/>
      <w:lvlJc w:val="right"/>
      <w:pPr>
        <w:ind w:left="3176" w:hanging="180"/>
      </w:pPr>
    </w:lvl>
    <w:lvl w:ilvl="6" w:tplc="0415000F" w:tentative="1">
      <w:start w:val="1"/>
      <w:numFmt w:val="decimal"/>
      <w:lvlText w:val="%7."/>
      <w:lvlJc w:val="left"/>
      <w:pPr>
        <w:ind w:left="3896" w:hanging="360"/>
      </w:pPr>
    </w:lvl>
    <w:lvl w:ilvl="7" w:tplc="04150019" w:tentative="1">
      <w:start w:val="1"/>
      <w:numFmt w:val="lowerLetter"/>
      <w:lvlText w:val="%8."/>
      <w:lvlJc w:val="left"/>
      <w:pPr>
        <w:ind w:left="4616" w:hanging="360"/>
      </w:pPr>
    </w:lvl>
    <w:lvl w:ilvl="8" w:tplc="0415001B" w:tentative="1">
      <w:start w:val="1"/>
      <w:numFmt w:val="lowerRoman"/>
      <w:lvlText w:val="%9."/>
      <w:lvlJc w:val="right"/>
      <w:pPr>
        <w:ind w:left="5336" w:hanging="180"/>
      </w:pPr>
    </w:lvl>
  </w:abstractNum>
  <w:abstractNum w:abstractNumId="23">
    <w:nsid w:val="45A74B7B"/>
    <w:multiLevelType w:val="multilevel"/>
    <w:tmpl w:val="25C681D0"/>
    <w:lvl w:ilvl="0">
      <w:start w:val="2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4">
    <w:nsid w:val="46920ACB"/>
    <w:multiLevelType w:val="multilevel"/>
    <w:tmpl w:val="7E0AD830"/>
    <w:lvl w:ilvl="0">
      <w:start w:val="9"/>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92C52CD"/>
    <w:multiLevelType w:val="multilevel"/>
    <w:tmpl w:val="E6EC8ED2"/>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6">
    <w:nsid w:val="52F96052"/>
    <w:multiLevelType w:val="multilevel"/>
    <w:tmpl w:val="682AB372"/>
    <w:lvl w:ilvl="0">
      <w:start w:val="25"/>
      <w:numFmt w:val="decimal"/>
      <w:lvlText w:val="%1."/>
      <w:lvlJc w:val="left"/>
      <w:pPr>
        <w:ind w:left="765" w:hanging="765"/>
      </w:pPr>
      <w:rPr>
        <w:rFonts w:hint="default"/>
      </w:rPr>
    </w:lvl>
    <w:lvl w:ilvl="1">
      <w:start w:val="2"/>
      <w:numFmt w:val="decimal"/>
      <w:lvlText w:val="%1.%2."/>
      <w:lvlJc w:val="left"/>
      <w:pPr>
        <w:ind w:left="1147" w:hanging="765"/>
      </w:pPr>
      <w:rPr>
        <w:rFonts w:hint="default"/>
        <w:b/>
      </w:rPr>
    </w:lvl>
    <w:lvl w:ilvl="2">
      <w:start w:val="1"/>
      <w:numFmt w:val="decimal"/>
      <w:lvlText w:val="%1.%2.%3."/>
      <w:lvlJc w:val="left"/>
      <w:pPr>
        <w:ind w:left="1529" w:hanging="765"/>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3350" w:hanging="144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474" w:hanging="1800"/>
      </w:pPr>
      <w:rPr>
        <w:rFonts w:hint="default"/>
      </w:rPr>
    </w:lvl>
    <w:lvl w:ilvl="8">
      <w:start w:val="1"/>
      <w:numFmt w:val="decimal"/>
      <w:lvlText w:val="%1.%2.%3.%4.%5.%6.%7.%8.%9."/>
      <w:lvlJc w:val="left"/>
      <w:pPr>
        <w:ind w:left="4856" w:hanging="1800"/>
      </w:pPr>
      <w:rPr>
        <w:rFonts w:hint="default"/>
      </w:rPr>
    </w:lvl>
  </w:abstractNum>
  <w:abstractNum w:abstractNumId="27">
    <w:nsid w:val="542556D9"/>
    <w:multiLevelType w:val="hybridMultilevel"/>
    <w:tmpl w:val="5FDACB14"/>
    <w:lvl w:ilvl="0" w:tplc="431AC1DA">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94E45AD"/>
    <w:multiLevelType w:val="multilevel"/>
    <w:tmpl w:val="BDA4ED56"/>
    <w:lvl w:ilvl="0">
      <w:start w:val="18"/>
      <w:numFmt w:val="decimal"/>
      <w:lvlText w:val="%1"/>
      <w:lvlJc w:val="left"/>
      <w:pPr>
        <w:tabs>
          <w:tab w:val="num" w:pos="675"/>
        </w:tabs>
        <w:ind w:left="675" w:hanging="675"/>
      </w:pPr>
      <w:rPr>
        <w:rFonts w:hint="default"/>
      </w:rPr>
    </w:lvl>
    <w:lvl w:ilvl="1">
      <w:start w:val="2"/>
      <w:numFmt w:val="decimal"/>
      <w:lvlText w:val="%1.%2"/>
      <w:lvlJc w:val="left"/>
      <w:pPr>
        <w:tabs>
          <w:tab w:val="num" w:pos="1207"/>
        </w:tabs>
        <w:ind w:left="1207" w:hanging="675"/>
      </w:pPr>
      <w:rPr>
        <w:rFonts w:hint="default"/>
        <w:b w:val="0"/>
      </w:rPr>
    </w:lvl>
    <w:lvl w:ilvl="2">
      <w:start w:val="1"/>
      <w:numFmt w:val="decimal"/>
      <w:lvlText w:val="%1.%2.%3"/>
      <w:lvlJc w:val="left"/>
      <w:pPr>
        <w:tabs>
          <w:tab w:val="num" w:pos="1784"/>
        </w:tabs>
        <w:ind w:left="1784" w:hanging="720"/>
      </w:pPr>
      <w:rPr>
        <w:rFonts w:hint="default"/>
      </w:rPr>
    </w:lvl>
    <w:lvl w:ilvl="3">
      <w:start w:val="1"/>
      <w:numFmt w:val="decimal"/>
      <w:lvlText w:val="%1.%2.%3.%4"/>
      <w:lvlJc w:val="left"/>
      <w:pPr>
        <w:tabs>
          <w:tab w:val="num" w:pos="2676"/>
        </w:tabs>
        <w:ind w:left="2676" w:hanging="1080"/>
      </w:pPr>
      <w:rPr>
        <w:rFonts w:hint="default"/>
      </w:rPr>
    </w:lvl>
    <w:lvl w:ilvl="4">
      <w:start w:val="1"/>
      <w:numFmt w:val="decimal"/>
      <w:lvlText w:val="%1.%2.%3.%4.%5"/>
      <w:lvlJc w:val="left"/>
      <w:pPr>
        <w:tabs>
          <w:tab w:val="num" w:pos="3208"/>
        </w:tabs>
        <w:ind w:left="3208" w:hanging="1080"/>
      </w:pPr>
      <w:rPr>
        <w:rFonts w:hint="default"/>
      </w:rPr>
    </w:lvl>
    <w:lvl w:ilvl="5">
      <w:start w:val="1"/>
      <w:numFmt w:val="decimal"/>
      <w:lvlText w:val="%1.%2.%3.%4.%5.%6"/>
      <w:lvlJc w:val="left"/>
      <w:pPr>
        <w:tabs>
          <w:tab w:val="num" w:pos="4100"/>
        </w:tabs>
        <w:ind w:left="4100" w:hanging="1440"/>
      </w:pPr>
      <w:rPr>
        <w:rFonts w:hint="default"/>
      </w:rPr>
    </w:lvl>
    <w:lvl w:ilvl="6">
      <w:start w:val="1"/>
      <w:numFmt w:val="decimal"/>
      <w:lvlText w:val="%1.%2.%3.%4.%5.%6.%7"/>
      <w:lvlJc w:val="left"/>
      <w:pPr>
        <w:tabs>
          <w:tab w:val="num" w:pos="4632"/>
        </w:tabs>
        <w:ind w:left="4632" w:hanging="1440"/>
      </w:pPr>
      <w:rPr>
        <w:rFonts w:hint="default"/>
      </w:rPr>
    </w:lvl>
    <w:lvl w:ilvl="7">
      <w:start w:val="1"/>
      <w:numFmt w:val="decimal"/>
      <w:lvlText w:val="%1.%2.%3.%4.%5.%6.%7.%8"/>
      <w:lvlJc w:val="left"/>
      <w:pPr>
        <w:tabs>
          <w:tab w:val="num" w:pos="5524"/>
        </w:tabs>
        <w:ind w:left="5524" w:hanging="1800"/>
      </w:pPr>
      <w:rPr>
        <w:rFonts w:hint="default"/>
      </w:rPr>
    </w:lvl>
    <w:lvl w:ilvl="8">
      <w:start w:val="1"/>
      <w:numFmt w:val="decimal"/>
      <w:lvlText w:val="%1.%2.%3.%4.%5.%6.%7.%8.%9"/>
      <w:lvlJc w:val="left"/>
      <w:pPr>
        <w:tabs>
          <w:tab w:val="num" w:pos="6056"/>
        </w:tabs>
        <w:ind w:left="6056" w:hanging="1800"/>
      </w:pPr>
      <w:rPr>
        <w:rFonts w:hint="default"/>
      </w:rPr>
    </w:lvl>
  </w:abstractNum>
  <w:abstractNum w:abstractNumId="29">
    <w:nsid w:val="5C5B59B7"/>
    <w:multiLevelType w:val="singleLevel"/>
    <w:tmpl w:val="339AF514"/>
    <w:lvl w:ilvl="0">
      <w:start w:val="1"/>
      <w:numFmt w:val="bullet"/>
      <w:lvlText w:val=""/>
      <w:lvlJc w:val="left"/>
      <w:pPr>
        <w:tabs>
          <w:tab w:val="num" w:pos="360"/>
        </w:tabs>
        <w:ind w:left="360" w:hanging="360"/>
      </w:pPr>
      <w:rPr>
        <w:rFonts w:ascii="Symbol" w:hAnsi="Symbol" w:hint="default"/>
      </w:rPr>
    </w:lvl>
  </w:abstractNum>
  <w:abstractNum w:abstractNumId="30">
    <w:nsid w:val="5EB173D2"/>
    <w:multiLevelType w:val="hybridMultilevel"/>
    <w:tmpl w:val="432672DC"/>
    <w:lvl w:ilvl="0" w:tplc="0415000F">
      <w:start w:val="1"/>
      <w:numFmt w:val="decimal"/>
      <w:lvlText w:val="%1."/>
      <w:lvlJc w:val="left"/>
      <w:pPr>
        <w:tabs>
          <w:tab w:val="num" w:pos="360"/>
        </w:tabs>
        <w:ind w:left="0" w:firstLine="0"/>
      </w:pPr>
      <w:rPr>
        <w:rFonts w:ascii="Verdana" w:hAnsi="Verdana" w:hint="default"/>
        <w:b w:val="0"/>
        <w:i w:val="0"/>
        <w:caps w:val="0"/>
        <w:strike w:val="0"/>
        <w:dstrike w:val="0"/>
        <w:outline w:val="0"/>
        <w:shadow w:val="0"/>
        <w:emboss w:val="0"/>
        <w:imprint w:val="0"/>
        <w:vanish w:val="0"/>
        <w:sz w:val="16"/>
        <w:vertAlign w:val="baseli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EBE586B"/>
    <w:multiLevelType w:val="hybridMultilevel"/>
    <w:tmpl w:val="82961926"/>
    <w:lvl w:ilvl="0" w:tplc="CF5C8570">
      <w:start w:val="2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D02969"/>
    <w:multiLevelType w:val="hybridMultilevel"/>
    <w:tmpl w:val="49B89260"/>
    <w:lvl w:ilvl="0" w:tplc="888869B8">
      <w:start w:val="1"/>
      <w:numFmt w:val="decimal"/>
      <w:lvlText w:val="9.%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634A5C23"/>
    <w:multiLevelType w:val="hybridMultilevel"/>
    <w:tmpl w:val="098480F8"/>
    <w:lvl w:ilvl="0" w:tplc="54E09BCE">
      <w:start w:val="2"/>
      <w:numFmt w:val="decimal"/>
      <w:lvlText w:val="9.%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5720429"/>
    <w:multiLevelType w:val="hybridMultilevel"/>
    <w:tmpl w:val="C7327BDC"/>
    <w:lvl w:ilvl="0" w:tplc="53F2FC38">
      <w:start w:val="2"/>
      <w:numFmt w:val="bullet"/>
      <w:lvlText w:val="-"/>
      <w:lvlJc w:val="left"/>
      <w:pPr>
        <w:ind w:left="2138" w:hanging="360"/>
      </w:pPr>
      <w:rPr>
        <w:rFonts w:ascii="Verdana" w:hAnsi="Verdana" w:hint="default"/>
        <w:b w:val="0"/>
        <w:i w:val="0"/>
        <w:color w:val="auto"/>
        <w:sz w:val="16"/>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5">
    <w:nsid w:val="6F1C577A"/>
    <w:multiLevelType w:val="hybridMultilevel"/>
    <w:tmpl w:val="EAD6C502"/>
    <w:lvl w:ilvl="0" w:tplc="973EAF4C">
      <w:start w:val="1"/>
      <w:numFmt w:val="decimal"/>
      <w:lvlText w:val="15.%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4CE50B1"/>
    <w:multiLevelType w:val="multilevel"/>
    <w:tmpl w:val="CFAA5EE6"/>
    <w:lvl w:ilvl="0">
      <w:start w:val="9"/>
      <w:numFmt w:val="decimal"/>
      <w:lvlText w:val="%1."/>
      <w:lvlJc w:val="left"/>
      <w:pPr>
        <w:ind w:left="502"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77484518"/>
    <w:multiLevelType w:val="multilevel"/>
    <w:tmpl w:val="59D22B1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78162A0E"/>
    <w:multiLevelType w:val="hybridMultilevel"/>
    <w:tmpl w:val="550E93F6"/>
    <w:lvl w:ilvl="0" w:tplc="654683BC">
      <w:start w:val="1"/>
      <w:numFmt w:val="decimal"/>
      <w:lvlText w:val="12.%1."/>
      <w:lvlJc w:val="left"/>
      <w:pPr>
        <w:ind w:left="1575" w:hanging="360"/>
      </w:pPr>
      <w:rPr>
        <w:rFonts w:hint="default"/>
      </w:r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num w:numId="1">
    <w:abstractNumId w:val="7"/>
  </w:num>
  <w:num w:numId="2">
    <w:abstractNumId w:val="19"/>
  </w:num>
  <w:num w:numId="3">
    <w:abstractNumId w:val="25"/>
  </w:num>
  <w:num w:numId="4">
    <w:abstractNumId w:val="13"/>
  </w:num>
  <w:num w:numId="5">
    <w:abstractNumId w:val="30"/>
  </w:num>
  <w:num w:numId="6">
    <w:abstractNumId w:val="23"/>
  </w:num>
  <w:num w:numId="7">
    <w:abstractNumId w:val="12"/>
  </w:num>
  <w:num w:numId="8">
    <w:abstractNumId w:val="6"/>
  </w:num>
  <w:num w:numId="9">
    <w:abstractNumId w:val="32"/>
  </w:num>
  <w:num w:numId="10">
    <w:abstractNumId w:val="33"/>
  </w:num>
  <w:num w:numId="11">
    <w:abstractNumId w:val="14"/>
  </w:num>
  <w:num w:numId="12">
    <w:abstractNumId w:val="20"/>
  </w:num>
  <w:num w:numId="13">
    <w:abstractNumId w:val="22"/>
  </w:num>
  <w:num w:numId="14">
    <w:abstractNumId w:val="37"/>
  </w:num>
  <w:num w:numId="15">
    <w:abstractNumId w:val="35"/>
  </w:num>
  <w:num w:numId="16">
    <w:abstractNumId w:val="34"/>
  </w:num>
  <w:num w:numId="17">
    <w:abstractNumId w:val="17"/>
  </w:num>
  <w:num w:numId="18">
    <w:abstractNumId w:val="26"/>
  </w:num>
  <w:num w:numId="19">
    <w:abstractNumId w:val="31"/>
  </w:num>
  <w:num w:numId="20">
    <w:abstractNumId w:val="39"/>
  </w:num>
  <w:num w:numId="21">
    <w:abstractNumId w:val="10"/>
  </w:num>
  <w:num w:numId="22">
    <w:abstractNumId w:val="24"/>
  </w:num>
  <w:num w:numId="23">
    <w:abstractNumId w:val="16"/>
  </w:num>
  <w:num w:numId="24">
    <w:abstractNumId w:val="29"/>
  </w:num>
  <w:num w:numId="25">
    <w:abstractNumId w:val="15"/>
  </w:num>
  <w:num w:numId="26">
    <w:abstractNumId w:val="28"/>
  </w:num>
  <w:num w:numId="27">
    <w:abstractNumId w:val="4"/>
  </w:num>
  <w:num w:numId="28">
    <w:abstractNumId w:val="9"/>
  </w:num>
  <w:num w:numId="29">
    <w:abstractNumId w:val="2"/>
    <w:lvlOverride w:ilvl="0">
      <w:startOverride w:val="1"/>
    </w:lvlOverride>
  </w:num>
  <w:num w:numId="30">
    <w:abstractNumId w:val="18"/>
    <w:lvlOverride w:ilvl="0">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num>
  <w:num w:numId="34">
    <w:abstractNumId w:val="1"/>
    <w:lvlOverride w:ilvl="0">
      <w:startOverride w:val="1"/>
    </w:lvlOverride>
  </w:num>
  <w:num w:numId="35">
    <w:abstractNumId w:val="11"/>
  </w:num>
  <w:num w:numId="36">
    <w:abstractNumId w:val="8"/>
  </w:num>
  <w:num w:numId="37">
    <w:abstractNumId w:val="36"/>
  </w:num>
  <w:num w:numId="38">
    <w:abstractNumId w:val="0"/>
  </w:num>
  <w:num w:numId="39">
    <w:abstractNumId w:val="21"/>
  </w:num>
  <w:num w:numId="4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pos w:val="beneathText"/>
    <w:footnote w:id="-1"/>
    <w:footnote w:id="0"/>
  </w:footnotePr>
  <w:endnotePr>
    <w:endnote w:id="-1"/>
    <w:endnote w:id="0"/>
  </w:endnotePr>
  <w:compat/>
  <w:rsids>
    <w:rsidRoot w:val="00EC5D8D"/>
    <w:rsid w:val="001A5811"/>
    <w:rsid w:val="00237B85"/>
    <w:rsid w:val="004319FF"/>
    <w:rsid w:val="00466658"/>
    <w:rsid w:val="00574CE3"/>
    <w:rsid w:val="007741A2"/>
    <w:rsid w:val="007A0EDC"/>
    <w:rsid w:val="00936F60"/>
    <w:rsid w:val="00CF4D6D"/>
    <w:rsid w:val="00D568FE"/>
    <w:rsid w:val="00EC5D8D"/>
    <w:rsid w:val="00F259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5D8D"/>
    <w:pPr>
      <w:spacing w:after="0" w:line="240" w:lineRule="auto"/>
    </w:pPr>
    <w:rPr>
      <w:rFonts w:ascii="Calibri" w:eastAsia="Calibri" w:hAnsi="Calibri" w:cs="Times New Roman"/>
    </w:rPr>
  </w:style>
  <w:style w:type="paragraph" w:styleId="Nagwek1">
    <w:name w:val="heading 1"/>
    <w:basedOn w:val="Normalny"/>
    <w:next w:val="Normalny"/>
    <w:link w:val="Nagwek1Znak"/>
    <w:qFormat/>
    <w:rsid w:val="00EC5D8D"/>
    <w:pPr>
      <w:keepNext/>
      <w:spacing w:before="240" w:after="60"/>
      <w:outlineLvl w:val="0"/>
    </w:pPr>
    <w:rPr>
      <w:rFonts w:ascii="Arial" w:hAnsi="Arial" w:cs="Arial"/>
      <w:b/>
      <w:bCs/>
      <w:kern w:val="32"/>
      <w:sz w:val="32"/>
      <w:szCs w:val="32"/>
      <w:lang w:eastAsia="pl-PL"/>
    </w:rPr>
  </w:style>
  <w:style w:type="paragraph" w:styleId="Nagwek4">
    <w:name w:val="heading 4"/>
    <w:basedOn w:val="Normalny"/>
    <w:next w:val="Normalny"/>
    <w:link w:val="Nagwek4Znak"/>
    <w:qFormat/>
    <w:rsid w:val="00EC5D8D"/>
    <w:pPr>
      <w:keepNext/>
      <w:jc w:val="both"/>
      <w:outlineLvl w:val="3"/>
    </w:pPr>
    <w:rPr>
      <w:rFonts w:ascii="Times New Roman" w:eastAsia="Times New Roman" w:hAnsi="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C5D8D"/>
    <w:rPr>
      <w:rFonts w:ascii="Arial" w:eastAsia="Calibri" w:hAnsi="Arial" w:cs="Arial"/>
      <w:b/>
      <w:bCs/>
      <w:kern w:val="32"/>
      <w:sz w:val="32"/>
      <w:szCs w:val="32"/>
      <w:lang w:eastAsia="pl-PL"/>
    </w:rPr>
  </w:style>
  <w:style w:type="character" w:customStyle="1" w:styleId="Nagwek4Znak">
    <w:name w:val="Nagłówek 4 Znak"/>
    <w:basedOn w:val="Domylnaczcionkaakapitu"/>
    <w:link w:val="Nagwek4"/>
    <w:rsid w:val="00EC5D8D"/>
    <w:rPr>
      <w:rFonts w:ascii="Times New Roman" w:eastAsia="Times New Roman" w:hAnsi="Times New Roman" w:cs="Times New Roman"/>
      <w:b/>
      <w:sz w:val="24"/>
      <w:szCs w:val="20"/>
    </w:rPr>
  </w:style>
  <w:style w:type="paragraph" w:styleId="Tytu">
    <w:name w:val="Title"/>
    <w:basedOn w:val="Normalny"/>
    <w:link w:val="TytuZnak"/>
    <w:qFormat/>
    <w:rsid w:val="00EC5D8D"/>
    <w:pPr>
      <w:jc w:val="center"/>
    </w:pPr>
    <w:rPr>
      <w:rFonts w:ascii="Times New Roman" w:eastAsia="Times New Roman" w:hAnsi="Times New Roman"/>
      <w:b/>
      <w:sz w:val="28"/>
      <w:szCs w:val="20"/>
    </w:rPr>
  </w:style>
  <w:style w:type="character" w:customStyle="1" w:styleId="TytuZnak">
    <w:name w:val="Tytuł Znak"/>
    <w:basedOn w:val="Domylnaczcionkaakapitu"/>
    <w:link w:val="Tytu"/>
    <w:rsid w:val="00EC5D8D"/>
    <w:rPr>
      <w:rFonts w:ascii="Times New Roman" w:eastAsia="Times New Roman" w:hAnsi="Times New Roman" w:cs="Times New Roman"/>
      <w:b/>
      <w:sz w:val="28"/>
      <w:szCs w:val="20"/>
    </w:rPr>
  </w:style>
  <w:style w:type="paragraph" w:styleId="Tekstpodstawowywcity">
    <w:name w:val="Body Text Indent"/>
    <w:basedOn w:val="Normalny"/>
    <w:link w:val="TekstpodstawowywcityZnak"/>
    <w:semiHidden/>
    <w:rsid w:val="00EC5D8D"/>
    <w:pPr>
      <w:ind w:left="360"/>
    </w:pPr>
    <w:rPr>
      <w:rFonts w:ascii="Times New Roman" w:eastAsia="Times New Roman" w:hAnsi="Times New Roman"/>
      <w:sz w:val="28"/>
      <w:szCs w:val="20"/>
    </w:rPr>
  </w:style>
  <w:style w:type="character" w:customStyle="1" w:styleId="TekstpodstawowywcityZnak">
    <w:name w:val="Tekst podstawowy wcięty Znak"/>
    <w:basedOn w:val="Domylnaczcionkaakapitu"/>
    <w:link w:val="Tekstpodstawowywcity"/>
    <w:semiHidden/>
    <w:rsid w:val="00EC5D8D"/>
    <w:rPr>
      <w:rFonts w:ascii="Times New Roman" w:eastAsia="Times New Roman" w:hAnsi="Times New Roman" w:cs="Times New Roman"/>
      <w:sz w:val="28"/>
      <w:szCs w:val="20"/>
    </w:rPr>
  </w:style>
  <w:style w:type="paragraph" w:styleId="Tekstpodstawowy">
    <w:name w:val="Body Text"/>
    <w:basedOn w:val="Normalny"/>
    <w:link w:val="TekstpodstawowyZnak"/>
    <w:semiHidden/>
    <w:rsid w:val="00EC5D8D"/>
    <w:pPr>
      <w:jc w:val="both"/>
    </w:pPr>
    <w:rPr>
      <w:rFonts w:ascii="Times New Roman" w:eastAsia="Times New Roman" w:hAnsi="Times New Roman"/>
      <w:sz w:val="24"/>
      <w:szCs w:val="20"/>
    </w:rPr>
  </w:style>
  <w:style w:type="character" w:customStyle="1" w:styleId="TekstpodstawowyZnak">
    <w:name w:val="Tekst podstawowy Znak"/>
    <w:basedOn w:val="Domylnaczcionkaakapitu"/>
    <w:link w:val="Tekstpodstawowy"/>
    <w:semiHidden/>
    <w:rsid w:val="00EC5D8D"/>
    <w:rPr>
      <w:rFonts w:ascii="Times New Roman" w:eastAsia="Times New Roman" w:hAnsi="Times New Roman" w:cs="Times New Roman"/>
      <w:sz w:val="24"/>
      <w:szCs w:val="20"/>
    </w:rPr>
  </w:style>
  <w:style w:type="paragraph" w:customStyle="1" w:styleId="pkt">
    <w:name w:val="pkt"/>
    <w:basedOn w:val="Normalny"/>
    <w:rsid w:val="00EC5D8D"/>
    <w:pPr>
      <w:spacing w:before="60" w:after="60"/>
      <w:ind w:left="851" w:hanging="295"/>
      <w:jc w:val="both"/>
    </w:pPr>
    <w:rPr>
      <w:rFonts w:ascii="Times New Roman" w:eastAsia="Times New Roman" w:hAnsi="Times New Roman"/>
      <w:sz w:val="24"/>
      <w:szCs w:val="20"/>
      <w:lang w:eastAsia="pl-PL"/>
    </w:rPr>
  </w:style>
  <w:style w:type="paragraph" w:customStyle="1" w:styleId="ust">
    <w:name w:val="ust"/>
    <w:rsid w:val="00EC5D8D"/>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Hipercze">
    <w:name w:val="Hyperlink"/>
    <w:rsid w:val="00EC5D8D"/>
    <w:rPr>
      <w:color w:val="0000FF"/>
      <w:u w:val="single"/>
    </w:rPr>
  </w:style>
  <w:style w:type="paragraph" w:styleId="Bezodstpw">
    <w:name w:val="No Spacing"/>
    <w:qFormat/>
    <w:rsid w:val="00EC5D8D"/>
    <w:pPr>
      <w:spacing w:after="0" w:line="240" w:lineRule="auto"/>
    </w:pPr>
    <w:rPr>
      <w:rFonts w:ascii="Calibri" w:eastAsia="Calibri" w:hAnsi="Calibri" w:cs="Times New Roman"/>
    </w:rPr>
  </w:style>
  <w:style w:type="paragraph" w:styleId="Lista">
    <w:name w:val="List"/>
    <w:basedOn w:val="Normalny"/>
    <w:semiHidden/>
    <w:rsid w:val="00EC5D8D"/>
    <w:pPr>
      <w:ind w:left="283" w:hanging="283"/>
    </w:pPr>
    <w:rPr>
      <w:rFonts w:ascii="Times New Roman" w:eastAsia="Times New Roman" w:hAnsi="Times New Roman"/>
      <w:sz w:val="20"/>
      <w:szCs w:val="20"/>
      <w:lang w:eastAsia="pl-PL"/>
    </w:rPr>
  </w:style>
  <w:style w:type="paragraph" w:styleId="Tekstkomentarza">
    <w:name w:val="annotation text"/>
    <w:basedOn w:val="Normalny"/>
    <w:link w:val="TekstkomentarzaZnak"/>
    <w:rsid w:val="00EC5D8D"/>
    <w:rPr>
      <w:sz w:val="20"/>
      <w:szCs w:val="20"/>
    </w:rPr>
  </w:style>
  <w:style w:type="character" w:customStyle="1" w:styleId="TekstkomentarzaZnak">
    <w:name w:val="Tekst komentarza Znak"/>
    <w:basedOn w:val="Domylnaczcionkaakapitu"/>
    <w:link w:val="Tekstkomentarza"/>
    <w:rsid w:val="00EC5D8D"/>
    <w:rPr>
      <w:rFonts w:ascii="Calibri" w:eastAsia="Calibri" w:hAnsi="Calibri" w:cs="Times New Roman"/>
      <w:sz w:val="20"/>
      <w:szCs w:val="20"/>
    </w:rPr>
  </w:style>
  <w:style w:type="paragraph" w:customStyle="1" w:styleId="Default">
    <w:name w:val="Default"/>
    <w:rsid w:val="00EC5D8D"/>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wcity3">
    <w:name w:val="Body Text Indent 3"/>
    <w:basedOn w:val="Normalny"/>
    <w:link w:val="Tekstpodstawowywcity3Znak"/>
    <w:rsid w:val="00EC5D8D"/>
    <w:pPr>
      <w:widowControl w:val="0"/>
      <w:autoSpaceDE w:val="0"/>
      <w:autoSpaceDN w:val="0"/>
      <w:adjustRightInd w:val="0"/>
      <w:spacing w:after="120"/>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EC5D8D"/>
    <w:rPr>
      <w:rFonts w:ascii="Times New Roman" w:eastAsia="Times New Roman" w:hAnsi="Times New Roman" w:cs="Times New Roman"/>
      <w:sz w:val="16"/>
      <w:szCs w:val="16"/>
      <w:lang w:eastAsia="pl-PL"/>
    </w:rPr>
  </w:style>
  <w:style w:type="paragraph" w:styleId="Lista5">
    <w:name w:val="List 5"/>
    <w:basedOn w:val="Normalny"/>
    <w:rsid w:val="00EC5D8D"/>
    <w:pPr>
      <w:ind w:left="1415" w:hanging="283"/>
    </w:pPr>
  </w:style>
  <w:style w:type="paragraph" w:customStyle="1" w:styleId="Bezodstpw1">
    <w:name w:val="Bez odstępów1"/>
    <w:rsid w:val="00EC5D8D"/>
    <w:pPr>
      <w:spacing w:after="0" w:line="240" w:lineRule="auto"/>
    </w:pPr>
    <w:rPr>
      <w:rFonts w:ascii="Calibri" w:eastAsia="Times New Roman" w:hAnsi="Calibri" w:cs="Times New Roman"/>
    </w:rPr>
  </w:style>
  <w:style w:type="paragraph" w:styleId="Akapitzlist">
    <w:name w:val="List Paragraph"/>
    <w:basedOn w:val="Normalny"/>
    <w:qFormat/>
    <w:rsid w:val="00EC5D8D"/>
    <w:pPr>
      <w:spacing w:after="200" w:line="276" w:lineRule="auto"/>
      <w:ind w:left="720"/>
      <w:contextualSpacing/>
    </w:pPr>
  </w:style>
  <w:style w:type="paragraph" w:customStyle="1" w:styleId="Tekstpodstawowywcity31">
    <w:name w:val="Tekst podstawowy wcięty 31"/>
    <w:basedOn w:val="Normalny"/>
    <w:rsid w:val="00EC5D8D"/>
    <w:pPr>
      <w:suppressAutoHyphens/>
      <w:ind w:left="340" w:hanging="340"/>
    </w:pPr>
    <w:rPr>
      <w:rFonts w:ascii="Times New Roman" w:eastAsia="Times New Roman" w:hAnsi="Times New Roman"/>
      <w:sz w:val="24"/>
      <w:szCs w:val="20"/>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owykorczy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7615</Words>
  <Characters>45691</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2016-04-16T09:33:00Z</dcterms:created>
  <dcterms:modified xsi:type="dcterms:W3CDTF">2016-04-16T10:51:00Z</dcterms:modified>
</cp:coreProperties>
</file>