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4D1C5" w14:textId="24858C9B" w:rsidR="008C35F9" w:rsidRDefault="008C35F9" w:rsidP="008C35F9">
      <w:pPr>
        <w:pStyle w:val="NormalnyWeb"/>
        <w:spacing w:before="0" w:beforeAutospacing="0" w:after="0" w:afterAutospacing="0"/>
      </w:pPr>
      <w:r>
        <w:t>Urząd Miasta i Gminy Nowy Korczyn</w:t>
      </w:r>
    </w:p>
    <w:p w14:paraId="07660122" w14:textId="04CC3C2F" w:rsidR="008C35F9" w:rsidRDefault="008C35F9" w:rsidP="008C35F9">
      <w:pPr>
        <w:pStyle w:val="NormalnyWeb"/>
        <w:spacing w:before="0" w:beforeAutospacing="0" w:after="0" w:afterAutospacing="0"/>
      </w:pPr>
      <w:r>
        <w:t>ul. Krakowska 1</w:t>
      </w:r>
    </w:p>
    <w:p w14:paraId="085DD8FB" w14:textId="7AC4DF45" w:rsidR="008C35F9" w:rsidRDefault="008C35F9" w:rsidP="008C35F9">
      <w:pPr>
        <w:pStyle w:val="NormalnyWeb"/>
        <w:spacing w:before="0" w:beforeAutospacing="0" w:after="0" w:afterAutospacing="0"/>
      </w:pPr>
      <w:r>
        <w:t xml:space="preserve">28-136 Nowy Korczyn </w:t>
      </w:r>
    </w:p>
    <w:p w14:paraId="2325CD0B" w14:textId="77777777" w:rsidR="008C35F9" w:rsidRDefault="008C35F9" w:rsidP="008C35F9">
      <w:pPr>
        <w:pStyle w:val="NormalnyWeb"/>
        <w:jc w:val="center"/>
      </w:pPr>
    </w:p>
    <w:p w14:paraId="21276BB3" w14:textId="77777777" w:rsidR="008C35F9" w:rsidRDefault="008C35F9" w:rsidP="008C35F9">
      <w:pPr>
        <w:pStyle w:val="NormalnyWeb"/>
        <w:spacing w:before="0" w:beforeAutospacing="0" w:after="0" w:afterAutospacing="0"/>
        <w:jc w:val="center"/>
      </w:pPr>
    </w:p>
    <w:p w14:paraId="3557320C" w14:textId="14371B85" w:rsidR="008C35F9" w:rsidRDefault="008C35F9" w:rsidP="008C35F9">
      <w:pPr>
        <w:pStyle w:val="NormalnyWeb"/>
        <w:spacing w:before="0" w:beforeAutospacing="0" w:after="0" w:afterAutospacing="0"/>
        <w:jc w:val="center"/>
      </w:pPr>
      <w:r>
        <w:t>INFORMACJA</w:t>
      </w:r>
      <w:r>
        <w:br/>
        <w:t>O WYNIKACH NABORU NA STANOWISKO</w:t>
      </w:r>
    </w:p>
    <w:p w14:paraId="2F8AD61A" w14:textId="0B6ED111" w:rsidR="008C35F9" w:rsidRDefault="008C35F9" w:rsidP="008C35F9">
      <w:pPr>
        <w:pStyle w:val="NormalnyWeb"/>
        <w:spacing w:before="0" w:beforeAutospacing="0" w:after="0" w:afterAutospacing="0"/>
        <w:jc w:val="center"/>
      </w:pPr>
      <w:r>
        <w:t>KIEROWNIKA/OPIEKUNA KLUBU DZIECIĘCEGO „MIŚ’ W BRZOSTKOWIE</w:t>
      </w:r>
    </w:p>
    <w:p w14:paraId="311056D7" w14:textId="77777777" w:rsidR="008C35F9" w:rsidRDefault="008C35F9" w:rsidP="008C35F9">
      <w:pPr>
        <w:pStyle w:val="NormalnyWeb"/>
        <w:jc w:val="both"/>
      </w:pPr>
    </w:p>
    <w:p w14:paraId="37CC910F" w14:textId="005B7637" w:rsidR="008C35F9" w:rsidRDefault="008C35F9" w:rsidP="008C35F9">
      <w:pPr>
        <w:pStyle w:val="NormalnyWeb"/>
        <w:jc w:val="both"/>
      </w:pPr>
      <w:r>
        <w:t>Działając w oparciu o art. 15 ustawy z dnia 21 listopada 2008r. o pracownikach samorządowych (Dz. U. z 202</w:t>
      </w:r>
      <w:r>
        <w:t>2</w:t>
      </w:r>
      <w:r>
        <w:t>r. poz. 530</w:t>
      </w:r>
      <w:r>
        <w:t xml:space="preserve"> ze zm.</w:t>
      </w:r>
      <w:r>
        <w:t>) informuję, iż w wyniku otwartego i</w:t>
      </w:r>
      <w:r>
        <w:t> </w:t>
      </w:r>
      <w:r>
        <w:t xml:space="preserve">konkurencyjnego naboru na </w:t>
      </w:r>
      <w:r>
        <w:t>rzeczowe</w:t>
      </w:r>
      <w:r>
        <w:t xml:space="preserve"> stanowisko pracy do zatrudnienia wybran</w:t>
      </w:r>
      <w:r>
        <w:t>a</w:t>
      </w:r>
      <w:r>
        <w:t xml:space="preserve"> został</w:t>
      </w:r>
      <w:r>
        <w:t>a</w:t>
      </w:r>
      <w:r>
        <w:t xml:space="preserve"> </w:t>
      </w:r>
      <w:r>
        <w:rPr>
          <w:rStyle w:val="Pogrubienie"/>
        </w:rPr>
        <w:t>Pan</w:t>
      </w:r>
      <w:r>
        <w:rPr>
          <w:rStyle w:val="Pogrubienie"/>
        </w:rPr>
        <w:t>i</w:t>
      </w:r>
      <w:r>
        <w:rPr>
          <w:rStyle w:val="Pogrubienie"/>
        </w:rPr>
        <w:t xml:space="preserve"> </w:t>
      </w:r>
      <w:r>
        <w:rPr>
          <w:rStyle w:val="Pogrubienie"/>
        </w:rPr>
        <w:t>Gabriela Gawlik</w:t>
      </w:r>
      <w:r>
        <w:rPr>
          <w:rStyle w:val="Pogrubienie"/>
        </w:rPr>
        <w:t xml:space="preserve"> </w:t>
      </w:r>
      <w:r>
        <w:t>zamieszkał</w:t>
      </w:r>
      <w:r>
        <w:t>a</w:t>
      </w:r>
      <w:r>
        <w:t xml:space="preserve"> </w:t>
      </w:r>
      <w:r>
        <w:rPr>
          <w:rStyle w:val="Pogrubienie"/>
        </w:rPr>
        <w:t>Winiary Dolne</w:t>
      </w:r>
      <w:r>
        <w:rPr>
          <w:rStyle w:val="Pogrubienie"/>
        </w:rPr>
        <w:t>.</w:t>
      </w:r>
    </w:p>
    <w:p w14:paraId="345C2664" w14:textId="77777777" w:rsidR="008C35F9" w:rsidRDefault="008C35F9" w:rsidP="008C35F9">
      <w:pPr>
        <w:pStyle w:val="NormalnyWeb"/>
        <w:jc w:val="center"/>
      </w:pPr>
      <w:r>
        <w:t>Uzasadnienie</w:t>
      </w:r>
    </w:p>
    <w:p w14:paraId="2511C79A" w14:textId="1121CD21" w:rsidR="008C35F9" w:rsidRPr="008C35F9" w:rsidRDefault="008C35F9" w:rsidP="008C35F9">
      <w:pPr>
        <w:pStyle w:val="NormalnyWeb"/>
        <w:jc w:val="both"/>
      </w:pPr>
      <w:r>
        <w:t>Kandydat</w:t>
      </w:r>
      <w:r>
        <w:t>ka</w:t>
      </w:r>
      <w:r>
        <w:t xml:space="preserve"> wyłonion</w:t>
      </w:r>
      <w:r>
        <w:t>a</w:t>
      </w:r>
      <w:r>
        <w:t xml:space="preserve"> do zatrudnienia spełniła niezbędne wymagania formalne określone w</w:t>
      </w:r>
      <w:r>
        <w:t> </w:t>
      </w:r>
      <w:r>
        <w:t xml:space="preserve">ogłoszeniu o naborze. </w:t>
      </w:r>
      <w:r>
        <w:t>Posiadane doświadczenie jak i w</w:t>
      </w:r>
      <w:r>
        <w:t xml:space="preserve">yniki rozmowy kwalifikacyjnej potwierdziły wiedzę </w:t>
      </w:r>
      <w:r>
        <w:t xml:space="preserve">oraz </w:t>
      </w:r>
      <w:r>
        <w:t xml:space="preserve">predyspozycje w/W do zatrudnienia na stanowisko </w:t>
      </w:r>
      <w:r w:rsidRPr="008C35F9">
        <w:t>Kierownika/opiekuna Klubu Dziecięcego „Miś” w Brzostkowie</w:t>
      </w:r>
    </w:p>
    <w:p w14:paraId="367C203D" w14:textId="77777777" w:rsidR="008C35F9" w:rsidRDefault="008C35F9" w:rsidP="008C35F9">
      <w:pPr>
        <w:pStyle w:val="NormalnyWeb"/>
      </w:pPr>
      <w:r>
        <w:t> </w:t>
      </w:r>
    </w:p>
    <w:p w14:paraId="52ED8AD1" w14:textId="28045295" w:rsidR="008C35F9" w:rsidRDefault="008C35F9" w:rsidP="008C35F9">
      <w:pPr>
        <w:pStyle w:val="NormalnyWeb"/>
      </w:pPr>
      <w:r>
        <w:t>Nowy Korczyn</w:t>
      </w:r>
      <w:r>
        <w:t xml:space="preserve">, </w:t>
      </w:r>
      <w:r>
        <w:t xml:space="preserve">dnia </w:t>
      </w:r>
      <w:r>
        <w:t>2024-0</w:t>
      </w:r>
      <w:r>
        <w:t>5</w:t>
      </w:r>
      <w:r>
        <w:t>-</w:t>
      </w:r>
      <w:r>
        <w:t>16</w:t>
      </w:r>
    </w:p>
    <w:p w14:paraId="2840660B" w14:textId="77777777" w:rsidR="00E16B6B" w:rsidRDefault="00E16B6B"/>
    <w:sectPr w:rsidR="00E1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F9"/>
    <w:rsid w:val="00806667"/>
    <w:rsid w:val="008C35F9"/>
    <w:rsid w:val="00E1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FF35"/>
  <w15:chartTrackingRefBased/>
  <w15:docId w15:val="{D4068E3F-173C-4921-BB6F-70FDFC90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C3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C3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Gmina</dc:creator>
  <cp:keywords/>
  <dc:description/>
  <cp:lastModifiedBy>Gmina Gmina</cp:lastModifiedBy>
  <cp:revision>1</cp:revision>
  <dcterms:created xsi:type="dcterms:W3CDTF">2024-05-16T11:07:00Z</dcterms:created>
  <dcterms:modified xsi:type="dcterms:W3CDTF">2024-05-16T11:15:00Z</dcterms:modified>
</cp:coreProperties>
</file>