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OBWIESZCZENIE</w:t>
      </w:r>
    </w:p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Wójta Gminy Nowy Korczyn</w:t>
      </w: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770401">
        <w:rPr>
          <w:sz w:val="24"/>
          <w:szCs w:val="24"/>
        </w:rPr>
        <w:t>31 grudnia</w:t>
      </w:r>
      <w:r w:rsidR="00DC0588">
        <w:rPr>
          <w:sz w:val="24"/>
          <w:szCs w:val="24"/>
        </w:rPr>
        <w:t xml:space="preserve"> 2018r.</w:t>
      </w:r>
    </w:p>
    <w:p w:rsidR="00DB17A6" w:rsidRDefault="00DB17A6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Default="00D44E00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przepisów art.61 § 4,art.10 i art.49  ustawy z dnia 14 czerwca 1960r.-kodeks postępowania administracyjnego (</w:t>
      </w:r>
      <w:r w:rsidR="00DC0588">
        <w:rPr>
          <w:sz w:val="24"/>
          <w:szCs w:val="24"/>
        </w:rPr>
        <w:t>tj. Dz. U. z 201</w:t>
      </w:r>
      <w:r w:rsidR="00770401">
        <w:rPr>
          <w:sz w:val="24"/>
          <w:szCs w:val="24"/>
        </w:rPr>
        <w:t>8</w:t>
      </w:r>
      <w:r w:rsidR="00746296">
        <w:rPr>
          <w:sz w:val="24"/>
          <w:szCs w:val="24"/>
        </w:rPr>
        <w:t xml:space="preserve"> poz. </w:t>
      </w:r>
      <w:r w:rsidR="00770401">
        <w:rPr>
          <w:sz w:val="24"/>
          <w:szCs w:val="24"/>
        </w:rPr>
        <w:t>2096</w:t>
      </w:r>
      <w:r w:rsidR="0088003D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),art. 53 ust. 1 ustawy z dnia 27 marca 2003r. o planowaniu  i zagospodarowaniu przestrzennym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 w:rsidR="00746296">
        <w:rPr>
          <w:sz w:val="24"/>
          <w:szCs w:val="24"/>
        </w:rPr>
        <w:t xml:space="preserve"> </w:t>
      </w:r>
      <w:r>
        <w:rPr>
          <w:sz w:val="24"/>
          <w:szCs w:val="24"/>
        </w:rPr>
        <w:t>Dz. U</w:t>
      </w:r>
      <w:r w:rsidR="00770401">
        <w:rPr>
          <w:sz w:val="24"/>
          <w:szCs w:val="24"/>
        </w:rPr>
        <w:t>. z 2018</w:t>
      </w:r>
      <w:r w:rsidR="00746296">
        <w:rPr>
          <w:sz w:val="24"/>
          <w:szCs w:val="24"/>
        </w:rPr>
        <w:t xml:space="preserve">r. poz. </w:t>
      </w:r>
      <w:r w:rsidR="00770401">
        <w:rPr>
          <w:sz w:val="24"/>
          <w:szCs w:val="24"/>
        </w:rPr>
        <w:t>1945</w:t>
      </w:r>
      <w:r w:rsidR="00746296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                                                                                 </w:t>
      </w: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zawiadamiam:</w:t>
      </w:r>
    </w:p>
    <w:p w:rsidR="00D44E00" w:rsidRDefault="00D44E00" w:rsidP="00D44E00">
      <w:pPr>
        <w:pStyle w:val="Tekstpodstawowy3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że na wniosek </w:t>
      </w:r>
      <w:r w:rsidR="00770401">
        <w:rPr>
          <w:rFonts w:ascii="Times New Roman" w:hAnsi="Times New Roman"/>
          <w:szCs w:val="24"/>
        </w:rPr>
        <w:t xml:space="preserve">ALGO POLAND sp. z o. o. ul. Świętokrzyska 31/35, 26-600 Radom </w:t>
      </w:r>
      <w:r w:rsidR="0082072A" w:rsidRPr="0082072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zostało wszczęte postępowanie w sprawie ustalenia </w:t>
      </w:r>
      <w:r>
        <w:rPr>
          <w:rFonts w:ascii="Times New Roman" w:hAnsi="Times New Roman"/>
          <w:szCs w:val="24"/>
        </w:rPr>
        <w:t xml:space="preserve">lokalizacji inwestycji celu publicznego dla przedsięwzięcia polegającego na : </w:t>
      </w:r>
    </w:p>
    <w:p w:rsidR="00D1346C" w:rsidRDefault="00D44E00" w:rsidP="00770401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-</w:t>
      </w:r>
      <w:r w:rsidR="00D750C1">
        <w:rPr>
          <w:b/>
          <w:sz w:val="24"/>
        </w:rPr>
        <w:t xml:space="preserve"> </w:t>
      </w:r>
      <w:r w:rsidR="00770401">
        <w:rPr>
          <w:b/>
          <w:sz w:val="24"/>
        </w:rPr>
        <w:t xml:space="preserve">budowie stacji transmisyjnej WA0135 wraz z wieżą telekomunikacyjną oraz wewnętrzną linią zasilania  </w:t>
      </w:r>
      <w:r w:rsidR="00770401" w:rsidRPr="00770401">
        <w:rPr>
          <w:b/>
          <w:sz w:val="24"/>
        </w:rPr>
        <w:t>na dz.</w:t>
      </w:r>
      <w:r w:rsidR="00770401">
        <w:rPr>
          <w:b/>
          <w:sz w:val="24"/>
        </w:rPr>
        <w:t xml:space="preserve"> </w:t>
      </w:r>
      <w:r w:rsidR="00770401" w:rsidRPr="00770401">
        <w:rPr>
          <w:b/>
          <w:sz w:val="24"/>
        </w:rPr>
        <w:t xml:space="preserve">o nr.ew.141 obręb 0022  w </w:t>
      </w:r>
      <w:proofErr w:type="spellStart"/>
      <w:r w:rsidR="00770401" w:rsidRPr="00770401">
        <w:rPr>
          <w:b/>
          <w:sz w:val="24"/>
        </w:rPr>
        <w:t>Uciskowie</w:t>
      </w:r>
      <w:proofErr w:type="spellEnd"/>
      <w:r w:rsidR="00770401" w:rsidRPr="00770401">
        <w:rPr>
          <w:b/>
          <w:sz w:val="24"/>
        </w:rPr>
        <w:t xml:space="preserve"> gmina Nowy Korczyn.</w:t>
      </w:r>
    </w:p>
    <w:p w:rsidR="00D44E00" w:rsidRDefault="00D44E00" w:rsidP="00D1346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Wniosek o ustalenie lokalizacji inwestycji celu publicznego (nr sprawy ZITŚ.6733.</w:t>
      </w:r>
      <w:r w:rsidR="00770401">
        <w:rPr>
          <w:sz w:val="24"/>
          <w:szCs w:val="24"/>
        </w:rPr>
        <w:t>5</w:t>
      </w:r>
      <w:r w:rsidR="00DC0588">
        <w:rPr>
          <w:sz w:val="24"/>
          <w:szCs w:val="24"/>
        </w:rPr>
        <w:t>.2018</w:t>
      </w:r>
      <w:r>
        <w:rPr>
          <w:sz w:val="24"/>
          <w:szCs w:val="24"/>
        </w:rPr>
        <w:t xml:space="preserve">) wraz ze zgromadzonymi dokumentami w sprawie znajduje się </w:t>
      </w:r>
      <w:r w:rsidR="00802126">
        <w:rPr>
          <w:sz w:val="24"/>
          <w:szCs w:val="24"/>
        </w:rPr>
        <w:t xml:space="preserve">w Referacie </w:t>
      </w:r>
      <w:r>
        <w:rPr>
          <w:sz w:val="24"/>
          <w:szCs w:val="24"/>
        </w:rPr>
        <w:t xml:space="preserve"> </w:t>
      </w:r>
      <w:r w:rsidR="00802126">
        <w:rPr>
          <w:sz w:val="24"/>
          <w:szCs w:val="24"/>
        </w:rPr>
        <w:t>Infrastruktury T</w:t>
      </w:r>
      <w:r>
        <w:rPr>
          <w:sz w:val="24"/>
          <w:szCs w:val="24"/>
        </w:rPr>
        <w:t xml:space="preserve">echnicznej, </w:t>
      </w:r>
      <w:r w:rsidR="00802126">
        <w:rPr>
          <w:sz w:val="24"/>
          <w:szCs w:val="24"/>
        </w:rPr>
        <w:t>G</w:t>
      </w:r>
      <w:r>
        <w:rPr>
          <w:sz w:val="24"/>
          <w:szCs w:val="24"/>
        </w:rPr>
        <w:t xml:space="preserve">ospodarki </w:t>
      </w:r>
      <w:r w:rsidR="00802126">
        <w:rPr>
          <w:sz w:val="24"/>
          <w:szCs w:val="24"/>
        </w:rPr>
        <w:t>Przestrzennej, Ochrony Środowiska i Mienia K</w:t>
      </w:r>
      <w:r>
        <w:rPr>
          <w:sz w:val="24"/>
          <w:szCs w:val="24"/>
        </w:rPr>
        <w:t>omunalnego Urzędu Gminy Nowy Korc</w:t>
      </w:r>
      <w:r w:rsidR="00802126">
        <w:rPr>
          <w:sz w:val="24"/>
          <w:szCs w:val="24"/>
        </w:rPr>
        <w:t>zyn, ul. Krakowska 1 pokój nr 12</w:t>
      </w:r>
      <w:r>
        <w:rPr>
          <w:sz w:val="24"/>
          <w:szCs w:val="24"/>
        </w:rPr>
        <w:t xml:space="preserve">. </w:t>
      </w:r>
    </w:p>
    <w:p w:rsidR="0082072A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88003D" w:rsidRDefault="0088003D" w:rsidP="0088003D">
      <w:pPr>
        <w:rPr>
          <w:lang w:eastAsia="ar-SA"/>
        </w:rPr>
      </w:pPr>
    </w:p>
    <w:p w:rsidR="00D44E00" w:rsidRDefault="00D44E00" w:rsidP="00802126">
      <w:pPr>
        <w:jc w:val="both"/>
        <w:rPr>
          <w:sz w:val="24"/>
          <w:szCs w:val="24"/>
        </w:rPr>
      </w:pPr>
      <w:r>
        <w:rPr>
          <w:sz w:val="24"/>
          <w:szCs w:val="24"/>
        </w:rPr>
        <w:t>w terminie 7 dni od dnia otrzymania niniejszego zawiadomi</w:t>
      </w:r>
      <w:r w:rsidR="00802126">
        <w:rPr>
          <w:sz w:val="24"/>
          <w:szCs w:val="24"/>
        </w:rPr>
        <w:t>enia strony mają prawo wglądu w </w:t>
      </w:r>
      <w:r>
        <w:rPr>
          <w:sz w:val="24"/>
          <w:szCs w:val="24"/>
        </w:rPr>
        <w:t>akta sprawy i zgłoszenia ewentualnych uwag bądź zastrzeżeń co do zebranych dowodów                i mat</w:t>
      </w:r>
      <w:r w:rsidR="00802126">
        <w:rPr>
          <w:sz w:val="24"/>
          <w:szCs w:val="24"/>
        </w:rPr>
        <w:t>eriałów w przedmiotowej sprawie</w:t>
      </w:r>
      <w:r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Default="00D44E00" w:rsidP="00D44E0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D44E00" w:rsidRDefault="00D44E00" w:rsidP="0082072A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Niniejsze obwieszczenie zostaje podane stronom do wi</w:t>
      </w:r>
      <w:r w:rsidR="0082072A">
        <w:rPr>
          <w:sz w:val="24"/>
          <w:szCs w:val="24"/>
        </w:rPr>
        <w:t>adomości przez zamieszczenie na </w:t>
      </w:r>
      <w:r>
        <w:rPr>
          <w:sz w:val="24"/>
          <w:szCs w:val="24"/>
        </w:rPr>
        <w:t xml:space="preserve">stronie Biuletynu Informacji Publicznej Urzędu Gminy w Nowym Korczynie </w:t>
      </w:r>
      <w:r>
        <w:rPr>
          <w:b/>
          <w:sz w:val="24"/>
          <w:szCs w:val="24"/>
        </w:rPr>
        <w:t>bip:www.nowykorczyn.pl</w:t>
      </w:r>
      <w:r>
        <w:rPr>
          <w:sz w:val="24"/>
          <w:szCs w:val="24"/>
        </w:rPr>
        <w:t xml:space="preserve"> , wywieszenie na tablicy ogłoszeń w Urzędzie Gminy w Nowym Korczynie oraz przesłanie sołtysowi wsi </w:t>
      </w:r>
      <w:r w:rsidR="00770401">
        <w:rPr>
          <w:sz w:val="24"/>
          <w:szCs w:val="24"/>
        </w:rPr>
        <w:t>Ucisków</w:t>
      </w:r>
      <w:r>
        <w:rPr>
          <w:sz w:val="24"/>
          <w:szCs w:val="24"/>
        </w:rPr>
        <w:t xml:space="preserve"> celem wywieszenia na tablicy ogłoszeń.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Zgodnie z art. 49 K.p.a. zawiadomienie poprzez obwiesz</w:t>
      </w:r>
      <w:r w:rsidR="00DB17A6">
        <w:rPr>
          <w:sz w:val="24"/>
          <w:szCs w:val="24"/>
        </w:rPr>
        <w:t>czenie uważa się za dokonane po </w:t>
      </w:r>
      <w:r>
        <w:rPr>
          <w:sz w:val="24"/>
          <w:szCs w:val="24"/>
        </w:rPr>
        <w:t xml:space="preserve">upływie 14 dni od dnia publicznego ogłoszenia.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4E00" w:rsidRDefault="00D44E00" w:rsidP="00D44E00">
      <w:pPr>
        <w:rPr>
          <w:sz w:val="24"/>
          <w:szCs w:val="24"/>
        </w:rPr>
      </w:pPr>
    </w:p>
    <w:sectPr w:rsidR="00D44E00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131807"/>
    <w:rsid w:val="002B739C"/>
    <w:rsid w:val="005E20BA"/>
    <w:rsid w:val="00695D0B"/>
    <w:rsid w:val="00746296"/>
    <w:rsid w:val="00770401"/>
    <w:rsid w:val="00783191"/>
    <w:rsid w:val="00802126"/>
    <w:rsid w:val="0082072A"/>
    <w:rsid w:val="0088003D"/>
    <w:rsid w:val="00A267C0"/>
    <w:rsid w:val="00AD06D1"/>
    <w:rsid w:val="00B64B25"/>
    <w:rsid w:val="00D1346C"/>
    <w:rsid w:val="00D436D0"/>
    <w:rsid w:val="00D44E00"/>
    <w:rsid w:val="00D750C1"/>
    <w:rsid w:val="00DB17A6"/>
    <w:rsid w:val="00DC0588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2019-01-04T12:00:00Z</cp:lastPrinted>
  <dcterms:created xsi:type="dcterms:W3CDTF">2019-01-04T12:00:00Z</dcterms:created>
  <dcterms:modified xsi:type="dcterms:W3CDTF">2019-01-04T12:00:00Z</dcterms:modified>
</cp:coreProperties>
</file>