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276644">
        <w:rPr>
          <w:rFonts w:ascii="Times New Roman" w:eastAsia="Times New Roman" w:hAnsi="Times New Roman" w:cs="Times New Roman"/>
          <w:lang w:eastAsia="pl-PL"/>
        </w:rPr>
        <w:t>04.10</w:t>
      </w:r>
      <w:r>
        <w:rPr>
          <w:rFonts w:ascii="Times New Roman" w:eastAsia="Times New Roman" w:hAnsi="Times New Roman" w:cs="Times New Roman"/>
          <w:lang w:eastAsia="pl-PL"/>
        </w:rPr>
        <w:t>.2021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r.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276644">
        <w:rPr>
          <w:rFonts w:ascii="Times New Roman" w:eastAsia="Times New Roman" w:hAnsi="Times New Roman" w:cs="Times New Roman"/>
          <w:lang w:eastAsia="pl-PL"/>
        </w:rPr>
        <w:t>4</w:t>
      </w:r>
      <w:r w:rsidR="00E20780">
        <w:rPr>
          <w:rFonts w:ascii="Times New Roman" w:eastAsia="Times New Roman" w:hAnsi="Times New Roman" w:cs="Times New Roman"/>
          <w:lang w:eastAsia="pl-PL"/>
        </w:rPr>
        <w:t>.2021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276644">
        <w:rPr>
          <w:rFonts w:ascii="Times New Roman" w:eastAsia="Times New Roman" w:hAnsi="Times New Roman" w:cs="Times New Roman"/>
          <w:lang w:eastAsia="pl-PL"/>
        </w:rPr>
        <w:t xml:space="preserve">4 października  2021r. 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>w sprawie wydania decyzji o ustaleniu lokalizacji inwestycji celu publicznego</w:t>
      </w:r>
    </w:p>
    <w:p w:rsidR="00822F70" w:rsidRPr="002073F1" w:rsidRDefault="00822F70" w:rsidP="00EE7F74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EE7F74">
        <w:rPr>
          <w:rFonts w:ascii="Times New Roman" w:eastAsia="Times New Roman" w:hAnsi="Times New Roman" w:cs="Times New Roman"/>
          <w:lang w:eastAsia="pl-PL"/>
        </w:rPr>
        <w:t>1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EE7F74">
        <w:rPr>
          <w:rFonts w:ascii="Times New Roman" w:eastAsia="Times New Roman" w:hAnsi="Times New Roman" w:cs="Times New Roman"/>
          <w:lang w:eastAsia="pl-PL"/>
        </w:rPr>
        <w:t>741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2451E" w:rsidRDefault="00822F70" w:rsidP="00EE7F74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>że po rozpatrzeniu wniosku</w:t>
      </w:r>
      <w:r w:rsidR="001739B7" w:rsidRPr="002073F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2451E">
        <w:rPr>
          <w:rFonts w:ascii="Times New Roman" w:hAnsi="Times New Roman"/>
        </w:rPr>
        <w:t xml:space="preserve">Gminy Nowy Korczyn z siedzibą ul. Krakowska 1, 28-136 Nowy Korczyn reprezentowanej przez zastępca burmistrza Piotra Strach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 Miasta i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F2451E">
        <w:rPr>
          <w:rFonts w:ascii="Times New Roman" w:eastAsia="Times New Roman" w:hAnsi="Times New Roman" w:cs="Times New Roman"/>
          <w:b/>
          <w:lang w:eastAsia="pl-PL"/>
        </w:rPr>
        <w:t>4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.2021 z dnia </w:t>
      </w:r>
      <w:r w:rsidR="00F2451E">
        <w:rPr>
          <w:rFonts w:ascii="Times New Roman" w:eastAsia="Times New Roman" w:hAnsi="Times New Roman" w:cs="Times New Roman"/>
          <w:b/>
          <w:lang w:eastAsia="pl-PL"/>
        </w:rPr>
        <w:t>04.10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.2021r. ustalił lokalizację inwestycji celu publicznego dla przedsięwzięcia </w:t>
      </w:r>
      <w:proofErr w:type="spellStart"/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pn</w:t>
      </w:r>
      <w:proofErr w:type="spellEnd"/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F2451E" w:rsidRPr="00F2451E">
        <w:rPr>
          <w:rFonts w:ascii="Times New Roman" w:eastAsia="Times New Roman" w:hAnsi="Times New Roman" w:cs="Times New Roman"/>
          <w:b/>
          <w:lang w:eastAsia="pl-PL"/>
        </w:rPr>
        <w:t xml:space="preserve">Przebudowa, nadbudowa, rozbudowa wraz z termomodernizacją istniejącego budynku Biblioteki Centrum Kultury wraz z niezbędną infrastrukturą techniczna i urządzeniami budowlanymi na działce o nr </w:t>
      </w:r>
      <w:proofErr w:type="spellStart"/>
      <w:r w:rsidR="00F2451E" w:rsidRPr="00F2451E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F2451E" w:rsidRPr="00F2451E">
        <w:rPr>
          <w:rFonts w:ascii="Times New Roman" w:eastAsia="Times New Roman" w:hAnsi="Times New Roman" w:cs="Times New Roman"/>
          <w:b/>
          <w:lang w:eastAsia="pl-PL"/>
        </w:rPr>
        <w:t xml:space="preserve">. 1208/2 położonej  przy ul. Tarnowskiej 5 w miejscowości Nowy Korczyn.  </w:t>
      </w:r>
    </w:p>
    <w:p w:rsidR="00822F70" w:rsidRPr="00EE7F74" w:rsidRDefault="00822F70" w:rsidP="00EE7F74">
      <w:pPr>
        <w:spacing w:after="0" w:line="276" w:lineRule="auto"/>
        <w:ind w:firstLine="708"/>
        <w:contextualSpacing/>
        <w:jc w:val="both"/>
        <w:rPr>
          <w:rFonts w:ascii="Times New Roman" w:hAnsi="Times New Roman"/>
          <w:b/>
        </w:rPr>
      </w:pP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Niniejszym</w:t>
      </w:r>
      <w:r w:rsidR="001739B7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obwieszczeniem informuję, że z 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powyżs</w:t>
      </w:r>
      <w:r w:rsidR="00975968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zą decyzją można zapoznać się w 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Urzędzie</w:t>
      </w:r>
      <w:r w:rsidR="00686F4F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Gm</w:t>
      </w:r>
      <w:r w:rsid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iny w Nowym Korczynie, 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tel. (041) </w:t>
      </w:r>
      <w:r w:rsidR="00991AA7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234 54 3</w:t>
      </w:r>
      <w:r w:rsidR="00F2451E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="00C1568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w 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F2451E">
        <w:rPr>
          <w:rFonts w:ascii="Times New Roman" w:eastAsia="Times New Roman" w:hAnsi="Times New Roman" w:cs="Times New Roman"/>
          <w:lang w:eastAsia="pl-PL"/>
        </w:rPr>
        <w:t>Nowy Korczyn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1739B7"/>
    <w:rsid w:val="001A7546"/>
    <w:rsid w:val="002073F1"/>
    <w:rsid w:val="00276644"/>
    <w:rsid w:val="002C621A"/>
    <w:rsid w:val="003553E5"/>
    <w:rsid w:val="00355CA0"/>
    <w:rsid w:val="003E57AA"/>
    <w:rsid w:val="004C7E66"/>
    <w:rsid w:val="00601C72"/>
    <w:rsid w:val="00625E41"/>
    <w:rsid w:val="00635D09"/>
    <w:rsid w:val="00666706"/>
    <w:rsid w:val="00686F4F"/>
    <w:rsid w:val="006B74C4"/>
    <w:rsid w:val="006C58B1"/>
    <w:rsid w:val="0074623F"/>
    <w:rsid w:val="00774D41"/>
    <w:rsid w:val="007850A9"/>
    <w:rsid w:val="007A3E37"/>
    <w:rsid w:val="007B2763"/>
    <w:rsid w:val="00807938"/>
    <w:rsid w:val="00822F70"/>
    <w:rsid w:val="008950AF"/>
    <w:rsid w:val="0092040D"/>
    <w:rsid w:val="00975968"/>
    <w:rsid w:val="0097653F"/>
    <w:rsid w:val="00986906"/>
    <w:rsid w:val="00991AA7"/>
    <w:rsid w:val="009C3FA8"/>
    <w:rsid w:val="00A70DB6"/>
    <w:rsid w:val="00A80DC1"/>
    <w:rsid w:val="00AF1AB3"/>
    <w:rsid w:val="00C15683"/>
    <w:rsid w:val="00C703AD"/>
    <w:rsid w:val="00CB4FDF"/>
    <w:rsid w:val="00D11AFF"/>
    <w:rsid w:val="00DA1E77"/>
    <w:rsid w:val="00E20780"/>
    <w:rsid w:val="00E87FDE"/>
    <w:rsid w:val="00EB3882"/>
    <w:rsid w:val="00EE7F74"/>
    <w:rsid w:val="00F2451E"/>
    <w:rsid w:val="00F460BA"/>
    <w:rsid w:val="00F86095"/>
    <w:rsid w:val="00F91D68"/>
    <w:rsid w:val="00F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2021-10-04T09:26:00Z</cp:lastPrinted>
  <dcterms:created xsi:type="dcterms:W3CDTF">2021-10-04T08:30:00Z</dcterms:created>
  <dcterms:modified xsi:type="dcterms:W3CDTF">2021-10-04T09:26:00Z</dcterms:modified>
</cp:coreProperties>
</file>