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E2C" w:rsidRPr="0073708C" w:rsidRDefault="00E714DC" w:rsidP="002E299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37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ZITŚ.6220</w:t>
      </w:r>
      <w:r w:rsidR="00D86E2C" w:rsidRPr="00737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  <w:r w:rsidR="002E299D" w:rsidRPr="00737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</w:t>
      </w:r>
      <w:r w:rsidR="00D86E2C" w:rsidRPr="00737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.2021</w:t>
      </w:r>
      <w:r w:rsidR="002E299D" w:rsidRPr="007370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</w:t>
      </w:r>
      <w:r w:rsidRPr="007370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</w:t>
      </w:r>
      <w:r w:rsidR="00A64F69" w:rsidRPr="007370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7370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</w:t>
      </w:r>
      <w:r w:rsidR="002E299D" w:rsidRPr="007370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EC17DA" w:rsidRPr="007370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</w:t>
      </w:r>
      <w:r w:rsidR="002E299D" w:rsidRPr="007370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Nowy Korczyn</w:t>
      </w:r>
      <w:r w:rsidR="00E83A4B" w:rsidRPr="007370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30.05</w:t>
      </w:r>
      <w:r w:rsidRPr="007370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.2022</w:t>
      </w:r>
      <w:r w:rsidR="002E299D" w:rsidRPr="007370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</w:t>
      </w:r>
    </w:p>
    <w:p w:rsidR="00B20583" w:rsidRPr="0073708C" w:rsidRDefault="00B20583" w:rsidP="00D86E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D86E2C" w:rsidRPr="0073708C" w:rsidRDefault="00D86E2C" w:rsidP="00D86E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37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OBWIESZCZENIE </w:t>
      </w:r>
    </w:p>
    <w:p w:rsidR="00D86E2C" w:rsidRPr="0073708C" w:rsidRDefault="00D86E2C" w:rsidP="00D86E2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14DC" w:rsidRPr="0073708C" w:rsidRDefault="002E299D" w:rsidP="00E83A4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08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83A4B" w:rsidRPr="0073708C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</w:t>
      </w:r>
      <w:r w:rsidR="00D86E2C" w:rsidRPr="007370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F6350" w:rsidRPr="0073708C">
        <w:rPr>
          <w:rFonts w:ascii="Times New Roman" w:eastAsia="Times New Roman" w:hAnsi="Times New Roman" w:cs="Times New Roman"/>
          <w:sz w:val="24"/>
          <w:szCs w:val="24"/>
          <w:lang w:eastAsia="pl-PL"/>
        </w:rPr>
        <w:t>art. 38</w:t>
      </w:r>
      <w:r w:rsidR="00D86E2C" w:rsidRPr="007370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</w:t>
      </w:r>
      <w:r w:rsidR="004B1D6D" w:rsidRPr="007370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3 października 2008 r.</w:t>
      </w:r>
      <w:r w:rsidR="00D86E2C" w:rsidRPr="007370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udostępnianiu informacji </w:t>
      </w:r>
      <w:r w:rsidR="007370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86E2C" w:rsidRPr="007370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środowisku i jego </w:t>
      </w:r>
      <w:r w:rsidRPr="0073708C">
        <w:rPr>
          <w:rFonts w:ascii="Times New Roman" w:eastAsia="Times New Roman" w:hAnsi="Times New Roman" w:cs="Times New Roman"/>
          <w:sz w:val="24"/>
          <w:szCs w:val="24"/>
          <w:lang w:eastAsia="pl-PL"/>
        </w:rPr>
        <w:t>ochronie, udziale społeczeństwa</w:t>
      </w:r>
      <w:r w:rsidR="00D86E2C" w:rsidRPr="007370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ochronie środowiska oraz o ocenach oddziaływania na środowisko</w:t>
      </w:r>
      <w:r w:rsidRPr="007370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64418" w:rsidRPr="0073708C">
        <w:rPr>
          <w:rFonts w:ascii="Times New Roman" w:hAnsi="Times New Roman" w:cs="Times New Roman"/>
          <w:sz w:val="24"/>
          <w:szCs w:val="24"/>
        </w:rPr>
        <w:t>(</w:t>
      </w:r>
      <w:r w:rsidR="00D86E2C" w:rsidRPr="0073708C">
        <w:rPr>
          <w:rFonts w:ascii="Times New Roman" w:hAnsi="Times New Roman" w:cs="Times New Roman"/>
          <w:sz w:val="24"/>
          <w:szCs w:val="24"/>
        </w:rPr>
        <w:t>Dz. U. z 20</w:t>
      </w:r>
      <w:r w:rsidRPr="0073708C">
        <w:rPr>
          <w:rFonts w:ascii="Times New Roman" w:hAnsi="Times New Roman" w:cs="Times New Roman"/>
          <w:sz w:val="24"/>
          <w:szCs w:val="24"/>
        </w:rPr>
        <w:t>2</w:t>
      </w:r>
      <w:r w:rsidR="00E83A4B" w:rsidRPr="0073708C">
        <w:rPr>
          <w:rFonts w:ascii="Times New Roman" w:hAnsi="Times New Roman" w:cs="Times New Roman"/>
          <w:sz w:val="24"/>
          <w:szCs w:val="24"/>
        </w:rPr>
        <w:t>2</w:t>
      </w:r>
      <w:r w:rsidRPr="0073708C">
        <w:rPr>
          <w:rFonts w:ascii="Times New Roman" w:hAnsi="Times New Roman" w:cs="Times New Roman"/>
          <w:sz w:val="24"/>
          <w:szCs w:val="24"/>
        </w:rPr>
        <w:t xml:space="preserve"> </w:t>
      </w:r>
      <w:r w:rsidR="00D86E2C" w:rsidRPr="0073708C">
        <w:rPr>
          <w:rFonts w:ascii="Times New Roman" w:hAnsi="Times New Roman" w:cs="Times New Roman"/>
          <w:sz w:val="24"/>
          <w:szCs w:val="24"/>
        </w:rPr>
        <w:t xml:space="preserve">r., poz. </w:t>
      </w:r>
      <w:r w:rsidR="00E83A4B" w:rsidRPr="0073708C">
        <w:rPr>
          <w:rFonts w:ascii="Times New Roman" w:hAnsi="Times New Roman" w:cs="Times New Roman"/>
          <w:sz w:val="24"/>
          <w:szCs w:val="24"/>
        </w:rPr>
        <w:t>1029</w:t>
      </w:r>
      <w:r w:rsidR="00364418" w:rsidRPr="0073708C">
        <w:rPr>
          <w:rFonts w:ascii="Times New Roman" w:hAnsi="Times New Roman" w:cs="Times New Roman"/>
          <w:sz w:val="24"/>
          <w:szCs w:val="24"/>
        </w:rPr>
        <w:t xml:space="preserve"> </w:t>
      </w:r>
      <w:r w:rsidR="00A64F69" w:rsidRPr="0073708C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A64F69" w:rsidRPr="0073708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A64F69" w:rsidRPr="0073708C">
        <w:rPr>
          <w:rFonts w:ascii="Times New Roman" w:hAnsi="Times New Roman" w:cs="Times New Roman"/>
          <w:sz w:val="24"/>
          <w:szCs w:val="24"/>
        </w:rPr>
        <w:t>. zm.</w:t>
      </w:r>
      <w:r w:rsidR="00D86E2C" w:rsidRPr="0073708C">
        <w:rPr>
          <w:rFonts w:ascii="Times New Roman" w:hAnsi="Times New Roman" w:cs="Times New Roman"/>
          <w:sz w:val="24"/>
          <w:szCs w:val="24"/>
        </w:rPr>
        <w:t>),</w:t>
      </w:r>
      <w:r w:rsidR="00C62D83" w:rsidRPr="0073708C">
        <w:rPr>
          <w:rFonts w:ascii="Times New Roman" w:hAnsi="Times New Roman" w:cs="Times New Roman"/>
          <w:sz w:val="24"/>
          <w:szCs w:val="24"/>
        </w:rPr>
        <w:t xml:space="preserve"> Burmistrz Miasta </w:t>
      </w:r>
      <w:r w:rsidR="0073708C">
        <w:rPr>
          <w:rFonts w:ascii="Times New Roman" w:hAnsi="Times New Roman" w:cs="Times New Roman"/>
          <w:sz w:val="24"/>
          <w:szCs w:val="24"/>
        </w:rPr>
        <w:br/>
      </w:r>
      <w:r w:rsidR="00C62D83" w:rsidRPr="0073708C">
        <w:rPr>
          <w:rFonts w:ascii="Times New Roman" w:hAnsi="Times New Roman" w:cs="Times New Roman"/>
          <w:sz w:val="24"/>
          <w:szCs w:val="24"/>
        </w:rPr>
        <w:t>i Gminy Nowy Korczyn</w:t>
      </w:r>
      <w:r w:rsidR="00D86E2C" w:rsidRPr="007370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14DC" w:rsidRPr="0073708C" w:rsidRDefault="003F6350" w:rsidP="00C62D83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370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podaje do publicznej wiadomości</w:t>
      </w:r>
      <w:r w:rsidR="00D86E2C" w:rsidRPr="007370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</w:p>
    <w:p w:rsidR="00D86E2C" w:rsidRPr="0073708C" w:rsidRDefault="003F6350" w:rsidP="005E14D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370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informację </w:t>
      </w:r>
      <w:r w:rsidR="00E83A4B" w:rsidRPr="0073708C">
        <w:rPr>
          <w:rFonts w:ascii="Times New Roman" w:eastAsia="Times New Roman" w:hAnsi="Times New Roman" w:cs="Times New Roman"/>
          <w:sz w:val="24"/>
          <w:szCs w:val="24"/>
          <w:lang w:eastAsia="pl-PL"/>
        </w:rPr>
        <w:t>o wydaniu w dniu 16.05.2022 r.</w:t>
      </w:r>
      <w:r w:rsidR="00D86E2C" w:rsidRPr="0073708C">
        <w:rPr>
          <w:rFonts w:ascii="Times New Roman" w:hAnsi="Times New Roman" w:cs="Times New Roman"/>
          <w:sz w:val="24"/>
          <w:szCs w:val="24"/>
        </w:rPr>
        <w:t xml:space="preserve"> </w:t>
      </w:r>
      <w:r w:rsidR="00E83A4B" w:rsidRPr="0073708C">
        <w:rPr>
          <w:rFonts w:ascii="Times New Roman" w:hAnsi="Times New Roman" w:cs="Times New Roman"/>
          <w:sz w:val="24"/>
          <w:szCs w:val="24"/>
        </w:rPr>
        <w:t xml:space="preserve">znak: ZITŚ.6220.1.2021 </w:t>
      </w:r>
      <w:r w:rsidR="00D86E2C" w:rsidRPr="0073708C">
        <w:rPr>
          <w:rFonts w:ascii="Times New Roman" w:hAnsi="Times New Roman" w:cs="Times New Roman"/>
          <w:sz w:val="24"/>
          <w:szCs w:val="24"/>
        </w:rPr>
        <w:t>decyzji o</w:t>
      </w:r>
      <w:r w:rsidR="00364418" w:rsidRPr="0073708C">
        <w:rPr>
          <w:rFonts w:ascii="Times New Roman" w:hAnsi="Times New Roman" w:cs="Times New Roman"/>
          <w:sz w:val="24"/>
          <w:szCs w:val="24"/>
        </w:rPr>
        <w:t xml:space="preserve"> środowiskowych uwarunkowaniach</w:t>
      </w:r>
      <w:r w:rsidR="00D86E2C" w:rsidRPr="0073708C">
        <w:rPr>
          <w:rFonts w:ascii="Times New Roman" w:hAnsi="Times New Roman" w:cs="Times New Roman"/>
          <w:sz w:val="24"/>
          <w:szCs w:val="24"/>
        </w:rPr>
        <w:t xml:space="preserve"> dla przedsięwzięcia</w:t>
      </w:r>
      <w:r w:rsidR="002E299D" w:rsidRPr="0073708C">
        <w:rPr>
          <w:rFonts w:ascii="Times New Roman" w:hAnsi="Times New Roman" w:cs="Times New Roman"/>
          <w:sz w:val="24"/>
          <w:szCs w:val="24"/>
        </w:rPr>
        <w:t xml:space="preserve"> pod nazwą</w:t>
      </w:r>
      <w:r w:rsidR="00456376" w:rsidRPr="0073708C">
        <w:rPr>
          <w:rFonts w:ascii="Times New Roman" w:hAnsi="Times New Roman" w:cs="Times New Roman"/>
          <w:sz w:val="24"/>
          <w:szCs w:val="24"/>
        </w:rPr>
        <w:t xml:space="preserve"> </w:t>
      </w:r>
      <w:r w:rsidR="00E714DC" w:rsidRPr="0073708C">
        <w:rPr>
          <w:rFonts w:ascii="Times New Roman" w:hAnsi="Times New Roman" w:cs="Times New Roman"/>
          <w:i/>
          <w:sz w:val="24"/>
          <w:szCs w:val="24"/>
        </w:rPr>
        <w:t>„</w:t>
      </w:r>
      <w:r w:rsidR="00EC17DA" w:rsidRPr="0073708C">
        <w:rPr>
          <w:rFonts w:ascii="Times New Roman" w:hAnsi="Times New Roman" w:cs="Times New Roman"/>
          <w:i/>
          <w:sz w:val="24"/>
          <w:szCs w:val="24"/>
        </w:rPr>
        <w:t>Budowa kompleksu odrębnych farm fotowoltaicznych PIASEK WIELKI 1 do 1,0 MW każda, o łącznej mocy do 2,0 MW, zlokalizowanych w miejscowości Piasek Wielki, gm. Nowy Korczyn wraz z zagospodarowaniem terenu i niezbędną dla każdej z farm infrastrukturą, w tym z magazynem energii, z możliwością dzielenia na etapy lub budowania w całości</w:t>
      </w:r>
      <w:r w:rsidR="00E714DC" w:rsidRPr="0073708C">
        <w:rPr>
          <w:rFonts w:ascii="Times New Roman" w:hAnsi="Times New Roman" w:cs="Times New Roman"/>
          <w:i/>
          <w:sz w:val="24"/>
          <w:szCs w:val="24"/>
        </w:rPr>
        <w:t>”</w:t>
      </w:r>
      <w:r w:rsidR="00D86E2C" w:rsidRPr="0073708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</w:p>
    <w:p w:rsidR="00D86E2C" w:rsidRPr="0073708C" w:rsidRDefault="002E299D" w:rsidP="00A92F3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708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F6350" w:rsidRPr="007370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informuje, iż </w:t>
      </w:r>
      <w:r w:rsidR="00D86E2C" w:rsidRPr="0073708C">
        <w:rPr>
          <w:rFonts w:ascii="Times New Roman" w:hAnsi="Times New Roman" w:cs="Times New Roman"/>
          <w:color w:val="000000"/>
          <w:sz w:val="24"/>
          <w:szCs w:val="24"/>
        </w:rPr>
        <w:t xml:space="preserve">z </w:t>
      </w:r>
      <w:r w:rsidR="00E83A4B" w:rsidRPr="0073708C">
        <w:rPr>
          <w:rFonts w:ascii="Times New Roman" w:hAnsi="Times New Roman" w:cs="Times New Roman"/>
          <w:color w:val="000000"/>
          <w:sz w:val="24"/>
          <w:szCs w:val="24"/>
        </w:rPr>
        <w:t>treścią decyzji</w:t>
      </w:r>
      <w:r w:rsidR="00D86E2C" w:rsidRPr="007370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6350" w:rsidRPr="007370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dokumentacją sprawy </w:t>
      </w:r>
      <w:r w:rsidR="003F6350" w:rsidRPr="007370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opinią Regionalnego Dyrektora Ochrony Środowiska w Kielcach, opinią Dyrektora Państwowego Gospodarstwa Wodnego Wody Polskie Zarząd Zlewni w Kielcach </w:t>
      </w:r>
      <w:r w:rsidR="00D86E2C" w:rsidRPr="007370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można zapoznać się </w:t>
      </w:r>
      <w:r w:rsidR="007370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Start w:id="0" w:name="_GoBack"/>
      <w:bookmarkEnd w:id="0"/>
      <w:r w:rsidR="00D86E2C" w:rsidRPr="0073708C">
        <w:rPr>
          <w:rFonts w:ascii="Times New Roman" w:eastAsia="Times New Roman" w:hAnsi="Times New Roman" w:cs="Times New Roman"/>
          <w:sz w:val="24"/>
          <w:szCs w:val="24"/>
          <w:lang w:eastAsia="pl-PL"/>
        </w:rPr>
        <w:t>w Urzędzie Miasta i Gminy w Nowym Korczynie – Referat Infrastruktury Technicznej</w:t>
      </w:r>
      <w:r w:rsidR="00A11DCB" w:rsidRPr="0073708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D86E2C" w:rsidRPr="007370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Gospodarki Przestrzennej, Ochrony Środowiska i Mienia Komunalnego, </w:t>
      </w:r>
      <w:r w:rsidR="00B20583" w:rsidRPr="007370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pok. nr 12, od poniedziałku do piątku </w:t>
      </w:r>
      <w:r w:rsidR="00D86E2C" w:rsidRPr="0073708C">
        <w:rPr>
          <w:rFonts w:ascii="Times New Roman" w:eastAsia="Times New Roman" w:hAnsi="Times New Roman" w:cs="Times New Roman"/>
          <w:sz w:val="24"/>
          <w:szCs w:val="24"/>
          <w:lang w:eastAsia="pl-PL"/>
        </w:rPr>
        <w:t>w godz. 7</w:t>
      </w:r>
      <w:r w:rsidR="00D86E2C" w:rsidRPr="0073708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="00D86E2C" w:rsidRPr="0073708C">
        <w:rPr>
          <w:rFonts w:ascii="Times New Roman" w:eastAsia="Times New Roman" w:hAnsi="Times New Roman" w:cs="Times New Roman"/>
          <w:sz w:val="24"/>
          <w:szCs w:val="24"/>
          <w:lang w:eastAsia="pl-PL"/>
        </w:rPr>
        <w:t>– 15</w:t>
      </w:r>
      <w:r w:rsidR="00D86E2C" w:rsidRPr="0073708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="00395AD5" w:rsidRPr="0073708C">
        <w:rPr>
          <w:rFonts w:ascii="Times New Roman" w:eastAsia="Times New Roman" w:hAnsi="Times New Roman" w:cs="Times New Roman"/>
          <w:sz w:val="24"/>
          <w:szCs w:val="24"/>
          <w:lang w:eastAsia="pl-PL"/>
        </w:rPr>
        <w:t>, tel. 412345432.</w:t>
      </w:r>
    </w:p>
    <w:p w:rsidR="00E714DC" w:rsidRPr="0073708C" w:rsidRDefault="003F6350" w:rsidP="0073708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3708C">
        <w:rPr>
          <w:sz w:val="24"/>
          <w:szCs w:val="24"/>
        </w:rPr>
        <w:tab/>
      </w:r>
      <w:r w:rsidRPr="0073708C">
        <w:rPr>
          <w:rFonts w:ascii="Times New Roman" w:hAnsi="Times New Roman" w:cs="Times New Roman"/>
          <w:sz w:val="24"/>
          <w:szCs w:val="24"/>
        </w:rPr>
        <w:t xml:space="preserve">W dniu 30.05.2022 r. treść decyzji została </w:t>
      </w:r>
      <w:r w:rsidR="0073708C" w:rsidRPr="0073708C">
        <w:rPr>
          <w:rFonts w:ascii="Times New Roman" w:hAnsi="Times New Roman" w:cs="Times New Roman"/>
          <w:sz w:val="24"/>
          <w:szCs w:val="24"/>
        </w:rPr>
        <w:t xml:space="preserve">również </w:t>
      </w:r>
      <w:r w:rsidRPr="0073708C">
        <w:rPr>
          <w:rFonts w:ascii="Times New Roman" w:hAnsi="Times New Roman" w:cs="Times New Roman"/>
          <w:sz w:val="24"/>
          <w:szCs w:val="24"/>
        </w:rPr>
        <w:t xml:space="preserve">umieszczona </w:t>
      </w:r>
      <w:r w:rsidR="0073708C" w:rsidRPr="0073708C">
        <w:rPr>
          <w:rFonts w:ascii="Times New Roman" w:hAnsi="Times New Roman" w:cs="Times New Roman"/>
          <w:sz w:val="24"/>
          <w:szCs w:val="24"/>
        </w:rPr>
        <w:t>w Biuletynie Informacji Publicznej Miasta i Gminy Nowym Korczyn.</w:t>
      </w:r>
    </w:p>
    <w:p w:rsidR="00E714DC" w:rsidRDefault="00E714DC" w:rsidP="00D86E2C">
      <w:pPr>
        <w:pStyle w:val="western"/>
        <w:spacing w:before="0" w:beforeAutospacing="0" w:after="0" w:afterAutospacing="0" w:line="360" w:lineRule="auto"/>
        <w:jc w:val="both"/>
      </w:pPr>
    </w:p>
    <w:p w:rsidR="00E714DC" w:rsidRDefault="00E714DC" w:rsidP="00D86E2C">
      <w:pPr>
        <w:pStyle w:val="western"/>
        <w:spacing w:before="0" w:beforeAutospacing="0" w:after="0" w:afterAutospacing="0" w:line="360" w:lineRule="auto"/>
        <w:jc w:val="both"/>
      </w:pPr>
    </w:p>
    <w:p w:rsidR="00E607AE" w:rsidRPr="00E714DC" w:rsidRDefault="00E607AE" w:rsidP="001C5783">
      <w:pPr>
        <w:pStyle w:val="western"/>
        <w:spacing w:before="0" w:beforeAutospacing="0" w:after="0" w:afterAutospacing="0" w:line="360" w:lineRule="auto"/>
        <w:rPr>
          <w:sz w:val="20"/>
          <w:szCs w:val="20"/>
        </w:rPr>
      </w:pPr>
    </w:p>
    <w:sectPr w:rsidR="00E607AE" w:rsidRPr="00E714DC" w:rsidSect="002B109F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154F1"/>
    <w:multiLevelType w:val="hybridMultilevel"/>
    <w:tmpl w:val="D24A11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E2C"/>
    <w:rsid w:val="001850E2"/>
    <w:rsid w:val="001C5783"/>
    <w:rsid w:val="00262709"/>
    <w:rsid w:val="002E299D"/>
    <w:rsid w:val="003471E9"/>
    <w:rsid w:val="00364418"/>
    <w:rsid w:val="00395AD5"/>
    <w:rsid w:val="003F6350"/>
    <w:rsid w:val="00456376"/>
    <w:rsid w:val="004B1D6D"/>
    <w:rsid w:val="00547A0C"/>
    <w:rsid w:val="005E14DE"/>
    <w:rsid w:val="005F6203"/>
    <w:rsid w:val="0073708C"/>
    <w:rsid w:val="007E2E47"/>
    <w:rsid w:val="0087521A"/>
    <w:rsid w:val="008928C3"/>
    <w:rsid w:val="009D4DA2"/>
    <w:rsid w:val="00A11DCB"/>
    <w:rsid w:val="00A64F69"/>
    <w:rsid w:val="00A92F33"/>
    <w:rsid w:val="00AC3504"/>
    <w:rsid w:val="00B20583"/>
    <w:rsid w:val="00C62D83"/>
    <w:rsid w:val="00CF3DA5"/>
    <w:rsid w:val="00D86E2C"/>
    <w:rsid w:val="00E607AE"/>
    <w:rsid w:val="00E714DC"/>
    <w:rsid w:val="00E83A4B"/>
    <w:rsid w:val="00EC17DA"/>
    <w:rsid w:val="00EC66F7"/>
    <w:rsid w:val="00FF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3F3EB2-902F-4A51-97C9-C023FB833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6E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D86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86E2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376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E14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Majcher</dc:creator>
  <cp:keywords/>
  <dc:description/>
  <cp:lastModifiedBy>Stefan Majcher</cp:lastModifiedBy>
  <cp:revision>2</cp:revision>
  <cp:lastPrinted>2022-05-30T07:06:00Z</cp:lastPrinted>
  <dcterms:created xsi:type="dcterms:W3CDTF">2022-05-30T07:36:00Z</dcterms:created>
  <dcterms:modified xsi:type="dcterms:W3CDTF">2022-05-30T07:36:00Z</dcterms:modified>
</cp:coreProperties>
</file>