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08" w:rsidRPr="009B1160" w:rsidRDefault="00960E08" w:rsidP="009B1160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pl-PL"/>
        </w:rPr>
      </w:pPr>
      <w:r w:rsidRPr="009B1160">
        <w:rPr>
          <w:rFonts w:ascii="Arial" w:hAnsi="Arial" w:cs="Arial"/>
          <w:vanish/>
          <w:sz w:val="16"/>
          <w:szCs w:val="16"/>
          <w:lang w:eastAsia="pl-PL"/>
        </w:rPr>
        <w:t>Początek formularza</w:t>
      </w:r>
    </w:p>
    <w:p w:rsidR="00960E08" w:rsidRPr="009B1160" w:rsidRDefault="00960E08" w:rsidP="009B1160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Ogłoszenie nr 628980-N-2017 z dnia 2017-12-07 r. </w:t>
      </w:r>
    </w:p>
    <w:p w:rsidR="00960E08" w:rsidRPr="009B1160" w:rsidRDefault="00960E08" w:rsidP="00251D4C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>Gmina Nowy Korczyn: „Dostawa produktów żywnościowych”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>Gmina Nowy Korczyn, krajowy numer identyfikacyjny 29101042900000, ul. ul. Krakowska  1 , 28136   Nowy Korczyn, woj. świętokrzyskie, państwo Polska, tel. 41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23 45 432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>, e-mail inwestycje@nowykorczyn.pl, faks 41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23 45 401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 strony internetowej (URL): www.nowykorczyn.pl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B1160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Tak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http://bip.nowykorczyn.pl/przetargi.php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Tak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http://bip.nowykorczyn.pl/przetargi.php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Oferty należy składać w formie pisemnej.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Gmina Nowy Korczyn ul. Krakowska 1, 28-136 Nowy Korczyn.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„Dostawa produktów żywnościowych”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1/2017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60E08" w:rsidRPr="009B1160" w:rsidRDefault="00960E08" w:rsidP="009B1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Dostawy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Tak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Przedmiot zamówienia został określony w Załącznikach od 1a do 1g do SIWZ i obejmuje następujące zadania: Zadanie nr 1 Art. spożywcze Zadanie nr 2 Jajka Zadanie nr 3 Mięso wieprzowe, wołowe, drób oraz wędliny Zadanie nr 4 Nabiał Zadanie nr 5 Pieczywo Zadanie nr 6 Ryby i Mrożonki Zadanie nr 7 Warzywa i owoce.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15800000-6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-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90"/>
      </w:tblGrid>
      <w:tr w:rsidR="00960E08" w:rsidRPr="00F06F9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60E08" w:rsidRPr="00F06F9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15100000-9</w:t>
            </w:r>
          </w:p>
        </w:tc>
      </w:tr>
      <w:tr w:rsidR="00960E08" w:rsidRPr="00F06F9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03200000-3</w:t>
            </w:r>
          </w:p>
        </w:tc>
      </w:tr>
      <w:tr w:rsidR="00960E08" w:rsidRPr="00F06F9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15550000-8</w:t>
            </w:r>
          </w:p>
        </w:tc>
      </w:tr>
      <w:tr w:rsidR="00960E08" w:rsidRPr="00F06F9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15810000-9</w:t>
            </w:r>
          </w:p>
        </w:tc>
      </w:tr>
      <w:tr w:rsidR="00960E08" w:rsidRPr="00F06F9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15321000-4</w:t>
            </w:r>
          </w:p>
        </w:tc>
      </w:tr>
    </w:tbl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>miesiącach:   </w:t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2018-12-31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 SIWZ.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 SIWZ.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 SIWZ.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Pzp)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że Wykonawca w sposób nie zawiniony poważnie nie naruszył obowiązków zawodowych, co podważa jego uczciwość, w szczególności gdy wykonawca w wyniku zamierzonego działania lub rażącego niedbalstwa nie wykonał lub nienależycie wykonał zamówienie, co zamawiający jest w stanie wykazać za pomocą stosownych środków dowodowych.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1. 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-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57"/>
        <w:gridCol w:w="1016"/>
      </w:tblGrid>
      <w:tr w:rsidR="00960E08" w:rsidRPr="00F06F9B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60E08" w:rsidRPr="00F06F9B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B116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Czas trwania: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Tak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Zgodnie z zapisami określonymi w SIWZ.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B1160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Data: 2017-12-15, godzina: 10:00,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Nie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B11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B116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960E08" w:rsidRPr="009B1160" w:rsidRDefault="00960E08" w:rsidP="009B1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9B1160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60E08" w:rsidRPr="009B1160" w:rsidRDefault="00960E08" w:rsidP="009B11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60E08" w:rsidRPr="009B1160" w:rsidRDefault="00960E08" w:rsidP="009B1160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60E08" w:rsidRPr="009B1160" w:rsidRDefault="00960E08" w:rsidP="009B1160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0"/>
      </w:tblGrid>
      <w:tr w:rsidR="00960E08" w:rsidRPr="00F06F9B">
        <w:trPr>
          <w:tblCellSpacing w:w="15" w:type="dxa"/>
        </w:trPr>
        <w:tc>
          <w:tcPr>
            <w:tcW w:w="0" w:type="auto"/>
            <w:vAlign w:val="center"/>
          </w:tcPr>
          <w:p w:rsidR="00960E08" w:rsidRPr="009B1160" w:rsidRDefault="00960E08" w:rsidP="009B1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60E08" w:rsidRPr="009B1160" w:rsidRDefault="00960E08" w:rsidP="009B1160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pl-PL"/>
        </w:rPr>
      </w:pPr>
      <w:r w:rsidRPr="009B1160">
        <w:rPr>
          <w:rFonts w:ascii="Arial" w:hAnsi="Arial" w:cs="Arial"/>
          <w:vanish/>
          <w:sz w:val="16"/>
          <w:szCs w:val="16"/>
          <w:lang w:eastAsia="pl-PL"/>
        </w:rPr>
        <w:t>Dół formularza</w:t>
      </w:r>
    </w:p>
    <w:p w:rsidR="00960E08" w:rsidRPr="009B1160" w:rsidRDefault="00960E08" w:rsidP="009B1160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pl-PL"/>
        </w:rPr>
      </w:pPr>
      <w:r w:rsidRPr="009B1160">
        <w:rPr>
          <w:rFonts w:ascii="Arial" w:hAnsi="Arial" w:cs="Arial"/>
          <w:vanish/>
          <w:sz w:val="16"/>
          <w:szCs w:val="16"/>
          <w:lang w:eastAsia="pl-PL"/>
        </w:rPr>
        <w:t>Początek formularza</w:t>
      </w:r>
    </w:p>
    <w:p w:rsidR="00960E08" w:rsidRPr="009B1160" w:rsidRDefault="00960E08" w:rsidP="009B1160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pl-PL"/>
        </w:rPr>
      </w:pPr>
      <w:r w:rsidRPr="009B1160">
        <w:rPr>
          <w:rFonts w:ascii="Arial" w:hAnsi="Arial" w:cs="Arial"/>
          <w:vanish/>
          <w:sz w:val="16"/>
          <w:szCs w:val="16"/>
          <w:lang w:eastAsia="pl-PL"/>
        </w:rPr>
        <w:t>Dół formularza</w:t>
      </w:r>
    </w:p>
    <w:p w:rsidR="00960E08" w:rsidRDefault="00960E08"/>
    <w:sectPr w:rsidR="00960E08" w:rsidSect="008F64DB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160"/>
    <w:rsid w:val="0002282D"/>
    <w:rsid w:val="000847D9"/>
    <w:rsid w:val="00251D4C"/>
    <w:rsid w:val="006E504D"/>
    <w:rsid w:val="008F64DB"/>
    <w:rsid w:val="00960E08"/>
    <w:rsid w:val="009A6CF3"/>
    <w:rsid w:val="009B1160"/>
    <w:rsid w:val="00AC2597"/>
    <w:rsid w:val="00BA0196"/>
    <w:rsid w:val="00BB07FE"/>
    <w:rsid w:val="00F0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4D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9B11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9B1160"/>
    <w:rPr>
      <w:rFonts w:ascii="Arial" w:hAnsi="Arial" w:cs="Arial"/>
      <w:vanish/>
      <w:sz w:val="16"/>
      <w:szCs w:val="16"/>
      <w:lang w:eastAsia="pl-P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9B11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9B1160"/>
    <w:rPr>
      <w:rFonts w:ascii="Arial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10</Pages>
  <Words>2495</Words>
  <Characters>14971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W7H</cp:lastModifiedBy>
  <cp:revision>2</cp:revision>
  <dcterms:created xsi:type="dcterms:W3CDTF">2017-12-07T07:27:00Z</dcterms:created>
  <dcterms:modified xsi:type="dcterms:W3CDTF">2017-12-07T21:38:00Z</dcterms:modified>
</cp:coreProperties>
</file>